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AA8" w:rsidRPr="007E1AA8" w:rsidRDefault="007E1AA8" w:rsidP="007E1AA8">
      <w:pPr>
        <w:jc w:val="center"/>
        <w:rPr>
          <w:b/>
          <w:bCs/>
          <w:noProof/>
          <w:sz w:val="28"/>
          <w:szCs w:val="28"/>
          <w:highlight w:val="yellow"/>
        </w:rPr>
      </w:pPr>
      <w:r w:rsidRPr="007E1AA8">
        <w:rPr>
          <w:b/>
          <w:bCs/>
          <w:noProof/>
          <w:sz w:val="28"/>
          <w:szCs w:val="28"/>
          <w:highlight w:val="yellow"/>
        </w:rPr>
        <w:t>T.C</w:t>
      </w:r>
    </w:p>
    <w:p w:rsidR="007E1AA8" w:rsidRPr="007E1AA8" w:rsidRDefault="007E1AA8" w:rsidP="007E1AA8">
      <w:pPr>
        <w:jc w:val="center"/>
        <w:rPr>
          <w:b/>
          <w:bCs/>
          <w:noProof/>
          <w:sz w:val="28"/>
          <w:szCs w:val="28"/>
          <w:highlight w:val="yellow"/>
        </w:rPr>
      </w:pPr>
      <w:r w:rsidRPr="007E1AA8">
        <w:rPr>
          <w:b/>
          <w:bCs/>
          <w:noProof/>
          <w:sz w:val="28"/>
          <w:szCs w:val="28"/>
          <w:highlight w:val="yellow"/>
        </w:rPr>
        <w:t>YILDIZELİ KAYMAKAMLIĞI</w:t>
      </w:r>
    </w:p>
    <w:p w:rsidR="007E1AA8" w:rsidRPr="007E1AA8" w:rsidRDefault="007E1AA8" w:rsidP="007E1AA8">
      <w:pPr>
        <w:jc w:val="center"/>
        <w:rPr>
          <w:b/>
          <w:bCs/>
          <w:noProof/>
          <w:sz w:val="28"/>
          <w:szCs w:val="28"/>
        </w:rPr>
      </w:pPr>
      <w:r w:rsidRPr="007E1AA8">
        <w:rPr>
          <w:b/>
          <w:bCs/>
          <w:noProof/>
          <w:sz w:val="28"/>
          <w:szCs w:val="28"/>
          <w:highlight w:val="yellow"/>
        </w:rPr>
        <w:t>ÇOBANSARAY İLK-ORTAOKULU MÜDÜRLÜĞÜ</w:t>
      </w:r>
    </w:p>
    <w:p w:rsidR="007E1AA8" w:rsidRPr="007E1AA8" w:rsidRDefault="00AA130C" w:rsidP="007E1AA8">
      <w:pPr>
        <w:rPr>
          <w:b/>
          <w:bCs/>
          <w:noProof/>
          <w:sz w:val="28"/>
          <w:szCs w:val="28"/>
        </w:rPr>
      </w:pPr>
      <w:r>
        <w:rPr>
          <w:b/>
          <w:bCs/>
          <w:noProof/>
          <w:sz w:val="28"/>
          <w:szCs w:val="28"/>
        </w:rPr>
        <w:t xml:space="preserve"> </w:t>
      </w:r>
      <w:r w:rsidR="007E1AA8">
        <w:rPr>
          <w:b/>
          <w:bCs/>
          <w:noProof/>
          <w:sz w:val="28"/>
          <w:szCs w:val="28"/>
        </w:rPr>
        <w:t xml:space="preserve">                                                                          </w:t>
      </w:r>
      <w:r w:rsidR="007E1AA8" w:rsidRPr="007E1AA8">
        <w:rPr>
          <w:b/>
          <w:bCs/>
          <w:noProof/>
          <w:sz w:val="28"/>
          <w:szCs w:val="28"/>
        </w:rPr>
        <w:t>2019-2023 STRATEJİK PLANI</w:t>
      </w:r>
    </w:p>
    <w:p w:rsidR="007E1AA8" w:rsidRPr="007E1AA8" w:rsidRDefault="00AA130C" w:rsidP="007E1AA8">
      <w:pPr>
        <w:rPr>
          <w:b/>
          <w:bCs/>
          <w:noProof/>
          <w:sz w:val="28"/>
          <w:szCs w:val="28"/>
        </w:rPr>
      </w:pPr>
      <w:r>
        <w:rPr>
          <w:b/>
          <w:bCs/>
          <w:noProof/>
          <w:sz w:val="28"/>
          <w:szCs w:val="28"/>
        </w:rPr>
        <w:t xml:space="preserve">                                                     </w:t>
      </w:r>
    </w:p>
    <w:p w:rsidR="007E1AA8" w:rsidRPr="007E1AA8" w:rsidRDefault="00AA130C" w:rsidP="007E1AA8">
      <w:pPr>
        <w:rPr>
          <w:b/>
          <w:bCs/>
          <w:noProof/>
          <w:sz w:val="28"/>
          <w:szCs w:val="28"/>
        </w:rPr>
      </w:pPr>
      <w:r>
        <w:rPr>
          <w:b/>
          <w:bCs/>
          <w:noProof/>
          <w:sz w:val="28"/>
          <w:szCs w:val="28"/>
        </w:rPr>
        <w:t xml:space="preserve">                                                     </w:t>
      </w:r>
      <w:r>
        <w:rPr>
          <w:b/>
          <w:bCs/>
          <w:noProof/>
          <w:sz w:val="28"/>
          <w:szCs w:val="28"/>
        </w:rPr>
        <w:drawing>
          <wp:inline distT="0" distB="0" distL="0" distR="0">
            <wp:extent cx="4190344" cy="3142758"/>
            <wp:effectExtent l="19050" t="0" r="656" b="0"/>
            <wp:docPr id="8" name="Resim 1" descr="C:\Users\Se7en\Desktop\okul fot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7en\Desktop\okul foto SON.jpg"/>
                    <pic:cNvPicPr>
                      <a:picLocks noChangeAspect="1" noChangeArrowheads="1"/>
                    </pic:cNvPicPr>
                  </pic:nvPicPr>
                  <pic:blipFill>
                    <a:blip r:embed="rId7" cstate="print"/>
                    <a:srcRect/>
                    <a:stretch>
                      <a:fillRect/>
                    </a:stretch>
                  </pic:blipFill>
                  <pic:spPr bwMode="auto">
                    <a:xfrm>
                      <a:off x="0" y="0"/>
                      <a:ext cx="4190344" cy="3142758"/>
                    </a:xfrm>
                    <a:prstGeom prst="rect">
                      <a:avLst/>
                    </a:prstGeom>
                    <a:noFill/>
                    <a:ln w="9525">
                      <a:noFill/>
                      <a:miter lim="800000"/>
                      <a:headEnd/>
                      <a:tailEnd/>
                    </a:ln>
                  </pic:spPr>
                </pic:pic>
              </a:graphicData>
            </a:graphic>
          </wp:inline>
        </w:drawing>
      </w:r>
    </w:p>
    <w:p w:rsidR="007E1AA8" w:rsidRPr="007E1AA8" w:rsidRDefault="007E1AA8" w:rsidP="007E1AA8">
      <w:pPr>
        <w:rPr>
          <w:b/>
          <w:bCs/>
          <w:noProof/>
          <w:sz w:val="28"/>
          <w:szCs w:val="28"/>
        </w:rPr>
      </w:pPr>
      <w:r w:rsidRPr="007E1AA8">
        <w:rPr>
          <w:b/>
          <w:bCs/>
          <w:noProof/>
          <w:sz w:val="28"/>
          <w:szCs w:val="28"/>
        </w:rPr>
        <w:br w:type="page"/>
      </w:r>
      <w:r w:rsidRPr="007E1AA8">
        <w:rPr>
          <w:b/>
          <w:bCs/>
          <w:noProof/>
          <w:sz w:val="28"/>
          <w:szCs w:val="28"/>
        </w:rPr>
        <w:lastRenderedPageBreak/>
        <w:drawing>
          <wp:inline distT="0" distB="0" distL="0" distR="0">
            <wp:extent cx="8828405" cy="5313045"/>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8405" cy="5313045"/>
                    </a:xfrm>
                    <a:prstGeom prst="rect">
                      <a:avLst/>
                    </a:prstGeom>
                    <a:noFill/>
                    <a:ln w="9525">
                      <a:noFill/>
                      <a:miter lim="800000"/>
                      <a:headEnd/>
                      <a:tailEnd/>
                    </a:ln>
                  </pic:spPr>
                </pic:pic>
              </a:graphicData>
            </a:graphic>
          </wp:inline>
        </w:drawing>
      </w:r>
    </w:p>
    <w:p w:rsidR="007E1AA8" w:rsidRPr="007E1AA8" w:rsidRDefault="007E1AA8" w:rsidP="007E1AA8">
      <w:pPr>
        <w:rPr>
          <w:b/>
          <w:bCs/>
          <w:noProof/>
          <w:sz w:val="28"/>
          <w:szCs w:val="28"/>
        </w:rPr>
      </w:pPr>
    </w:p>
    <w:p w:rsidR="005409DC" w:rsidRDefault="007E1AA8" w:rsidP="007E1AA8">
      <w:pPr>
        <w:pStyle w:val="Balk1"/>
        <w:rPr>
          <w:bCs/>
          <w:noProof/>
          <w:szCs w:val="28"/>
        </w:rPr>
      </w:pPr>
      <w:r w:rsidRPr="007E1AA8">
        <w:rPr>
          <w:bCs/>
          <w:noProof/>
          <w:szCs w:val="28"/>
        </w:rPr>
        <w:br w:type="page"/>
      </w:r>
      <w:bookmarkStart w:id="0" w:name="_Toc531097530"/>
      <w:r w:rsidRPr="007E1AA8">
        <w:rPr>
          <w:bCs/>
          <w:noProof/>
          <w:szCs w:val="28"/>
        </w:rPr>
        <w:lastRenderedPageBreak/>
        <w:t xml:space="preserve">                                                                                                       </w:t>
      </w:r>
    </w:p>
    <w:p w:rsidR="007E1AA8" w:rsidRPr="007E1AA8" w:rsidRDefault="005409DC" w:rsidP="007E1AA8">
      <w:pPr>
        <w:pStyle w:val="Balk1"/>
        <w:rPr>
          <w:szCs w:val="28"/>
        </w:rPr>
      </w:pPr>
      <w:r>
        <w:rPr>
          <w:szCs w:val="28"/>
        </w:rPr>
        <w:t>S</w:t>
      </w:r>
      <w:r w:rsidR="007E1AA8" w:rsidRPr="007E1AA8">
        <w:rPr>
          <w:szCs w:val="28"/>
        </w:rPr>
        <w:t>un</w:t>
      </w:r>
      <w:bookmarkEnd w:id="0"/>
      <w:r w:rsidR="007E1AA8" w:rsidRPr="007E1AA8">
        <w:rPr>
          <w:szCs w:val="28"/>
        </w:rPr>
        <w:t>uş</w:t>
      </w:r>
    </w:p>
    <w:p w:rsidR="007E1AA8" w:rsidRPr="007E1AA8" w:rsidRDefault="007E1AA8" w:rsidP="007E1AA8">
      <w:pPr>
        <w:spacing w:after="0" w:line="264" w:lineRule="auto"/>
        <w:ind w:firstLine="708"/>
        <w:jc w:val="both"/>
        <w:rPr>
          <w:sz w:val="28"/>
          <w:szCs w:val="28"/>
        </w:rPr>
      </w:pPr>
    </w:p>
    <w:p w:rsidR="007E1AA8" w:rsidRPr="007E1AA8" w:rsidRDefault="007E1AA8" w:rsidP="007E1AA8">
      <w:pPr>
        <w:pStyle w:val="Default"/>
        <w:rPr>
          <w:sz w:val="28"/>
          <w:szCs w:val="28"/>
        </w:rPr>
      </w:pPr>
      <w:r w:rsidRPr="007E1AA8">
        <w:rPr>
          <w:sz w:val="28"/>
          <w:szCs w:val="28"/>
        </w:rPr>
        <w:t xml:space="preserve">Öğrenci, öğretmen ve stratejik plan ekibinin katılımıyla hazırlanan 2019-2023 yıllarını kapsayan stratejik planımız öncelikle mevcut şartları analiz ederek geleceğe ışık tutmak amacıyla hazırlanmıştır. </w:t>
      </w:r>
    </w:p>
    <w:p w:rsidR="007E1AA8" w:rsidRPr="007E1AA8" w:rsidRDefault="007E1AA8" w:rsidP="007E1AA8">
      <w:pPr>
        <w:pStyle w:val="Default"/>
        <w:rPr>
          <w:sz w:val="28"/>
          <w:szCs w:val="28"/>
        </w:rPr>
      </w:pPr>
      <w:r w:rsidRPr="007E1AA8">
        <w:rPr>
          <w:sz w:val="28"/>
          <w:szCs w:val="28"/>
        </w:rPr>
        <w:t xml:space="preserve">Okuyan, araştıran, sorgulayan, irdeleyen nesiller yetiştirmek için çıktığımız bu yolda öğrencilerimizi bir adım öteye götürebilirsek ne mutlu bizlere. Mustafa Kemal Atatürk’ün dediği gibi bizim de bütün ümidimiz gençlikte olduğu kanaatindeyiz ve çalışmalarımızı bu yönde şekillendirdik. Öğrencilerimizi yetişmiş, topluma faydalı bireyler olduğunu görmek bizleri çok mutlu edecektir. </w:t>
      </w:r>
    </w:p>
    <w:p w:rsidR="007E1AA8" w:rsidRPr="007E1AA8" w:rsidRDefault="007E1AA8" w:rsidP="007E1AA8">
      <w:pPr>
        <w:pStyle w:val="Default"/>
        <w:rPr>
          <w:sz w:val="28"/>
          <w:szCs w:val="28"/>
        </w:rPr>
      </w:pPr>
      <w:r w:rsidRPr="007E1AA8">
        <w:rPr>
          <w:sz w:val="28"/>
          <w:szCs w:val="28"/>
        </w:rPr>
        <w:t xml:space="preserve">Bireyleri yetiştirmenin temelini de eğitim-öğretim ortamında verilen şüphesiz mesajların doğru şekilde ulaştırılması oluşturmaktadır. Bu bakış açısıyla mesajları iletmek için seçilen yolun ve şartların önemine değinerek mevcut durumumuzu gözlemleyerek okulumuzu nasıl daha iyi hale getireceğimizi tartışarak en iyi yolu bulmaya çalıştık. </w:t>
      </w:r>
    </w:p>
    <w:p w:rsidR="007E1AA8" w:rsidRPr="007E1AA8" w:rsidRDefault="007E1AA8" w:rsidP="007E1AA8">
      <w:pPr>
        <w:spacing w:after="0" w:line="264" w:lineRule="auto"/>
        <w:ind w:firstLine="708"/>
        <w:jc w:val="both"/>
        <w:rPr>
          <w:sz w:val="28"/>
          <w:szCs w:val="28"/>
        </w:rPr>
      </w:pPr>
      <w:r w:rsidRPr="007E1AA8">
        <w:rPr>
          <w:sz w:val="28"/>
          <w:szCs w:val="28"/>
        </w:rPr>
        <w:t>Öğrenci, öğretmen ve stratejik plan ekibimize teşekkür ederim. Bu stratejik planımızın okulumuza ve toplumumuza faydalı olması dileğiyle.</w:t>
      </w:r>
    </w:p>
    <w:p w:rsidR="007E1AA8" w:rsidRPr="007E1AA8" w:rsidRDefault="007E1AA8" w:rsidP="007E1AA8">
      <w:pPr>
        <w:spacing w:after="0" w:line="264" w:lineRule="auto"/>
        <w:ind w:firstLine="708"/>
        <w:jc w:val="both"/>
        <w:rPr>
          <w:sz w:val="28"/>
          <w:szCs w:val="28"/>
        </w:rPr>
      </w:pPr>
    </w:p>
    <w:p w:rsidR="007E1AA8" w:rsidRPr="007E1AA8" w:rsidRDefault="007E1AA8" w:rsidP="007E1AA8">
      <w:pPr>
        <w:widowControl w:val="0"/>
        <w:spacing w:after="0" w:line="264" w:lineRule="auto"/>
        <w:ind w:left="1416" w:right="1135"/>
        <w:jc w:val="right"/>
        <w:outlineLvl w:val="8"/>
        <w:rPr>
          <w:rFonts w:eastAsia="Adobe Garamond Pro Bold"/>
          <w:b/>
          <w:bCs/>
          <w:spacing w:val="-1"/>
          <w:sz w:val="28"/>
          <w:szCs w:val="28"/>
        </w:rPr>
      </w:pPr>
    </w:p>
    <w:p w:rsidR="007E1AA8" w:rsidRPr="007E1AA8" w:rsidRDefault="007E1AA8" w:rsidP="007E1AA8">
      <w:pPr>
        <w:widowControl w:val="0"/>
        <w:spacing w:after="0" w:line="264" w:lineRule="auto"/>
        <w:ind w:left="1416" w:right="1135"/>
        <w:jc w:val="right"/>
        <w:outlineLvl w:val="8"/>
        <w:rPr>
          <w:rFonts w:eastAsia="Adobe Garamond Pro Bold"/>
          <w:b/>
          <w:bCs/>
          <w:spacing w:val="-1"/>
          <w:sz w:val="28"/>
          <w:szCs w:val="28"/>
        </w:rPr>
      </w:pPr>
    </w:p>
    <w:p w:rsidR="007E1AA8" w:rsidRPr="007E1AA8" w:rsidRDefault="007E1AA8" w:rsidP="007E1AA8">
      <w:pPr>
        <w:widowControl w:val="0"/>
        <w:spacing w:after="0" w:line="264" w:lineRule="auto"/>
        <w:ind w:left="1416" w:right="1135"/>
        <w:jc w:val="right"/>
        <w:outlineLvl w:val="8"/>
        <w:rPr>
          <w:rFonts w:eastAsia="Adobe Garamond Pro Bold"/>
          <w:b/>
          <w:bCs/>
          <w:spacing w:val="-1"/>
          <w:sz w:val="28"/>
          <w:szCs w:val="28"/>
        </w:rPr>
      </w:pPr>
    </w:p>
    <w:p w:rsidR="007E1AA8" w:rsidRPr="007E1AA8" w:rsidRDefault="007E1AA8" w:rsidP="007E1AA8">
      <w:pPr>
        <w:widowControl w:val="0"/>
        <w:spacing w:after="0" w:line="264" w:lineRule="auto"/>
        <w:ind w:left="1416" w:right="1135"/>
        <w:jc w:val="right"/>
        <w:outlineLvl w:val="8"/>
        <w:rPr>
          <w:rFonts w:eastAsia="Adobe Garamond Pro Bold"/>
          <w:b/>
          <w:bCs/>
          <w:spacing w:val="-1"/>
          <w:sz w:val="28"/>
          <w:szCs w:val="28"/>
        </w:rPr>
      </w:pPr>
    </w:p>
    <w:p w:rsidR="007E1AA8" w:rsidRPr="007E1AA8" w:rsidRDefault="007E1AA8" w:rsidP="007E1AA8">
      <w:pPr>
        <w:tabs>
          <w:tab w:val="left" w:pos="10755"/>
        </w:tabs>
        <w:rPr>
          <w:rFonts w:eastAsia="Adobe Garamond Pro Bold"/>
          <w:b/>
          <w:bCs/>
          <w:spacing w:val="-1"/>
          <w:sz w:val="28"/>
          <w:szCs w:val="28"/>
        </w:rPr>
      </w:pPr>
      <w:r w:rsidRPr="007E1AA8">
        <w:rPr>
          <w:rFonts w:eastAsia="Adobe Garamond Pro Bold"/>
          <w:b/>
          <w:bCs/>
          <w:spacing w:val="-1"/>
          <w:sz w:val="28"/>
          <w:szCs w:val="28"/>
        </w:rPr>
        <w:tab/>
      </w:r>
      <w:r w:rsidRPr="007E1AA8">
        <w:rPr>
          <w:rFonts w:eastAsia="Adobe Garamond Pro Bold"/>
          <w:sz w:val="28"/>
          <w:szCs w:val="28"/>
        </w:rPr>
        <w:t>Mustafa DOLANGEZ</w:t>
      </w:r>
    </w:p>
    <w:p w:rsidR="007E1AA8" w:rsidRPr="00582B9C" w:rsidRDefault="007E1AA8" w:rsidP="00582B9C">
      <w:pPr>
        <w:tabs>
          <w:tab w:val="left" w:pos="11505"/>
        </w:tabs>
        <w:rPr>
          <w:rFonts w:eastAsia="Adobe Garamond Pro Bold"/>
          <w:b/>
          <w:bCs/>
          <w:spacing w:val="-1"/>
          <w:sz w:val="28"/>
          <w:szCs w:val="28"/>
        </w:rPr>
      </w:pPr>
      <w:r w:rsidRPr="007E1AA8">
        <w:rPr>
          <w:rFonts w:eastAsia="Adobe Garamond Pro Bold"/>
          <w:b/>
          <w:bCs/>
          <w:spacing w:val="-1"/>
          <w:sz w:val="28"/>
          <w:szCs w:val="28"/>
        </w:rPr>
        <w:t xml:space="preserve">                                                                                                                                                           </w:t>
      </w:r>
      <w:r w:rsidR="005409DC">
        <w:rPr>
          <w:rFonts w:eastAsia="Adobe Garamond Pro Bold"/>
          <w:b/>
          <w:bCs/>
          <w:spacing w:val="-1"/>
          <w:sz w:val="28"/>
          <w:szCs w:val="28"/>
        </w:rPr>
        <w:t xml:space="preserve">      </w:t>
      </w:r>
      <w:r w:rsidR="00582B9C">
        <w:rPr>
          <w:rFonts w:eastAsia="Adobe Garamond Pro Bold"/>
          <w:b/>
          <w:bCs/>
          <w:spacing w:val="-1"/>
          <w:sz w:val="28"/>
          <w:szCs w:val="28"/>
        </w:rPr>
        <w:t xml:space="preserve">  Okul Müdür</w:t>
      </w:r>
      <w:r w:rsidRPr="007E1AA8">
        <w:rPr>
          <w:rFonts w:eastAsia="Adobe Garamond Pro Bold"/>
          <w:b/>
          <w:bCs/>
          <w:spacing w:val="-1"/>
          <w:sz w:val="28"/>
          <w:szCs w:val="28"/>
        </w:rPr>
        <w:t xml:space="preserve">                                                                                                                                                                                                  </w:t>
      </w:r>
    </w:p>
    <w:p w:rsidR="007E1AA8" w:rsidRPr="007E1AA8" w:rsidRDefault="007E1AA8" w:rsidP="007E1AA8">
      <w:pPr>
        <w:pStyle w:val="Balk1"/>
        <w:rPr>
          <w:szCs w:val="28"/>
        </w:rPr>
      </w:pPr>
      <w:bookmarkStart w:id="1" w:name="_Toc531097531"/>
      <w:r w:rsidRPr="007E1AA8">
        <w:rPr>
          <w:szCs w:val="28"/>
        </w:rPr>
        <w:lastRenderedPageBreak/>
        <w:t>İçindekiler</w:t>
      </w:r>
      <w:bookmarkEnd w:id="1"/>
    </w:p>
    <w:p w:rsidR="007E1AA8" w:rsidRPr="007E1AA8" w:rsidRDefault="00392DF1" w:rsidP="007E1AA8">
      <w:pPr>
        <w:pStyle w:val="T1"/>
        <w:tabs>
          <w:tab w:val="right" w:leader="dot" w:pos="13994"/>
        </w:tabs>
        <w:rPr>
          <w:b w:val="0"/>
          <w:bCs w:val="0"/>
          <w:caps w:val="0"/>
          <w:noProof/>
          <w:sz w:val="28"/>
          <w:szCs w:val="28"/>
        </w:rPr>
      </w:pPr>
      <w:r w:rsidRPr="00392DF1">
        <w:rPr>
          <w:b w:val="0"/>
          <w:bCs w:val="0"/>
          <w:i/>
          <w:iCs/>
          <w:sz w:val="28"/>
          <w:szCs w:val="28"/>
        </w:rPr>
        <w:fldChar w:fldCharType="begin"/>
      </w:r>
      <w:r w:rsidR="007E1AA8" w:rsidRPr="007E1AA8">
        <w:rPr>
          <w:b w:val="0"/>
          <w:bCs w:val="0"/>
          <w:i/>
          <w:iCs/>
          <w:sz w:val="28"/>
          <w:szCs w:val="28"/>
        </w:rPr>
        <w:instrText xml:space="preserve"> TOC \o "1-2" \h \z \u </w:instrText>
      </w:r>
      <w:r w:rsidRPr="00392DF1">
        <w:rPr>
          <w:b w:val="0"/>
          <w:bCs w:val="0"/>
          <w:i/>
          <w:iCs/>
          <w:sz w:val="28"/>
          <w:szCs w:val="28"/>
        </w:rPr>
        <w:fldChar w:fldCharType="separate"/>
      </w:r>
      <w:hyperlink w:anchor="_Toc531097530" w:history="1">
        <w:r w:rsidR="007E1AA8" w:rsidRPr="007E1AA8">
          <w:rPr>
            <w:rStyle w:val="Kpr"/>
            <w:rFonts w:eastAsia="SimSun"/>
            <w:noProof/>
            <w:sz w:val="28"/>
            <w:szCs w:val="28"/>
          </w:rPr>
          <w:t>Sunuş</w:t>
        </w:r>
        <w:r w:rsidR="007E1AA8" w:rsidRPr="007E1AA8">
          <w:rPr>
            <w:noProof/>
            <w:webHidden/>
            <w:sz w:val="28"/>
            <w:szCs w:val="28"/>
          </w:rPr>
          <w:tab/>
        </w:r>
        <w:r w:rsidRPr="007E1AA8">
          <w:rPr>
            <w:noProof/>
            <w:webHidden/>
            <w:sz w:val="28"/>
            <w:szCs w:val="28"/>
          </w:rPr>
          <w:fldChar w:fldCharType="begin"/>
        </w:r>
        <w:r w:rsidR="007E1AA8" w:rsidRPr="007E1AA8">
          <w:rPr>
            <w:noProof/>
            <w:webHidden/>
            <w:sz w:val="28"/>
            <w:szCs w:val="28"/>
          </w:rPr>
          <w:instrText xml:space="preserve"> PAGEREF _Toc531097530 \h </w:instrText>
        </w:r>
        <w:r w:rsidRPr="007E1AA8">
          <w:rPr>
            <w:noProof/>
            <w:webHidden/>
            <w:sz w:val="28"/>
            <w:szCs w:val="28"/>
          </w:rPr>
        </w:r>
        <w:r w:rsidRPr="007E1AA8">
          <w:rPr>
            <w:noProof/>
            <w:webHidden/>
            <w:sz w:val="28"/>
            <w:szCs w:val="28"/>
          </w:rPr>
          <w:fldChar w:fldCharType="separate"/>
        </w:r>
        <w:r w:rsidR="007E1AA8" w:rsidRPr="007E1AA8">
          <w:rPr>
            <w:noProof/>
            <w:webHidden/>
            <w:sz w:val="28"/>
            <w:szCs w:val="28"/>
          </w:rPr>
          <w:t>3</w:t>
        </w:r>
        <w:r w:rsidRPr="007E1AA8">
          <w:rPr>
            <w:noProof/>
            <w:webHidden/>
            <w:sz w:val="28"/>
            <w:szCs w:val="28"/>
          </w:rPr>
          <w:fldChar w:fldCharType="end"/>
        </w:r>
      </w:hyperlink>
    </w:p>
    <w:p w:rsidR="007E1AA8" w:rsidRPr="007E1AA8" w:rsidRDefault="00392DF1" w:rsidP="007E1AA8">
      <w:pPr>
        <w:pStyle w:val="T1"/>
        <w:tabs>
          <w:tab w:val="right" w:leader="dot" w:pos="13994"/>
        </w:tabs>
        <w:rPr>
          <w:b w:val="0"/>
          <w:bCs w:val="0"/>
          <w:caps w:val="0"/>
          <w:noProof/>
          <w:sz w:val="28"/>
          <w:szCs w:val="28"/>
        </w:rPr>
      </w:pPr>
      <w:hyperlink w:anchor="_Toc531097531" w:history="1">
        <w:r w:rsidR="007E1AA8" w:rsidRPr="007E1AA8">
          <w:rPr>
            <w:rStyle w:val="Kpr"/>
            <w:rFonts w:eastAsia="SimSun"/>
            <w:noProof/>
            <w:sz w:val="28"/>
            <w:szCs w:val="28"/>
          </w:rPr>
          <w:t>İçindekiler</w:t>
        </w:r>
        <w:r w:rsidR="007E1AA8" w:rsidRPr="007E1AA8">
          <w:rPr>
            <w:noProof/>
            <w:webHidden/>
            <w:sz w:val="28"/>
            <w:szCs w:val="28"/>
          </w:rPr>
          <w:tab/>
        </w:r>
        <w:r w:rsidRPr="007E1AA8">
          <w:rPr>
            <w:noProof/>
            <w:webHidden/>
            <w:sz w:val="28"/>
            <w:szCs w:val="28"/>
          </w:rPr>
          <w:fldChar w:fldCharType="begin"/>
        </w:r>
        <w:r w:rsidR="007E1AA8" w:rsidRPr="007E1AA8">
          <w:rPr>
            <w:noProof/>
            <w:webHidden/>
            <w:sz w:val="28"/>
            <w:szCs w:val="28"/>
          </w:rPr>
          <w:instrText xml:space="preserve"> PAGEREF _Toc531097531 \h </w:instrText>
        </w:r>
        <w:r w:rsidRPr="007E1AA8">
          <w:rPr>
            <w:noProof/>
            <w:webHidden/>
            <w:sz w:val="28"/>
            <w:szCs w:val="28"/>
          </w:rPr>
        </w:r>
        <w:r w:rsidRPr="007E1AA8">
          <w:rPr>
            <w:noProof/>
            <w:webHidden/>
            <w:sz w:val="28"/>
            <w:szCs w:val="28"/>
          </w:rPr>
          <w:fldChar w:fldCharType="separate"/>
        </w:r>
        <w:r w:rsidR="007E1AA8" w:rsidRPr="007E1AA8">
          <w:rPr>
            <w:noProof/>
            <w:webHidden/>
            <w:sz w:val="28"/>
            <w:szCs w:val="28"/>
          </w:rPr>
          <w:t>4</w:t>
        </w:r>
        <w:r w:rsidRPr="007E1AA8">
          <w:rPr>
            <w:noProof/>
            <w:webHidden/>
            <w:sz w:val="28"/>
            <w:szCs w:val="28"/>
          </w:rPr>
          <w:fldChar w:fldCharType="end"/>
        </w:r>
      </w:hyperlink>
    </w:p>
    <w:p w:rsidR="007E1AA8" w:rsidRPr="007E1AA8" w:rsidRDefault="00392DF1" w:rsidP="007E1AA8">
      <w:pPr>
        <w:pStyle w:val="T1"/>
        <w:tabs>
          <w:tab w:val="right" w:leader="dot" w:pos="13994"/>
        </w:tabs>
        <w:rPr>
          <w:b w:val="0"/>
          <w:bCs w:val="0"/>
          <w:caps w:val="0"/>
          <w:noProof/>
          <w:sz w:val="28"/>
          <w:szCs w:val="28"/>
        </w:rPr>
      </w:pPr>
      <w:hyperlink w:anchor="_Toc531097532" w:history="1">
        <w:r w:rsidR="007E1AA8" w:rsidRPr="007E1AA8">
          <w:rPr>
            <w:rStyle w:val="Kpr"/>
            <w:rFonts w:eastAsia="SimSun"/>
            <w:noProof/>
            <w:sz w:val="28"/>
            <w:szCs w:val="28"/>
          </w:rPr>
          <w:t>BÖLÜM I: GİRİŞ ve PLAN HAZIRLIK SÜRECİ</w:t>
        </w:r>
        <w:r w:rsidR="007E1AA8" w:rsidRPr="007E1AA8">
          <w:rPr>
            <w:noProof/>
            <w:webHidden/>
            <w:sz w:val="28"/>
            <w:szCs w:val="28"/>
          </w:rPr>
          <w:tab/>
        </w:r>
        <w:r w:rsidR="00582B9C">
          <w:rPr>
            <w:noProof/>
            <w:webHidden/>
            <w:sz w:val="28"/>
            <w:szCs w:val="28"/>
          </w:rPr>
          <w:t>6</w:t>
        </w:r>
      </w:hyperlink>
    </w:p>
    <w:p w:rsidR="007E1AA8" w:rsidRPr="007E1AA8" w:rsidRDefault="00392DF1" w:rsidP="007E1AA8">
      <w:pPr>
        <w:pStyle w:val="T1"/>
        <w:tabs>
          <w:tab w:val="right" w:leader="dot" w:pos="13994"/>
        </w:tabs>
        <w:rPr>
          <w:b w:val="0"/>
          <w:bCs w:val="0"/>
          <w:caps w:val="0"/>
          <w:noProof/>
          <w:sz w:val="28"/>
          <w:szCs w:val="28"/>
        </w:rPr>
      </w:pPr>
      <w:hyperlink w:anchor="_Toc531097533" w:history="1">
        <w:r w:rsidR="007E1AA8" w:rsidRPr="007E1AA8">
          <w:rPr>
            <w:rStyle w:val="Kpr"/>
            <w:rFonts w:eastAsia="SimSun"/>
            <w:noProof/>
            <w:sz w:val="28"/>
            <w:szCs w:val="28"/>
          </w:rPr>
          <w:t xml:space="preserve">BÖLÜM II: </w:t>
        </w:r>
        <w:r w:rsidR="007E1AA8" w:rsidRPr="007E1AA8">
          <w:rPr>
            <w:rStyle w:val="Kpr"/>
            <w:rFonts w:eastAsia="Calibri"/>
            <w:noProof/>
            <w:sz w:val="28"/>
            <w:szCs w:val="28"/>
          </w:rPr>
          <w:t>DURUM ANALİZİ</w:t>
        </w:r>
        <w:r w:rsidR="007E1AA8" w:rsidRPr="007E1AA8">
          <w:rPr>
            <w:noProof/>
            <w:webHidden/>
            <w:sz w:val="28"/>
            <w:szCs w:val="28"/>
          </w:rPr>
          <w:tab/>
        </w:r>
        <w:r w:rsidR="00582B9C">
          <w:rPr>
            <w:noProof/>
            <w:webHidden/>
            <w:sz w:val="28"/>
            <w:szCs w:val="28"/>
          </w:rPr>
          <w:t>7</w:t>
        </w:r>
      </w:hyperlink>
    </w:p>
    <w:p w:rsidR="007E1AA8" w:rsidRPr="007E1AA8" w:rsidRDefault="00392DF1" w:rsidP="007E1AA8">
      <w:pPr>
        <w:pStyle w:val="T2"/>
        <w:tabs>
          <w:tab w:val="right" w:leader="dot" w:pos="13994"/>
        </w:tabs>
        <w:rPr>
          <w:smallCaps w:val="0"/>
          <w:noProof/>
          <w:sz w:val="28"/>
          <w:szCs w:val="28"/>
        </w:rPr>
      </w:pPr>
      <w:hyperlink w:anchor="_Toc531097534" w:history="1">
        <w:r w:rsidR="007E1AA8" w:rsidRPr="007E1AA8">
          <w:rPr>
            <w:rStyle w:val="Kpr"/>
            <w:rFonts w:eastAsia="SimSun"/>
            <w:noProof/>
            <w:sz w:val="28"/>
            <w:szCs w:val="28"/>
          </w:rPr>
          <w:t xml:space="preserve">Okulun Kısa Tanıtımı </w:t>
        </w:r>
        <w:r w:rsidR="007E1AA8" w:rsidRPr="007E1AA8">
          <w:rPr>
            <w:rStyle w:val="Kpr"/>
            <w:rFonts w:eastAsia="SimSun"/>
            <w:noProof/>
            <w:sz w:val="28"/>
            <w:szCs w:val="28"/>
            <w:highlight w:val="yellow"/>
          </w:rPr>
          <w:t>*</w:t>
        </w:r>
        <w:r w:rsidR="007E1AA8" w:rsidRPr="007E1AA8">
          <w:rPr>
            <w:noProof/>
            <w:webHidden/>
            <w:sz w:val="28"/>
            <w:szCs w:val="28"/>
          </w:rPr>
          <w:tab/>
        </w:r>
        <w:r w:rsidR="00582B9C">
          <w:rPr>
            <w:noProof/>
            <w:webHidden/>
            <w:sz w:val="28"/>
            <w:szCs w:val="28"/>
          </w:rPr>
          <w:t>7</w:t>
        </w:r>
      </w:hyperlink>
    </w:p>
    <w:p w:rsidR="007E1AA8" w:rsidRPr="007E1AA8" w:rsidRDefault="00392DF1" w:rsidP="007E1AA8">
      <w:pPr>
        <w:pStyle w:val="T2"/>
        <w:tabs>
          <w:tab w:val="right" w:leader="dot" w:pos="13994"/>
        </w:tabs>
        <w:rPr>
          <w:smallCaps w:val="0"/>
          <w:noProof/>
          <w:sz w:val="28"/>
          <w:szCs w:val="28"/>
        </w:rPr>
      </w:pPr>
      <w:hyperlink w:anchor="_Toc531097535" w:history="1">
        <w:r w:rsidR="007E1AA8" w:rsidRPr="007E1AA8">
          <w:rPr>
            <w:rStyle w:val="Kpr"/>
            <w:rFonts w:eastAsia="SimSun"/>
            <w:noProof/>
            <w:sz w:val="28"/>
            <w:szCs w:val="28"/>
          </w:rPr>
          <w:t>Okulun Mevcut Durumu: Temel İstatistikler</w:t>
        </w:r>
        <w:r w:rsidR="007E1AA8" w:rsidRPr="007E1AA8">
          <w:rPr>
            <w:noProof/>
            <w:webHidden/>
            <w:sz w:val="28"/>
            <w:szCs w:val="28"/>
          </w:rPr>
          <w:tab/>
        </w:r>
        <w:r w:rsidR="00582B9C">
          <w:rPr>
            <w:noProof/>
            <w:webHidden/>
            <w:sz w:val="28"/>
            <w:szCs w:val="28"/>
          </w:rPr>
          <w:t>8</w:t>
        </w:r>
      </w:hyperlink>
    </w:p>
    <w:p w:rsidR="007E1AA8" w:rsidRPr="007E1AA8" w:rsidRDefault="00392DF1" w:rsidP="007E1AA8">
      <w:pPr>
        <w:pStyle w:val="T2"/>
        <w:tabs>
          <w:tab w:val="right" w:leader="dot" w:pos="13994"/>
        </w:tabs>
        <w:rPr>
          <w:smallCaps w:val="0"/>
          <w:noProof/>
          <w:sz w:val="28"/>
          <w:szCs w:val="28"/>
        </w:rPr>
      </w:pPr>
      <w:hyperlink w:anchor="_Toc531097536" w:history="1">
        <w:r w:rsidR="007E1AA8" w:rsidRPr="007E1AA8">
          <w:rPr>
            <w:rStyle w:val="Kpr"/>
            <w:rFonts w:eastAsia="SimSun"/>
            <w:noProof/>
            <w:sz w:val="28"/>
            <w:szCs w:val="28"/>
          </w:rPr>
          <w:t>PAYDAŞ ANALİZİ</w:t>
        </w:r>
        <w:r w:rsidR="007E1AA8" w:rsidRPr="007E1AA8">
          <w:rPr>
            <w:noProof/>
            <w:webHidden/>
            <w:sz w:val="28"/>
            <w:szCs w:val="28"/>
          </w:rPr>
          <w:tab/>
        </w:r>
        <w:r w:rsidR="00582B9C">
          <w:rPr>
            <w:noProof/>
            <w:webHidden/>
            <w:sz w:val="28"/>
            <w:szCs w:val="28"/>
          </w:rPr>
          <w:t>14</w:t>
        </w:r>
      </w:hyperlink>
    </w:p>
    <w:p w:rsidR="007E1AA8" w:rsidRPr="007E1AA8" w:rsidRDefault="00392DF1" w:rsidP="007E1AA8">
      <w:pPr>
        <w:pStyle w:val="T2"/>
        <w:tabs>
          <w:tab w:val="right" w:leader="dot" w:pos="13994"/>
        </w:tabs>
        <w:rPr>
          <w:smallCaps w:val="0"/>
          <w:noProof/>
          <w:sz w:val="28"/>
          <w:szCs w:val="28"/>
        </w:rPr>
      </w:pPr>
      <w:hyperlink w:anchor="_Toc531097537" w:history="1">
        <w:r w:rsidR="007E1AA8" w:rsidRPr="007E1AA8">
          <w:rPr>
            <w:rStyle w:val="Kpr"/>
            <w:rFonts w:eastAsia="SimSun"/>
            <w:noProof/>
            <w:sz w:val="28"/>
            <w:szCs w:val="28"/>
          </w:rPr>
          <w:t>GZFT (Güçlü, Zayıf, Fırsat, Tehdit) Analizi</w:t>
        </w:r>
        <w:r w:rsidR="007E1AA8" w:rsidRPr="007E1AA8">
          <w:rPr>
            <w:noProof/>
            <w:webHidden/>
            <w:sz w:val="28"/>
            <w:szCs w:val="28"/>
          </w:rPr>
          <w:tab/>
        </w:r>
        <w:r w:rsidR="00582B9C">
          <w:rPr>
            <w:noProof/>
            <w:webHidden/>
            <w:sz w:val="28"/>
            <w:szCs w:val="28"/>
          </w:rPr>
          <w:t>28</w:t>
        </w:r>
      </w:hyperlink>
    </w:p>
    <w:p w:rsidR="007E1AA8" w:rsidRPr="007E1AA8" w:rsidRDefault="00392DF1" w:rsidP="007E1AA8">
      <w:pPr>
        <w:pStyle w:val="T2"/>
        <w:tabs>
          <w:tab w:val="right" w:leader="dot" w:pos="13994"/>
        </w:tabs>
        <w:rPr>
          <w:smallCaps w:val="0"/>
          <w:noProof/>
          <w:sz w:val="28"/>
          <w:szCs w:val="28"/>
        </w:rPr>
      </w:pPr>
      <w:hyperlink w:anchor="_Toc531097538" w:history="1">
        <w:r w:rsidR="007E1AA8" w:rsidRPr="007E1AA8">
          <w:rPr>
            <w:rStyle w:val="Kpr"/>
            <w:rFonts w:eastAsia="SimSun"/>
            <w:noProof/>
            <w:sz w:val="28"/>
            <w:szCs w:val="28"/>
          </w:rPr>
          <w:t>Gelişim ve Sorun Alanları</w:t>
        </w:r>
        <w:r w:rsidR="007E1AA8" w:rsidRPr="007E1AA8">
          <w:rPr>
            <w:noProof/>
            <w:webHidden/>
            <w:sz w:val="28"/>
            <w:szCs w:val="28"/>
          </w:rPr>
          <w:tab/>
        </w:r>
        <w:r w:rsidR="00C624C2">
          <w:rPr>
            <w:noProof/>
            <w:webHidden/>
            <w:sz w:val="28"/>
            <w:szCs w:val="28"/>
          </w:rPr>
          <w:t>32</w:t>
        </w:r>
      </w:hyperlink>
    </w:p>
    <w:p w:rsidR="007E1AA8" w:rsidRPr="007E1AA8" w:rsidRDefault="00392DF1" w:rsidP="007E1AA8">
      <w:pPr>
        <w:pStyle w:val="T1"/>
        <w:tabs>
          <w:tab w:val="right" w:leader="dot" w:pos="13994"/>
        </w:tabs>
        <w:rPr>
          <w:b w:val="0"/>
          <w:bCs w:val="0"/>
          <w:caps w:val="0"/>
          <w:noProof/>
          <w:sz w:val="28"/>
          <w:szCs w:val="28"/>
        </w:rPr>
      </w:pPr>
      <w:hyperlink w:anchor="_Toc531097539" w:history="1">
        <w:r w:rsidR="007E1AA8" w:rsidRPr="007E1AA8">
          <w:rPr>
            <w:rStyle w:val="Kpr"/>
            <w:rFonts w:eastAsia="SimSun"/>
            <w:noProof/>
            <w:sz w:val="28"/>
            <w:szCs w:val="28"/>
          </w:rPr>
          <w:t>BÖLÜM III: MİSYON, VİZYON VE TEMEL DEĞERLER</w:t>
        </w:r>
        <w:r w:rsidR="007E1AA8" w:rsidRPr="007E1AA8">
          <w:rPr>
            <w:noProof/>
            <w:webHidden/>
            <w:sz w:val="28"/>
            <w:szCs w:val="28"/>
          </w:rPr>
          <w:tab/>
        </w:r>
        <w:r w:rsidR="00C624C2">
          <w:rPr>
            <w:noProof/>
            <w:webHidden/>
            <w:sz w:val="28"/>
            <w:szCs w:val="28"/>
          </w:rPr>
          <w:t>35</w:t>
        </w:r>
      </w:hyperlink>
    </w:p>
    <w:p w:rsidR="007E1AA8" w:rsidRPr="007E1AA8" w:rsidRDefault="00392DF1" w:rsidP="007E1AA8">
      <w:pPr>
        <w:pStyle w:val="T2"/>
        <w:tabs>
          <w:tab w:val="right" w:leader="dot" w:pos="13994"/>
        </w:tabs>
        <w:rPr>
          <w:smallCaps w:val="0"/>
          <w:noProof/>
          <w:sz w:val="28"/>
          <w:szCs w:val="28"/>
        </w:rPr>
      </w:pPr>
      <w:hyperlink w:anchor="_Toc531097540" w:history="1">
        <w:r w:rsidR="007E1AA8" w:rsidRPr="007E1AA8">
          <w:rPr>
            <w:rStyle w:val="Kpr"/>
            <w:rFonts w:eastAsia="SimSun"/>
            <w:noProof/>
            <w:sz w:val="28"/>
            <w:szCs w:val="28"/>
          </w:rPr>
          <w:t xml:space="preserve">MİSYONUMUZ </w:t>
        </w:r>
        <w:r w:rsidR="007E1AA8" w:rsidRPr="007E1AA8">
          <w:rPr>
            <w:rStyle w:val="Kpr"/>
            <w:rFonts w:eastAsia="SimSun"/>
            <w:noProof/>
            <w:sz w:val="28"/>
            <w:szCs w:val="28"/>
            <w:highlight w:val="yellow"/>
          </w:rPr>
          <w:t>*</w:t>
        </w:r>
        <w:r w:rsidR="007E1AA8" w:rsidRPr="007E1AA8">
          <w:rPr>
            <w:noProof/>
            <w:webHidden/>
            <w:sz w:val="28"/>
            <w:szCs w:val="28"/>
          </w:rPr>
          <w:tab/>
        </w:r>
        <w:r w:rsidR="00C624C2">
          <w:rPr>
            <w:noProof/>
            <w:webHidden/>
            <w:sz w:val="28"/>
            <w:szCs w:val="28"/>
          </w:rPr>
          <w:t>35</w:t>
        </w:r>
      </w:hyperlink>
    </w:p>
    <w:p w:rsidR="007E1AA8" w:rsidRPr="007E1AA8" w:rsidRDefault="00392DF1" w:rsidP="007E1AA8">
      <w:pPr>
        <w:pStyle w:val="T2"/>
        <w:tabs>
          <w:tab w:val="right" w:leader="dot" w:pos="13994"/>
        </w:tabs>
        <w:rPr>
          <w:smallCaps w:val="0"/>
          <w:noProof/>
          <w:sz w:val="28"/>
          <w:szCs w:val="28"/>
        </w:rPr>
      </w:pPr>
      <w:hyperlink w:anchor="_Toc531097541" w:history="1">
        <w:r w:rsidR="007E1AA8" w:rsidRPr="007E1AA8">
          <w:rPr>
            <w:rStyle w:val="Kpr"/>
            <w:rFonts w:eastAsia="SimSun"/>
            <w:noProof/>
            <w:sz w:val="28"/>
            <w:szCs w:val="28"/>
          </w:rPr>
          <w:t xml:space="preserve">VİZYONUMUZ </w:t>
        </w:r>
        <w:r w:rsidR="007E1AA8" w:rsidRPr="007E1AA8">
          <w:rPr>
            <w:rStyle w:val="Kpr"/>
            <w:rFonts w:eastAsia="SimSun"/>
            <w:noProof/>
            <w:sz w:val="28"/>
            <w:szCs w:val="28"/>
            <w:highlight w:val="yellow"/>
          </w:rPr>
          <w:t>*</w:t>
        </w:r>
        <w:r w:rsidR="007E1AA8" w:rsidRPr="007E1AA8">
          <w:rPr>
            <w:noProof/>
            <w:webHidden/>
            <w:sz w:val="28"/>
            <w:szCs w:val="28"/>
          </w:rPr>
          <w:tab/>
        </w:r>
        <w:r w:rsidR="00C624C2">
          <w:rPr>
            <w:noProof/>
            <w:webHidden/>
            <w:sz w:val="28"/>
            <w:szCs w:val="28"/>
          </w:rPr>
          <w:t>35</w:t>
        </w:r>
      </w:hyperlink>
    </w:p>
    <w:p w:rsidR="007E1AA8" w:rsidRPr="007E1AA8" w:rsidRDefault="00392DF1" w:rsidP="007E1AA8">
      <w:pPr>
        <w:pStyle w:val="T2"/>
        <w:tabs>
          <w:tab w:val="right" w:leader="dot" w:pos="13994"/>
        </w:tabs>
        <w:rPr>
          <w:smallCaps w:val="0"/>
          <w:noProof/>
          <w:sz w:val="28"/>
          <w:szCs w:val="28"/>
        </w:rPr>
      </w:pPr>
      <w:hyperlink w:anchor="_Toc531097542" w:history="1">
        <w:r w:rsidR="007E1AA8" w:rsidRPr="007E1AA8">
          <w:rPr>
            <w:rStyle w:val="Kpr"/>
            <w:rFonts w:eastAsia="SimSun"/>
            <w:noProof/>
            <w:sz w:val="28"/>
            <w:szCs w:val="28"/>
          </w:rPr>
          <w:t xml:space="preserve">TEMEL DEĞERLERİMİZ </w:t>
        </w:r>
        <w:r w:rsidR="007E1AA8" w:rsidRPr="007E1AA8">
          <w:rPr>
            <w:rStyle w:val="Kpr"/>
            <w:rFonts w:eastAsia="SimSun"/>
            <w:noProof/>
            <w:sz w:val="28"/>
            <w:szCs w:val="28"/>
            <w:highlight w:val="yellow"/>
          </w:rPr>
          <w:t>*</w:t>
        </w:r>
        <w:r w:rsidR="007E1AA8" w:rsidRPr="007E1AA8">
          <w:rPr>
            <w:noProof/>
            <w:webHidden/>
            <w:sz w:val="28"/>
            <w:szCs w:val="28"/>
          </w:rPr>
          <w:tab/>
        </w:r>
        <w:r w:rsidR="00C624C2">
          <w:rPr>
            <w:noProof/>
            <w:webHidden/>
            <w:sz w:val="28"/>
            <w:szCs w:val="28"/>
          </w:rPr>
          <w:t>37</w:t>
        </w:r>
      </w:hyperlink>
    </w:p>
    <w:p w:rsidR="007E1AA8" w:rsidRPr="007E1AA8" w:rsidRDefault="00392DF1" w:rsidP="007E1AA8">
      <w:pPr>
        <w:pStyle w:val="T1"/>
        <w:tabs>
          <w:tab w:val="right" w:leader="dot" w:pos="13994"/>
        </w:tabs>
        <w:rPr>
          <w:b w:val="0"/>
          <w:bCs w:val="0"/>
          <w:caps w:val="0"/>
          <w:noProof/>
          <w:sz w:val="28"/>
          <w:szCs w:val="28"/>
        </w:rPr>
      </w:pPr>
      <w:hyperlink w:anchor="_Toc531097543" w:history="1">
        <w:r w:rsidR="007E1AA8" w:rsidRPr="007E1AA8">
          <w:rPr>
            <w:rStyle w:val="Kpr"/>
            <w:rFonts w:eastAsia="SimSun"/>
            <w:noProof/>
            <w:sz w:val="28"/>
            <w:szCs w:val="28"/>
          </w:rPr>
          <w:t>BÖLÜM IV: AMAÇ, HEDEF VE EYLEMLER</w:t>
        </w:r>
        <w:r w:rsidR="007E1AA8" w:rsidRPr="007E1AA8">
          <w:rPr>
            <w:noProof/>
            <w:webHidden/>
            <w:sz w:val="28"/>
            <w:szCs w:val="28"/>
          </w:rPr>
          <w:tab/>
        </w:r>
        <w:r w:rsidR="00C624C2">
          <w:rPr>
            <w:noProof/>
            <w:webHidden/>
            <w:sz w:val="28"/>
            <w:szCs w:val="28"/>
          </w:rPr>
          <w:t>38</w:t>
        </w:r>
      </w:hyperlink>
    </w:p>
    <w:p w:rsidR="007E1AA8" w:rsidRPr="007E1AA8" w:rsidRDefault="00392DF1" w:rsidP="007E1AA8">
      <w:pPr>
        <w:pStyle w:val="T2"/>
        <w:tabs>
          <w:tab w:val="right" w:leader="dot" w:pos="13994"/>
        </w:tabs>
        <w:rPr>
          <w:smallCaps w:val="0"/>
          <w:noProof/>
          <w:sz w:val="28"/>
          <w:szCs w:val="28"/>
        </w:rPr>
      </w:pPr>
      <w:hyperlink w:anchor="_Toc531097544" w:history="1">
        <w:r w:rsidR="007E1AA8" w:rsidRPr="007E1AA8">
          <w:rPr>
            <w:rStyle w:val="Kpr"/>
            <w:rFonts w:eastAsia="SimSun"/>
            <w:noProof/>
            <w:sz w:val="28"/>
            <w:szCs w:val="28"/>
          </w:rPr>
          <w:t>TEMA I: EĞİTİM VE ÖĞRETİME ERİŞİM</w:t>
        </w:r>
        <w:r w:rsidR="007E1AA8" w:rsidRPr="007E1AA8">
          <w:rPr>
            <w:noProof/>
            <w:webHidden/>
            <w:sz w:val="28"/>
            <w:szCs w:val="28"/>
          </w:rPr>
          <w:tab/>
        </w:r>
        <w:r w:rsidR="00C624C2">
          <w:rPr>
            <w:noProof/>
            <w:webHidden/>
            <w:sz w:val="28"/>
            <w:szCs w:val="28"/>
          </w:rPr>
          <w:t>39</w:t>
        </w:r>
      </w:hyperlink>
    </w:p>
    <w:p w:rsidR="007E1AA8" w:rsidRPr="007E1AA8" w:rsidRDefault="00392DF1" w:rsidP="007E1AA8">
      <w:pPr>
        <w:pStyle w:val="T2"/>
        <w:tabs>
          <w:tab w:val="right" w:leader="dot" w:pos="13994"/>
        </w:tabs>
        <w:rPr>
          <w:smallCaps w:val="0"/>
          <w:noProof/>
          <w:sz w:val="28"/>
          <w:szCs w:val="28"/>
        </w:rPr>
      </w:pPr>
      <w:hyperlink w:anchor="_Toc531097545" w:history="1">
        <w:r w:rsidR="007E1AA8" w:rsidRPr="007E1AA8">
          <w:rPr>
            <w:rStyle w:val="Kpr"/>
            <w:rFonts w:eastAsia="SimSun"/>
            <w:noProof/>
            <w:sz w:val="28"/>
            <w:szCs w:val="28"/>
          </w:rPr>
          <w:t>TEMA II: EĞİTİM VE ÖĞRETİMDE KALİTENİN ARTIRILMASI</w:t>
        </w:r>
        <w:r w:rsidR="007E1AA8" w:rsidRPr="007E1AA8">
          <w:rPr>
            <w:noProof/>
            <w:webHidden/>
            <w:sz w:val="28"/>
            <w:szCs w:val="28"/>
          </w:rPr>
          <w:tab/>
        </w:r>
        <w:r w:rsidR="00C624C2">
          <w:rPr>
            <w:noProof/>
            <w:webHidden/>
            <w:sz w:val="28"/>
            <w:szCs w:val="28"/>
          </w:rPr>
          <w:t>43</w:t>
        </w:r>
      </w:hyperlink>
    </w:p>
    <w:p w:rsidR="007E1AA8" w:rsidRPr="007E1AA8" w:rsidRDefault="00392DF1" w:rsidP="007E1AA8">
      <w:pPr>
        <w:pStyle w:val="T2"/>
        <w:tabs>
          <w:tab w:val="right" w:leader="dot" w:pos="13994"/>
        </w:tabs>
        <w:rPr>
          <w:smallCaps w:val="0"/>
          <w:noProof/>
          <w:sz w:val="28"/>
          <w:szCs w:val="28"/>
        </w:rPr>
      </w:pPr>
      <w:hyperlink w:anchor="_Toc531097546" w:history="1">
        <w:r w:rsidR="007E1AA8" w:rsidRPr="007E1AA8">
          <w:rPr>
            <w:rStyle w:val="Kpr"/>
            <w:rFonts w:eastAsia="SimSun"/>
            <w:noProof/>
            <w:sz w:val="28"/>
            <w:szCs w:val="28"/>
          </w:rPr>
          <w:t>TEMA III: KURUMSAL KAPASİTE</w:t>
        </w:r>
        <w:r w:rsidR="007E1AA8" w:rsidRPr="007E1AA8">
          <w:rPr>
            <w:noProof/>
            <w:webHidden/>
            <w:sz w:val="28"/>
            <w:szCs w:val="28"/>
          </w:rPr>
          <w:tab/>
        </w:r>
        <w:r w:rsidR="00C624C2">
          <w:rPr>
            <w:noProof/>
            <w:webHidden/>
            <w:sz w:val="28"/>
            <w:szCs w:val="28"/>
          </w:rPr>
          <w:t>48</w:t>
        </w:r>
      </w:hyperlink>
    </w:p>
    <w:p w:rsidR="007E1AA8" w:rsidRPr="007E1AA8" w:rsidRDefault="00392DF1" w:rsidP="007E1AA8">
      <w:pPr>
        <w:pStyle w:val="T1"/>
        <w:tabs>
          <w:tab w:val="right" w:leader="dot" w:pos="13994"/>
        </w:tabs>
        <w:rPr>
          <w:b w:val="0"/>
          <w:bCs w:val="0"/>
          <w:caps w:val="0"/>
          <w:noProof/>
          <w:sz w:val="28"/>
          <w:szCs w:val="28"/>
        </w:rPr>
      </w:pPr>
      <w:hyperlink w:anchor="_Toc531097547" w:history="1">
        <w:r w:rsidR="007E1AA8" w:rsidRPr="007E1AA8">
          <w:rPr>
            <w:rStyle w:val="Kpr"/>
            <w:rFonts w:eastAsia="SimSun"/>
            <w:noProof/>
            <w:sz w:val="28"/>
            <w:szCs w:val="28"/>
          </w:rPr>
          <w:t>V. BÖLÜM: MALİYETLENDİRME</w:t>
        </w:r>
        <w:r w:rsidR="007E1AA8" w:rsidRPr="007E1AA8">
          <w:rPr>
            <w:noProof/>
            <w:webHidden/>
            <w:sz w:val="28"/>
            <w:szCs w:val="28"/>
          </w:rPr>
          <w:tab/>
        </w:r>
        <w:r w:rsidR="00C624C2">
          <w:rPr>
            <w:noProof/>
            <w:webHidden/>
            <w:sz w:val="28"/>
            <w:szCs w:val="28"/>
          </w:rPr>
          <w:t>50</w:t>
        </w:r>
      </w:hyperlink>
    </w:p>
    <w:p w:rsidR="007E1AA8" w:rsidRPr="007E1AA8" w:rsidRDefault="00392DF1" w:rsidP="007E1AA8">
      <w:pPr>
        <w:pStyle w:val="T1"/>
        <w:tabs>
          <w:tab w:val="right" w:leader="dot" w:pos="13994"/>
        </w:tabs>
        <w:rPr>
          <w:b w:val="0"/>
          <w:bCs w:val="0"/>
          <w:caps w:val="0"/>
          <w:noProof/>
          <w:sz w:val="28"/>
          <w:szCs w:val="28"/>
        </w:rPr>
      </w:pPr>
      <w:hyperlink w:anchor="_Toc531097548" w:history="1">
        <w:r w:rsidR="007E1AA8" w:rsidRPr="007E1AA8">
          <w:rPr>
            <w:rStyle w:val="Kpr"/>
            <w:rFonts w:eastAsia="SimSun"/>
            <w:noProof/>
            <w:sz w:val="28"/>
            <w:szCs w:val="28"/>
          </w:rPr>
          <w:t>EKLER:</w:t>
        </w:r>
        <w:r w:rsidR="007E1AA8" w:rsidRPr="007E1AA8">
          <w:rPr>
            <w:noProof/>
            <w:webHidden/>
            <w:sz w:val="28"/>
            <w:szCs w:val="28"/>
          </w:rPr>
          <w:tab/>
        </w:r>
        <w:r w:rsidR="00C624C2">
          <w:rPr>
            <w:noProof/>
            <w:webHidden/>
            <w:sz w:val="28"/>
            <w:szCs w:val="28"/>
          </w:rPr>
          <w:t>52</w:t>
        </w:r>
      </w:hyperlink>
    </w:p>
    <w:p w:rsidR="007E1AA8" w:rsidRPr="007E1AA8" w:rsidRDefault="00392DF1" w:rsidP="007E1AA8">
      <w:pPr>
        <w:rPr>
          <w:sz w:val="28"/>
          <w:szCs w:val="28"/>
        </w:rPr>
      </w:pPr>
      <w:r w:rsidRPr="007E1AA8">
        <w:rPr>
          <w:rFonts w:ascii="Calibri" w:hAnsi="Calibri"/>
          <w:b/>
          <w:bCs/>
          <w:i/>
          <w:iCs/>
          <w:sz w:val="28"/>
          <w:szCs w:val="28"/>
        </w:rPr>
        <w:fldChar w:fldCharType="end"/>
      </w:r>
    </w:p>
    <w:p w:rsidR="007E1AA8" w:rsidRPr="007E1AA8" w:rsidRDefault="007E1AA8" w:rsidP="007E1AA8">
      <w:pPr>
        <w:rPr>
          <w:sz w:val="28"/>
          <w:szCs w:val="28"/>
        </w:rPr>
      </w:pPr>
    </w:p>
    <w:p w:rsidR="007E1AA8" w:rsidRPr="007E1AA8" w:rsidRDefault="007E1AA8" w:rsidP="007E1AA8">
      <w:pPr>
        <w:tabs>
          <w:tab w:val="left" w:pos="3703"/>
        </w:tabs>
        <w:jc w:val="both"/>
        <w:rPr>
          <w:rFonts w:eastAsia="Adobe Garamond Pro Bold"/>
          <w:b/>
          <w:bCs/>
          <w:spacing w:val="-4"/>
          <w:sz w:val="28"/>
          <w:szCs w:val="28"/>
        </w:rPr>
        <w:sectPr w:rsidR="007E1AA8" w:rsidRPr="007E1AA8" w:rsidSect="0092462B">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p>
    <w:p w:rsidR="007E1AA8" w:rsidRPr="007E1AA8" w:rsidRDefault="007E1AA8" w:rsidP="007E1AA8">
      <w:pPr>
        <w:pStyle w:val="Balk1"/>
        <w:spacing w:before="320" w:after="80"/>
        <w:rPr>
          <w:szCs w:val="28"/>
        </w:rPr>
      </w:pPr>
      <w:bookmarkStart w:id="2" w:name="_Toc416085123"/>
      <w:bookmarkStart w:id="3" w:name="_Toc529519443"/>
      <w:bookmarkStart w:id="4" w:name="_Toc531097532"/>
      <w:r w:rsidRPr="007E1AA8">
        <w:rPr>
          <w:szCs w:val="28"/>
        </w:rPr>
        <w:lastRenderedPageBreak/>
        <w:t>BÖLÜM I</w:t>
      </w:r>
      <w:bookmarkStart w:id="5" w:name="_Toc416085124"/>
      <w:bookmarkStart w:id="6" w:name="_Toc529519444"/>
      <w:bookmarkEnd w:id="2"/>
      <w:bookmarkEnd w:id="3"/>
      <w:r w:rsidRPr="007E1AA8">
        <w:rPr>
          <w:szCs w:val="28"/>
        </w:rPr>
        <w:t>: GİRİŞ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E1AA8" w:rsidRPr="007E1AA8" w:rsidRDefault="007E1AA8" w:rsidP="007E1AA8">
      <w:pPr>
        <w:autoSpaceDE w:val="0"/>
        <w:autoSpaceDN w:val="0"/>
        <w:adjustRightInd w:val="0"/>
        <w:spacing w:after="0"/>
        <w:ind w:firstLine="708"/>
        <w:jc w:val="both"/>
        <w:rPr>
          <w:sz w:val="28"/>
          <w:szCs w:val="28"/>
        </w:rPr>
      </w:pPr>
      <w:r w:rsidRPr="007E1AA8">
        <w:rPr>
          <w:sz w:val="28"/>
          <w:szCs w:val="28"/>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7E1AA8" w:rsidRPr="007E1AA8" w:rsidRDefault="007E1AA8" w:rsidP="007E1AA8">
      <w:pPr>
        <w:autoSpaceDE w:val="0"/>
        <w:autoSpaceDN w:val="0"/>
        <w:adjustRightInd w:val="0"/>
        <w:spacing w:after="0"/>
        <w:ind w:firstLine="708"/>
        <w:jc w:val="both"/>
        <w:rPr>
          <w:sz w:val="28"/>
          <w:szCs w:val="28"/>
        </w:rPr>
      </w:pPr>
      <w:bookmarkStart w:id="11" w:name="_Toc416084871"/>
      <w:r w:rsidRPr="007E1AA8">
        <w:rPr>
          <w:b/>
          <w:bCs/>
          <w:color w:val="000000"/>
          <w:sz w:val="28"/>
          <w:szCs w:val="28"/>
        </w:rPr>
        <w:t xml:space="preserve"> </w:t>
      </w:r>
      <w:bookmarkEnd w:id="11"/>
      <w:r w:rsidRPr="007E1AA8">
        <w:rPr>
          <w:sz w:val="28"/>
          <w:szCs w:val="28"/>
        </w:rPr>
        <w:t>Durum analizinin ardından geleceğe yönelim bölümüne geçilerek okulumuzun amaç, hedef, gösterge ve eylemleri belirlenmiştir. Çalışmaları yürüten ekip ve kurul bilgileri altta verilmiştir.</w:t>
      </w:r>
    </w:p>
    <w:p w:rsidR="007E1AA8" w:rsidRPr="007E1AA8" w:rsidRDefault="007E1AA8" w:rsidP="007E1AA8">
      <w:pPr>
        <w:rPr>
          <w:sz w:val="28"/>
          <w:szCs w:val="28"/>
        </w:rPr>
      </w:pPr>
    </w:p>
    <w:p w:rsidR="007E1AA8" w:rsidRPr="007E1AA8" w:rsidRDefault="007E1AA8" w:rsidP="007E1AA8">
      <w:pPr>
        <w:spacing w:after="0" w:line="240" w:lineRule="auto"/>
        <w:rPr>
          <w:b/>
          <w:sz w:val="28"/>
          <w:szCs w:val="28"/>
        </w:rPr>
      </w:pPr>
      <w:r w:rsidRPr="007E1AA8">
        <w:rPr>
          <w:b/>
          <w:sz w:val="28"/>
          <w:szCs w:val="28"/>
        </w:rPr>
        <w:t>STRATEJİK PLAN ÜST KURULU</w:t>
      </w:r>
    </w:p>
    <w:p w:rsidR="007E1AA8" w:rsidRPr="007E1AA8" w:rsidRDefault="007E1AA8" w:rsidP="007E1AA8">
      <w:pPr>
        <w:spacing w:after="0" w:line="240"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8"/>
        <w:gridCol w:w="2211"/>
        <w:gridCol w:w="4846"/>
        <w:gridCol w:w="2423"/>
      </w:tblGrid>
      <w:tr w:rsidR="007E1AA8" w:rsidRPr="007E1AA8" w:rsidTr="0092462B">
        <w:trPr>
          <w:trHeight w:val="449"/>
        </w:trPr>
        <w:tc>
          <w:tcPr>
            <w:tcW w:w="6949" w:type="dxa"/>
            <w:gridSpan w:val="2"/>
            <w:shd w:val="clear" w:color="auto" w:fill="auto"/>
          </w:tcPr>
          <w:p w:rsidR="007E1AA8" w:rsidRPr="007E1AA8" w:rsidRDefault="007E1AA8" w:rsidP="0092462B">
            <w:pPr>
              <w:spacing w:after="0" w:line="240" w:lineRule="auto"/>
              <w:rPr>
                <w:b/>
                <w:sz w:val="28"/>
                <w:szCs w:val="28"/>
              </w:rPr>
            </w:pPr>
            <w:r w:rsidRPr="007E1AA8">
              <w:rPr>
                <w:b/>
                <w:sz w:val="28"/>
                <w:szCs w:val="28"/>
              </w:rPr>
              <w:t>Üst Kurul Bilgileri</w:t>
            </w:r>
          </w:p>
        </w:tc>
        <w:tc>
          <w:tcPr>
            <w:tcW w:w="7268" w:type="dxa"/>
            <w:gridSpan w:val="2"/>
            <w:shd w:val="clear" w:color="auto" w:fill="auto"/>
          </w:tcPr>
          <w:p w:rsidR="007E1AA8" w:rsidRPr="007E1AA8" w:rsidRDefault="007E1AA8" w:rsidP="0092462B">
            <w:pPr>
              <w:spacing w:after="0" w:line="240" w:lineRule="auto"/>
              <w:rPr>
                <w:b/>
                <w:sz w:val="28"/>
                <w:szCs w:val="28"/>
              </w:rPr>
            </w:pPr>
            <w:r w:rsidRPr="007E1AA8">
              <w:rPr>
                <w:b/>
                <w:sz w:val="28"/>
                <w:szCs w:val="28"/>
              </w:rPr>
              <w:t>Ekip Bilgileri</w:t>
            </w:r>
          </w:p>
        </w:tc>
      </w:tr>
      <w:tr w:rsidR="007E1AA8" w:rsidRPr="007E1AA8" w:rsidTr="0092462B">
        <w:trPr>
          <w:trHeight w:val="367"/>
        </w:trPr>
        <w:tc>
          <w:tcPr>
            <w:tcW w:w="4738" w:type="dxa"/>
            <w:shd w:val="clear" w:color="auto" w:fill="auto"/>
          </w:tcPr>
          <w:p w:rsidR="007E1AA8" w:rsidRPr="007E1AA8" w:rsidRDefault="007E1AA8" w:rsidP="0092462B">
            <w:pPr>
              <w:spacing w:after="0" w:line="240" w:lineRule="auto"/>
              <w:rPr>
                <w:b/>
                <w:sz w:val="28"/>
                <w:szCs w:val="28"/>
              </w:rPr>
            </w:pPr>
            <w:r w:rsidRPr="007E1AA8">
              <w:rPr>
                <w:b/>
                <w:sz w:val="28"/>
                <w:szCs w:val="28"/>
              </w:rPr>
              <w:t>Adı Soyadı</w:t>
            </w:r>
          </w:p>
        </w:tc>
        <w:tc>
          <w:tcPr>
            <w:tcW w:w="2211" w:type="dxa"/>
            <w:shd w:val="clear" w:color="auto" w:fill="auto"/>
          </w:tcPr>
          <w:p w:rsidR="007E1AA8" w:rsidRPr="007E1AA8" w:rsidRDefault="007E1AA8" w:rsidP="0092462B">
            <w:pPr>
              <w:spacing w:after="0" w:line="240" w:lineRule="auto"/>
              <w:rPr>
                <w:b/>
                <w:sz w:val="28"/>
                <w:szCs w:val="28"/>
              </w:rPr>
            </w:pPr>
            <w:r w:rsidRPr="007E1AA8">
              <w:rPr>
                <w:b/>
                <w:sz w:val="28"/>
                <w:szCs w:val="28"/>
              </w:rPr>
              <w:t>Unvanı</w:t>
            </w:r>
          </w:p>
        </w:tc>
        <w:tc>
          <w:tcPr>
            <w:tcW w:w="4846" w:type="dxa"/>
            <w:shd w:val="clear" w:color="auto" w:fill="auto"/>
          </w:tcPr>
          <w:p w:rsidR="007E1AA8" w:rsidRPr="007E1AA8" w:rsidRDefault="007E1AA8" w:rsidP="0092462B">
            <w:pPr>
              <w:spacing w:after="0" w:line="240" w:lineRule="auto"/>
              <w:rPr>
                <w:b/>
                <w:sz w:val="28"/>
                <w:szCs w:val="28"/>
              </w:rPr>
            </w:pPr>
            <w:r w:rsidRPr="007E1AA8">
              <w:rPr>
                <w:b/>
                <w:sz w:val="28"/>
                <w:szCs w:val="28"/>
              </w:rPr>
              <w:t>Adı Soyadı</w:t>
            </w:r>
          </w:p>
        </w:tc>
        <w:tc>
          <w:tcPr>
            <w:tcW w:w="2423" w:type="dxa"/>
            <w:shd w:val="clear" w:color="auto" w:fill="auto"/>
          </w:tcPr>
          <w:p w:rsidR="007E1AA8" w:rsidRPr="007E1AA8" w:rsidRDefault="007E1AA8" w:rsidP="0092462B">
            <w:pPr>
              <w:spacing w:after="0" w:line="240" w:lineRule="auto"/>
              <w:rPr>
                <w:b/>
                <w:sz w:val="28"/>
                <w:szCs w:val="28"/>
              </w:rPr>
            </w:pPr>
            <w:r w:rsidRPr="007E1AA8">
              <w:rPr>
                <w:b/>
                <w:sz w:val="28"/>
                <w:szCs w:val="28"/>
              </w:rPr>
              <w:t>Unvanı</w:t>
            </w:r>
          </w:p>
        </w:tc>
      </w:tr>
      <w:tr w:rsidR="007E1AA8" w:rsidRPr="007E1AA8" w:rsidTr="0092462B">
        <w:trPr>
          <w:trHeight w:val="347"/>
        </w:trPr>
        <w:tc>
          <w:tcPr>
            <w:tcW w:w="4738" w:type="dxa"/>
            <w:shd w:val="clear" w:color="auto" w:fill="auto"/>
          </w:tcPr>
          <w:p w:rsidR="007E1AA8" w:rsidRPr="007E1AA8" w:rsidRDefault="007E1AA8" w:rsidP="0092462B">
            <w:pPr>
              <w:spacing w:after="0" w:line="240" w:lineRule="auto"/>
              <w:rPr>
                <w:sz w:val="28"/>
                <w:szCs w:val="28"/>
              </w:rPr>
            </w:pPr>
            <w:r w:rsidRPr="007E1AA8">
              <w:rPr>
                <w:sz w:val="28"/>
                <w:szCs w:val="28"/>
              </w:rPr>
              <w:t>MUSTAFA DOLANGEZ</w:t>
            </w:r>
          </w:p>
        </w:tc>
        <w:tc>
          <w:tcPr>
            <w:tcW w:w="2211" w:type="dxa"/>
            <w:shd w:val="clear" w:color="auto" w:fill="auto"/>
          </w:tcPr>
          <w:p w:rsidR="007E1AA8" w:rsidRPr="007E1AA8" w:rsidRDefault="007E1AA8" w:rsidP="0092462B">
            <w:pPr>
              <w:spacing w:after="0" w:line="240" w:lineRule="auto"/>
              <w:rPr>
                <w:sz w:val="28"/>
                <w:szCs w:val="28"/>
              </w:rPr>
            </w:pPr>
            <w:r w:rsidRPr="007E1AA8">
              <w:rPr>
                <w:sz w:val="28"/>
                <w:szCs w:val="28"/>
              </w:rPr>
              <w:t>Okul Müdürü</w:t>
            </w:r>
          </w:p>
        </w:tc>
        <w:tc>
          <w:tcPr>
            <w:tcW w:w="4846" w:type="dxa"/>
            <w:shd w:val="clear" w:color="auto" w:fill="auto"/>
          </w:tcPr>
          <w:p w:rsidR="007E1AA8" w:rsidRPr="007E1AA8" w:rsidRDefault="007E1AA8" w:rsidP="0092462B">
            <w:pPr>
              <w:spacing w:after="0" w:line="240" w:lineRule="auto"/>
              <w:rPr>
                <w:sz w:val="28"/>
                <w:szCs w:val="28"/>
              </w:rPr>
            </w:pPr>
            <w:r w:rsidRPr="007E1AA8">
              <w:rPr>
                <w:sz w:val="28"/>
                <w:szCs w:val="28"/>
              </w:rPr>
              <w:t>MUSTAFA DOLANGEZ</w:t>
            </w:r>
          </w:p>
        </w:tc>
        <w:tc>
          <w:tcPr>
            <w:tcW w:w="2423" w:type="dxa"/>
            <w:shd w:val="clear" w:color="auto" w:fill="auto"/>
          </w:tcPr>
          <w:p w:rsidR="007E1AA8" w:rsidRPr="007E1AA8" w:rsidRDefault="007E1AA8" w:rsidP="0092462B">
            <w:pPr>
              <w:spacing w:after="0" w:line="240" w:lineRule="auto"/>
              <w:rPr>
                <w:sz w:val="28"/>
                <w:szCs w:val="28"/>
              </w:rPr>
            </w:pPr>
            <w:r w:rsidRPr="007E1AA8">
              <w:rPr>
                <w:sz w:val="28"/>
                <w:szCs w:val="28"/>
              </w:rPr>
              <w:t>Okul Müdürü</w:t>
            </w:r>
          </w:p>
        </w:tc>
      </w:tr>
      <w:tr w:rsidR="007E1AA8" w:rsidRPr="007E1AA8" w:rsidTr="0092462B">
        <w:trPr>
          <w:trHeight w:val="347"/>
        </w:trPr>
        <w:tc>
          <w:tcPr>
            <w:tcW w:w="4738" w:type="dxa"/>
            <w:shd w:val="clear" w:color="auto" w:fill="auto"/>
          </w:tcPr>
          <w:p w:rsidR="007E1AA8" w:rsidRPr="007E1AA8" w:rsidRDefault="007E1AA8" w:rsidP="0092462B">
            <w:pPr>
              <w:spacing w:after="0" w:line="240" w:lineRule="auto"/>
              <w:rPr>
                <w:sz w:val="28"/>
                <w:szCs w:val="28"/>
              </w:rPr>
            </w:pPr>
            <w:r w:rsidRPr="007E1AA8">
              <w:rPr>
                <w:sz w:val="28"/>
                <w:szCs w:val="28"/>
              </w:rPr>
              <w:t>ERCAN ÖZTÜRK</w:t>
            </w:r>
          </w:p>
        </w:tc>
        <w:tc>
          <w:tcPr>
            <w:tcW w:w="2211" w:type="dxa"/>
            <w:shd w:val="clear" w:color="auto" w:fill="auto"/>
          </w:tcPr>
          <w:p w:rsidR="007E1AA8" w:rsidRPr="007E1AA8" w:rsidRDefault="007E1AA8" w:rsidP="0092462B">
            <w:pPr>
              <w:spacing w:after="0" w:line="240" w:lineRule="auto"/>
              <w:rPr>
                <w:sz w:val="28"/>
                <w:szCs w:val="28"/>
              </w:rPr>
            </w:pPr>
            <w:r w:rsidRPr="007E1AA8">
              <w:rPr>
                <w:sz w:val="28"/>
                <w:szCs w:val="28"/>
              </w:rPr>
              <w:t>Öğretmen</w:t>
            </w:r>
          </w:p>
        </w:tc>
        <w:tc>
          <w:tcPr>
            <w:tcW w:w="4846" w:type="dxa"/>
            <w:shd w:val="clear" w:color="auto" w:fill="auto"/>
          </w:tcPr>
          <w:p w:rsidR="007E1AA8" w:rsidRPr="007E1AA8" w:rsidRDefault="007E1AA8" w:rsidP="0092462B">
            <w:pPr>
              <w:spacing w:after="0" w:line="240" w:lineRule="auto"/>
              <w:rPr>
                <w:sz w:val="28"/>
                <w:szCs w:val="28"/>
              </w:rPr>
            </w:pPr>
            <w:r w:rsidRPr="007E1AA8">
              <w:rPr>
                <w:sz w:val="28"/>
                <w:szCs w:val="28"/>
              </w:rPr>
              <w:t>SEHER KAHRAMAN</w:t>
            </w:r>
          </w:p>
        </w:tc>
        <w:tc>
          <w:tcPr>
            <w:tcW w:w="2423" w:type="dxa"/>
            <w:shd w:val="clear" w:color="auto" w:fill="auto"/>
          </w:tcPr>
          <w:p w:rsidR="007E1AA8" w:rsidRPr="007E1AA8" w:rsidRDefault="007E1AA8" w:rsidP="0092462B">
            <w:pPr>
              <w:spacing w:after="0" w:line="240" w:lineRule="auto"/>
              <w:rPr>
                <w:sz w:val="28"/>
                <w:szCs w:val="28"/>
              </w:rPr>
            </w:pPr>
            <w:r w:rsidRPr="007E1AA8">
              <w:rPr>
                <w:sz w:val="28"/>
                <w:szCs w:val="28"/>
              </w:rPr>
              <w:t>Öğretmen</w:t>
            </w:r>
          </w:p>
        </w:tc>
      </w:tr>
      <w:tr w:rsidR="007E1AA8" w:rsidRPr="007E1AA8" w:rsidTr="0092462B">
        <w:trPr>
          <w:trHeight w:val="327"/>
        </w:trPr>
        <w:tc>
          <w:tcPr>
            <w:tcW w:w="4738" w:type="dxa"/>
            <w:shd w:val="clear" w:color="auto" w:fill="auto"/>
          </w:tcPr>
          <w:p w:rsidR="007E1AA8" w:rsidRPr="007E1AA8" w:rsidRDefault="007E1AA8" w:rsidP="0092462B">
            <w:pPr>
              <w:spacing w:after="0" w:line="240" w:lineRule="auto"/>
              <w:rPr>
                <w:sz w:val="28"/>
                <w:szCs w:val="28"/>
              </w:rPr>
            </w:pPr>
            <w:r w:rsidRPr="007E1AA8">
              <w:rPr>
                <w:sz w:val="28"/>
                <w:szCs w:val="28"/>
              </w:rPr>
              <w:t>HATİCE SÖNMÜŞ</w:t>
            </w:r>
          </w:p>
        </w:tc>
        <w:tc>
          <w:tcPr>
            <w:tcW w:w="2211" w:type="dxa"/>
            <w:shd w:val="clear" w:color="auto" w:fill="auto"/>
          </w:tcPr>
          <w:p w:rsidR="007E1AA8" w:rsidRPr="007E1AA8" w:rsidRDefault="007E1AA8" w:rsidP="0092462B">
            <w:pPr>
              <w:spacing w:after="0" w:line="240" w:lineRule="auto"/>
              <w:rPr>
                <w:sz w:val="28"/>
                <w:szCs w:val="28"/>
              </w:rPr>
            </w:pPr>
            <w:r w:rsidRPr="007E1AA8">
              <w:rPr>
                <w:sz w:val="28"/>
                <w:szCs w:val="28"/>
              </w:rPr>
              <w:t>Öğretmen</w:t>
            </w:r>
          </w:p>
        </w:tc>
        <w:tc>
          <w:tcPr>
            <w:tcW w:w="4846" w:type="dxa"/>
            <w:shd w:val="clear" w:color="auto" w:fill="auto"/>
          </w:tcPr>
          <w:p w:rsidR="007E1AA8" w:rsidRPr="007E1AA8" w:rsidRDefault="007E1AA8" w:rsidP="0092462B">
            <w:pPr>
              <w:spacing w:after="0" w:line="240" w:lineRule="auto"/>
              <w:rPr>
                <w:sz w:val="28"/>
                <w:szCs w:val="28"/>
              </w:rPr>
            </w:pPr>
            <w:r w:rsidRPr="007E1AA8">
              <w:rPr>
                <w:sz w:val="28"/>
                <w:szCs w:val="28"/>
              </w:rPr>
              <w:t>BÜŞRA YILDIRIM</w:t>
            </w:r>
          </w:p>
        </w:tc>
        <w:tc>
          <w:tcPr>
            <w:tcW w:w="2423" w:type="dxa"/>
            <w:shd w:val="clear" w:color="auto" w:fill="auto"/>
          </w:tcPr>
          <w:p w:rsidR="007E1AA8" w:rsidRPr="007E1AA8" w:rsidRDefault="007E1AA8" w:rsidP="0092462B">
            <w:pPr>
              <w:spacing w:after="0" w:line="240" w:lineRule="auto"/>
              <w:rPr>
                <w:sz w:val="28"/>
                <w:szCs w:val="28"/>
              </w:rPr>
            </w:pPr>
            <w:r w:rsidRPr="007E1AA8">
              <w:rPr>
                <w:sz w:val="28"/>
                <w:szCs w:val="28"/>
              </w:rPr>
              <w:t>Öğretmen</w:t>
            </w:r>
          </w:p>
        </w:tc>
      </w:tr>
      <w:tr w:rsidR="007E1AA8" w:rsidRPr="007E1AA8" w:rsidTr="0092462B">
        <w:trPr>
          <w:trHeight w:val="327"/>
        </w:trPr>
        <w:tc>
          <w:tcPr>
            <w:tcW w:w="4738" w:type="dxa"/>
            <w:shd w:val="clear" w:color="auto" w:fill="auto"/>
          </w:tcPr>
          <w:p w:rsidR="007E1AA8" w:rsidRPr="007E1AA8" w:rsidRDefault="007E1AA8" w:rsidP="0092462B">
            <w:pPr>
              <w:spacing w:after="0" w:line="240" w:lineRule="auto"/>
              <w:rPr>
                <w:sz w:val="28"/>
                <w:szCs w:val="28"/>
              </w:rPr>
            </w:pPr>
            <w:r w:rsidRPr="007E1AA8">
              <w:rPr>
                <w:sz w:val="28"/>
                <w:szCs w:val="28"/>
              </w:rPr>
              <w:t>FAZİLE ÖZDEMİR</w:t>
            </w:r>
          </w:p>
        </w:tc>
        <w:tc>
          <w:tcPr>
            <w:tcW w:w="2211" w:type="dxa"/>
            <w:shd w:val="clear" w:color="auto" w:fill="auto"/>
          </w:tcPr>
          <w:p w:rsidR="007E1AA8" w:rsidRPr="007E1AA8" w:rsidRDefault="007E1AA8" w:rsidP="0092462B">
            <w:pPr>
              <w:spacing w:after="0" w:line="240" w:lineRule="auto"/>
              <w:rPr>
                <w:sz w:val="28"/>
                <w:szCs w:val="28"/>
              </w:rPr>
            </w:pPr>
            <w:r w:rsidRPr="007E1AA8">
              <w:rPr>
                <w:sz w:val="28"/>
                <w:szCs w:val="28"/>
              </w:rPr>
              <w:t xml:space="preserve">Okul Aile </w:t>
            </w:r>
            <w:proofErr w:type="spellStart"/>
            <w:r w:rsidRPr="007E1AA8">
              <w:rPr>
                <w:sz w:val="28"/>
                <w:szCs w:val="28"/>
              </w:rPr>
              <w:t>Birl</w:t>
            </w:r>
            <w:proofErr w:type="spellEnd"/>
            <w:r w:rsidRPr="007E1AA8">
              <w:rPr>
                <w:sz w:val="28"/>
                <w:szCs w:val="28"/>
              </w:rPr>
              <w:t xml:space="preserve">. </w:t>
            </w:r>
            <w:proofErr w:type="spellStart"/>
            <w:r w:rsidRPr="007E1AA8">
              <w:rPr>
                <w:sz w:val="28"/>
                <w:szCs w:val="28"/>
              </w:rPr>
              <w:t>Başk</w:t>
            </w:r>
            <w:proofErr w:type="spellEnd"/>
            <w:r w:rsidRPr="007E1AA8">
              <w:rPr>
                <w:sz w:val="28"/>
                <w:szCs w:val="28"/>
              </w:rPr>
              <w:t>.</w:t>
            </w:r>
          </w:p>
        </w:tc>
        <w:tc>
          <w:tcPr>
            <w:tcW w:w="4846" w:type="dxa"/>
            <w:shd w:val="clear" w:color="auto" w:fill="auto"/>
          </w:tcPr>
          <w:p w:rsidR="007E1AA8" w:rsidRPr="007E1AA8" w:rsidRDefault="007E1AA8" w:rsidP="0092462B">
            <w:pPr>
              <w:spacing w:after="0" w:line="240" w:lineRule="auto"/>
              <w:rPr>
                <w:sz w:val="28"/>
                <w:szCs w:val="28"/>
              </w:rPr>
            </w:pPr>
            <w:r w:rsidRPr="007E1AA8">
              <w:rPr>
                <w:sz w:val="28"/>
                <w:szCs w:val="28"/>
              </w:rPr>
              <w:t>MERYEM BOLAKAR</w:t>
            </w:r>
          </w:p>
        </w:tc>
        <w:tc>
          <w:tcPr>
            <w:tcW w:w="2423" w:type="dxa"/>
            <w:shd w:val="clear" w:color="auto" w:fill="auto"/>
          </w:tcPr>
          <w:p w:rsidR="007E1AA8" w:rsidRPr="007E1AA8" w:rsidRDefault="007E1AA8" w:rsidP="0092462B">
            <w:pPr>
              <w:spacing w:after="0" w:line="240" w:lineRule="auto"/>
              <w:rPr>
                <w:sz w:val="28"/>
                <w:szCs w:val="28"/>
              </w:rPr>
            </w:pPr>
            <w:r w:rsidRPr="007E1AA8">
              <w:rPr>
                <w:sz w:val="28"/>
                <w:szCs w:val="28"/>
              </w:rPr>
              <w:t>Öğretmen</w:t>
            </w:r>
          </w:p>
        </w:tc>
      </w:tr>
      <w:tr w:rsidR="007E1AA8" w:rsidRPr="007E1AA8" w:rsidTr="0092462B">
        <w:trPr>
          <w:trHeight w:val="327"/>
        </w:trPr>
        <w:tc>
          <w:tcPr>
            <w:tcW w:w="4738" w:type="dxa"/>
            <w:shd w:val="clear" w:color="auto" w:fill="auto"/>
          </w:tcPr>
          <w:p w:rsidR="007E1AA8" w:rsidRPr="007E1AA8" w:rsidRDefault="007E1AA8" w:rsidP="0092462B">
            <w:pPr>
              <w:spacing w:after="0" w:line="240" w:lineRule="auto"/>
              <w:rPr>
                <w:sz w:val="28"/>
                <w:szCs w:val="28"/>
              </w:rPr>
            </w:pPr>
            <w:r w:rsidRPr="007E1AA8">
              <w:rPr>
                <w:sz w:val="28"/>
                <w:szCs w:val="28"/>
              </w:rPr>
              <w:t>Yavuz ÖZDEMİR</w:t>
            </w:r>
          </w:p>
        </w:tc>
        <w:tc>
          <w:tcPr>
            <w:tcW w:w="2211" w:type="dxa"/>
            <w:shd w:val="clear" w:color="auto" w:fill="auto"/>
          </w:tcPr>
          <w:p w:rsidR="007E1AA8" w:rsidRPr="007E1AA8" w:rsidRDefault="007E1AA8" w:rsidP="0092462B">
            <w:pPr>
              <w:spacing w:after="0" w:line="240" w:lineRule="auto"/>
              <w:rPr>
                <w:sz w:val="28"/>
                <w:szCs w:val="28"/>
              </w:rPr>
            </w:pPr>
            <w:r w:rsidRPr="007E1AA8">
              <w:rPr>
                <w:sz w:val="28"/>
                <w:szCs w:val="28"/>
              </w:rPr>
              <w:t xml:space="preserve">Okul Aile </w:t>
            </w:r>
            <w:proofErr w:type="spellStart"/>
            <w:r w:rsidRPr="007E1AA8">
              <w:rPr>
                <w:sz w:val="28"/>
                <w:szCs w:val="28"/>
              </w:rPr>
              <w:t>Birl</w:t>
            </w:r>
            <w:proofErr w:type="spellEnd"/>
            <w:r w:rsidRPr="007E1AA8">
              <w:rPr>
                <w:sz w:val="28"/>
                <w:szCs w:val="28"/>
              </w:rPr>
              <w:t>. Üyesi</w:t>
            </w:r>
          </w:p>
        </w:tc>
        <w:tc>
          <w:tcPr>
            <w:tcW w:w="4846" w:type="dxa"/>
            <w:shd w:val="clear" w:color="auto" w:fill="auto"/>
          </w:tcPr>
          <w:p w:rsidR="007E1AA8" w:rsidRPr="007E1AA8" w:rsidRDefault="007E1AA8" w:rsidP="0092462B">
            <w:pPr>
              <w:spacing w:after="0" w:line="240" w:lineRule="auto"/>
              <w:rPr>
                <w:sz w:val="28"/>
                <w:szCs w:val="28"/>
              </w:rPr>
            </w:pPr>
            <w:r w:rsidRPr="007E1AA8">
              <w:rPr>
                <w:sz w:val="28"/>
                <w:szCs w:val="28"/>
              </w:rPr>
              <w:t>İbrahim KUYUPINAR</w:t>
            </w:r>
          </w:p>
        </w:tc>
        <w:tc>
          <w:tcPr>
            <w:tcW w:w="2423" w:type="dxa"/>
            <w:shd w:val="clear" w:color="auto" w:fill="auto"/>
          </w:tcPr>
          <w:p w:rsidR="007E1AA8" w:rsidRPr="007E1AA8" w:rsidRDefault="007E1AA8" w:rsidP="0092462B">
            <w:pPr>
              <w:spacing w:after="0" w:line="240" w:lineRule="auto"/>
              <w:rPr>
                <w:sz w:val="28"/>
                <w:szCs w:val="28"/>
              </w:rPr>
            </w:pPr>
            <w:r w:rsidRPr="007E1AA8">
              <w:rPr>
                <w:sz w:val="28"/>
                <w:szCs w:val="28"/>
              </w:rPr>
              <w:t>Veli</w:t>
            </w:r>
          </w:p>
        </w:tc>
      </w:tr>
      <w:tr w:rsidR="007E1AA8" w:rsidRPr="007E1AA8" w:rsidTr="0092462B">
        <w:trPr>
          <w:trHeight w:val="327"/>
        </w:trPr>
        <w:tc>
          <w:tcPr>
            <w:tcW w:w="4738" w:type="dxa"/>
            <w:shd w:val="clear" w:color="auto" w:fill="auto"/>
          </w:tcPr>
          <w:p w:rsidR="007E1AA8" w:rsidRPr="007E1AA8" w:rsidRDefault="007E1AA8" w:rsidP="0092462B">
            <w:pPr>
              <w:spacing w:after="0" w:line="240" w:lineRule="auto"/>
              <w:rPr>
                <w:sz w:val="28"/>
                <w:szCs w:val="28"/>
              </w:rPr>
            </w:pPr>
          </w:p>
        </w:tc>
        <w:tc>
          <w:tcPr>
            <w:tcW w:w="2211" w:type="dxa"/>
            <w:shd w:val="clear" w:color="auto" w:fill="auto"/>
          </w:tcPr>
          <w:p w:rsidR="007E1AA8" w:rsidRPr="007E1AA8" w:rsidRDefault="007E1AA8" w:rsidP="0092462B">
            <w:pPr>
              <w:spacing w:after="0" w:line="240" w:lineRule="auto"/>
              <w:rPr>
                <w:sz w:val="28"/>
                <w:szCs w:val="28"/>
              </w:rPr>
            </w:pPr>
          </w:p>
        </w:tc>
        <w:tc>
          <w:tcPr>
            <w:tcW w:w="4846" w:type="dxa"/>
            <w:shd w:val="clear" w:color="auto" w:fill="auto"/>
          </w:tcPr>
          <w:p w:rsidR="007E1AA8" w:rsidRPr="007E1AA8" w:rsidRDefault="007E1AA8" w:rsidP="0092462B">
            <w:pPr>
              <w:spacing w:after="0" w:line="240" w:lineRule="auto"/>
              <w:rPr>
                <w:sz w:val="28"/>
                <w:szCs w:val="28"/>
              </w:rPr>
            </w:pPr>
            <w:r w:rsidRPr="007E1AA8">
              <w:rPr>
                <w:sz w:val="28"/>
                <w:szCs w:val="28"/>
              </w:rPr>
              <w:t>Veli ARSLAN</w:t>
            </w:r>
          </w:p>
        </w:tc>
        <w:tc>
          <w:tcPr>
            <w:tcW w:w="2423" w:type="dxa"/>
            <w:shd w:val="clear" w:color="auto" w:fill="auto"/>
          </w:tcPr>
          <w:p w:rsidR="007E1AA8" w:rsidRPr="007E1AA8" w:rsidRDefault="007E1AA8" w:rsidP="0092462B">
            <w:pPr>
              <w:spacing w:after="0" w:line="240" w:lineRule="auto"/>
              <w:rPr>
                <w:sz w:val="28"/>
                <w:szCs w:val="28"/>
              </w:rPr>
            </w:pPr>
            <w:r w:rsidRPr="007E1AA8">
              <w:rPr>
                <w:sz w:val="28"/>
                <w:szCs w:val="28"/>
              </w:rPr>
              <w:t>Veli</w:t>
            </w:r>
          </w:p>
        </w:tc>
      </w:tr>
    </w:tbl>
    <w:p w:rsidR="007E1AA8" w:rsidRPr="007E1AA8" w:rsidRDefault="007E1AA8" w:rsidP="007E1AA8">
      <w:pPr>
        <w:spacing w:after="0" w:line="240" w:lineRule="auto"/>
        <w:rPr>
          <w:b/>
          <w:sz w:val="28"/>
          <w:szCs w:val="28"/>
        </w:rPr>
      </w:pPr>
    </w:p>
    <w:p w:rsidR="007E1AA8" w:rsidRPr="007E1AA8" w:rsidRDefault="007E1AA8" w:rsidP="007E1AA8">
      <w:pPr>
        <w:pStyle w:val="Balk1"/>
        <w:rPr>
          <w:rFonts w:eastAsia="Calibri"/>
          <w:szCs w:val="28"/>
        </w:rPr>
      </w:pPr>
      <w:r w:rsidRPr="007E1AA8">
        <w:rPr>
          <w:szCs w:val="28"/>
        </w:rPr>
        <w:br w:type="page"/>
      </w:r>
      <w:bookmarkStart w:id="12" w:name="_Toc416085126"/>
      <w:bookmarkStart w:id="13" w:name="_Toc529519448"/>
      <w:bookmarkStart w:id="14" w:name="_Toc413592934"/>
      <w:bookmarkStart w:id="15" w:name="_Toc531097533"/>
      <w:r w:rsidRPr="007E1AA8">
        <w:rPr>
          <w:szCs w:val="28"/>
        </w:rPr>
        <w:lastRenderedPageBreak/>
        <w:t>BÖLÜM II</w:t>
      </w:r>
      <w:bookmarkEnd w:id="12"/>
      <w:bookmarkEnd w:id="13"/>
      <w:r w:rsidRPr="007E1AA8">
        <w:rPr>
          <w:szCs w:val="28"/>
        </w:rPr>
        <w:t>:</w:t>
      </w:r>
      <w:bookmarkStart w:id="16" w:name="_Toc416085127"/>
      <w:bookmarkStart w:id="17" w:name="_Toc529519449"/>
      <w:r w:rsidRPr="007E1AA8">
        <w:rPr>
          <w:szCs w:val="28"/>
        </w:rPr>
        <w:t xml:space="preserve"> </w:t>
      </w:r>
      <w:r w:rsidRPr="007E1AA8">
        <w:rPr>
          <w:rFonts w:eastAsia="Calibri"/>
          <w:szCs w:val="28"/>
        </w:rPr>
        <w:t>DURUM ANALİZİ</w:t>
      </w:r>
      <w:bookmarkEnd w:id="14"/>
      <w:bookmarkEnd w:id="15"/>
      <w:bookmarkEnd w:id="16"/>
      <w:bookmarkEnd w:id="17"/>
    </w:p>
    <w:p w:rsidR="007E1AA8" w:rsidRPr="007E1AA8" w:rsidRDefault="007E1AA8" w:rsidP="007E1AA8">
      <w:pPr>
        <w:autoSpaceDE w:val="0"/>
        <w:autoSpaceDN w:val="0"/>
        <w:adjustRightInd w:val="0"/>
        <w:spacing w:after="0" w:line="240" w:lineRule="auto"/>
        <w:ind w:firstLine="708"/>
        <w:jc w:val="both"/>
        <w:rPr>
          <w:sz w:val="28"/>
          <w:szCs w:val="28"/>
        </w:rPr>
      </w:pPr>
      <w:r w:rsidRPr="007E1AA8">
        <w:rPr>
          <w:sz w:val="28"/>
          <w:szCs w:val="28"/>
        </w:rPr>
        <w:t xml:space="preserve">Durum analizi bölümünde okulumuzun mevcut durumu ortaya konularak neredeyiz sorusuna yanıt bulunmaya çalışılmıştır. </w:t>
      </w:r>
    </w:p>
    <w:p w:rsidR="007E1AA8" w:rsidRPr="007E1AA8" w:rsidRDefault="007E1AA8" w:rsidP="007E1AA8">
      <w:pPr>
        <w:autoSpaceDE w:val="0"/>
        <w:autoSpaceDN w:val="0"/>
        <w:adjustRightInd w:val="0"/>
        <w:spacing w:after="0" w:line="240" w:lineRule="auto"/>
        <w:ind w:firstLine="708"/>
        <w:jc w:val="both"/>
        <w:rPr>
          <w:sz w:val="28"/>
          <w:szCs w:val="28"/>
        </w:rPr>
      </w:pPr>
      <w:r w:rsidRPr="007E1AA8">
        <w:rPr>
          <w:sz w:val="28"/>
          <w:szCs w:val="28"/>
        </w:rPr>
        <w:t>Bu kapsamda okulumuzun kısa tanıtımı, okul künyesi ve temel istatistikleri, paydaş analizi ve görüşleri ile okulumuzun Güçlü Zayıf Fırsat ve Tehditlerinin (GZFT) ele alındığı analize yer verilmiştir.</w:t>
      </w:r>
    </w:p>
    <w:p w:rsidR="007E1AA8" w:rsidRPr="007E1AA8" w:rsidRDefault="007E1AA8" w:rsidP="007E1AA8">
      <w:pPr>
        <w:autoSpaceDE w:val="0"/>
        <w:autoSpaceDN w:val="0"/>
        <w:adjustRightInd w:val="0"/>
        <w:spacing w:after="0" w:line="240" w:lineRule="auto"/>
        <w:ind w:firstLine="708"/>
        <w:jc w:val="both"/>
        <w:rPr>
          <w:sz w:val="28"/>
          <w:szCs w:val="28"/>
        </w:rPr>
      </w:pPr>
      <w:bookmarkStart w:id="18" w:name="_Toc416085128"/>
      <w:bookmarkEnd w:id="10"/>
    </w:p>
    <w:p w:rsidR="007E1AA8" w:rsidRPr="007E1AA8" w:rsidRDefault="007E1AA8" w:rsidP="007E1AA8">
      <w:pPr>
        <w:pStyle w:val="Balk2"/>
        <w:rPr>
          <w:szCs w:val="28"/>
        </w:rPr>
      </w:pPr>
      <w:bookmarkStart w:id="19" w:name="_Toc531097534"/>
      <w:bookmarkEnd w:id="18"/>
      <w:r w:rsidRPr="007E1AA8">
        <w:rPr>
          <w:szCs w:val="28"/>
        </w:rPr>
        <w:t xml:space="preserve">                                                                              Okulun Kısa Tanıtımı </w:t>
      </w:r>
      <w:bookmarkEnd w:id="19"/>
    </w:p>
    <w:p w:rsidR="007E1AA8" w:rsidRPr="007E1AA8" w:rsidRDefault="007E1AA8" w:rsidP="007E1AA8">
      <w:pPr>
        <w:rPr>
          <w:b/>
          <w:i/>
          <w:sz w:val="28"/>
          <w:szCs w:val="28"/>
        </w:rPr>
      </w:pPr>
      <w:r w:rsidRPr="007E1AA8">
        <w:rPr>
          <w:b/>
          <w:i/>
          <w:sz w:val="28"/>
          <w:szCs w:val="28"/>
        </w:rPr>
        <w:t xml:space="preserve">          </w:t>
      </w:r>
      <w:proofErr w:type="spellStart"/>
      <w:r w:rsidRPr="007E1AA8">
        <w:rPr>
          <w:b/>
          <w:i/>
          <w:sz w:val="28"/>
          <w:szCs w:val="28"/>
        </w:rPr>
        <w:t>OkulumuzTopulyurt</w:t>
      </w:r>
      <w:proofErr w:type="spellEnd"/>
      <w:r w:rsidRPr="007E1AA8">
        <w:rPr>
          <w:b/>
          <w:i/>
          <w:sz w:val="28"/>
          <w:szCs w:val="28"/>
        </w:rPr>
        <w:t>-</w:t>
      </w:r>
      <w:proofErr w:type="spellStart"/>
      <w:r w:rsidRPr="007E1AA8">
        <w:rPr>
          <w:b/>
          <w:i/>
          <w:sz w:val="28"/>
          <w:szCs w:val="28"/>
        </w:rPr>
        <w:t>Çobansaray</w:t>
      </w:r>
      <w:proofErr w:type="spellEnd"/>
      <w:r w:rsidRPr="007E1AA8">
        <w:rPr>
          <w:b/>
          <w:i/>
          <w:sz w:val="28"/>
          <w:szCs w:val="28"/>
        </w:rPr>
        <w:t xml:space="preserve"> yolu üzerinde köyün alt kısmında olup 1996 yılında hizmete </w:t>
      </w:r>
      <w:proofErr w:type="gramStart"/>
      <w:r w:rsidRPr="007E1AA8">
        <w:rPr>
          <w:b/>
          <w:i/>
          <w:sz w:val="28"/>
          <w:szCs w:val="28"/>
        </w:rPr>
        <w:t>girmiştir.Yeni</w:t>
      </w:r>
      <w:proofErr w:type="gramEnd"/>
      <w:r w:rsidRPr="007E1AA8">
        <w:rPr>
          <w:b/>
          <w:i/>
          <w:sz w:val="28"/>
          <w:szCs w:val="28"/>
        </w:rPr>
        <w:t xml:space="preserve"> okulumuz iki ayrı binadan oluşmaktadır.Okulumuzda Anasınıfı,İlkokul ve Ortaokul mevcuttur.Isınma durumu katı yakıtlı kalorifer olup ısınma sorunu bulunmamaktadır.</w:t>
      </w:r>
    </w:p>
    <w:p w:rsidR="007E1AA8" w:rsidRPr="007E1AA8" w:rsidRDefault="007E1AA8" w:rsidP="007E1AA8">
      <w:pPr>
        <w:rPr>
          <w:b/>
          <w:i/>
          <w:sz w:val="28"/>
          <w:szCs w:val="28"/>
        </w:rPr>
      </w:pPr>
    </w:p>
    <w:p w:rsidR="007E1AA8" w:rsidRPr="007E1AA8" w:rsidRDefault="007E1AA8" w:rsidP="007E1AA8">
      <w:pPr>
        <w:rPr>
          <w:b/>
          <w:i/>
          <w:sz w:val="28"/>
          <w:szCs w:val="28"/>
        </w:rPr>
      </w:pPr>
    </w:p>
    <w:p w:rsidR="007E1AA8" w:rsidRPr="007E1AA8" w:rsidRDefault="007E1AA8" w:rsidP="007E1AA8">
      <w:pPr>
        <w:rPr>
          <w:b/>
          <w:i/>
          <w:sz w:val="28"/>
          <w:szCs w:val="28"/>
        </w:rPr>
      </w:pPr>
    </w:p>
    <w:p w:rsidR="007E1AA8" w:rsidRPr="007E1AA8" w:rsidRDefault="007E1AA8" w:rsidP="007E1AA8">
      <w:pPr>
        <w:rPr>
          <w:b/>
          <w:i/>
          <w:sz w:val="28"/>
          <w:szCs w:val="28"/>
        </w:rPr>
      </w:pPr>
    </w:p>
    <w:p w:rsidR="007E1AA8" w:rsidRPr="007E1AA8" w:rsidRDefault="007E1AA8" w:rsidP="007E1AA8">
      <w:pPr>
        <w:rPr>
          <w:b/>
          <w:i/>
          <w:sz w:val="28"/>
          <w:szCs w:val="28"/>
        </w:rPr>
      </w:pPr>
    </w:p>
    <w:p w:rsidR="007E1AA8" w:rsidRPr="007E1AA8" w:rsidRDefault="007E1AA8" w:rsidP="007E1AA8">
      <w:pPr>
        <w:rPr>
          <w:b/>
          <w:i/>
          <w:sz w:val="28"/>
          <w:szCs w:val="28"/>
        </w:rPr>
      </w:pPr>
    </w:p>
    <w:p w:rsidR="007E1AA8" w:rsidRPr="007E1AA8" w:rsidRDefault="007E1AA8" w:rsidP="007E1AA8">
      <w:pPr>
        <w:pStyle w:val="Balk2"/>
        <w:rPr>
          <w:szCs w:val="28"/>
        </w:rPr>
      </w:pPr>
      <w:bookmarkStart w:id="20" w:name="_Toc416085130"/>
      <w:r w:rsidRPr="007E1AA8">
        <w:rPr>
          <w:szCs w:val="28"/>
        </w:rPr>
        <w:br w:type="page"/>
      </w:r>
      <w:bookmarkStart w:id="21" w:name="_Toc531097535"/>
      <w:r w:rsidRPr="007E1AA8">
        <w:rPr>
          <w:szCs w:val="28"/>
        </w:rPr>
        <w:lastRenderedPageBreak/>
        <w:t>Okulun Mevcut Durumu: Temel İstatistikler</w:t>
      </w:r>
      <w:bookmarkEnd w:id="21"/>
    </w:p>
    <w:p w:rsidR="007E1AA8" w:rsidRPr="007E1AA8" w:rsidRDefault="007E1AA8" w:rsidP="007E1AA8">
      <w:pPr>
        <w:pStyle w:val="Balk3"/>
        <w:rPr>
          <w:sz w:val="28"/>
          <w:szCs w:val="28"/>
        </w:rPr>
      </w:pPr>
      <w:r w:rsidRPr="007E1AA8">
        <w:rPr>
          <w:sz w:val="28"/>
          <w:szCs w:val="28"/>
        </w:rPr>
        <w:t xml:space="preserve">                                                                                       Okul Künyesi</w:t>
      </w:r>
    </w:p>
    <w:bookmarkEnd w:id="20"/>
    <w:p w:rsidR="007E1AA8" w:rsidRPr="007E1AA8" w:rsidRDefault="007E1AA8" w:rsidP="007E1AA8">
      <w:pPr>
        <w:autoSpaceDE w:val="0"/>
        <w:autoSpaceDN w:val="0"/>
        <w:adjustRightInd w:val="0"/>
        <w:spacing w:after="0" w:line="240" w:lineRule="auto"/>
        <w:ind w:firstLine="708"/>
        <w:jc w:val="both"/>
        <w:rPr>
          <w:sz w:val="28"/>
          <w:szCs w:val="28"/>
        </w:rPr>
      </w:pPr>
      <w:r w:rsidRPr="007E1AA8">
        <w:rPr>
          <w:sz w:val="28"/>
          <w:szCs w:val="28"/>
        </w:rPr>
        <w:t>Okulumuzun temel girdilerine ilişkin bilgiler altta yer alan okul künyesine ilişkin tabloda yer almaktadır.</w:t>
      </w:r>
    </w:p>
    <w:p w:rsidR="007E1AA8" w:rsidRPr="007E1AA8" w:rsidRDefault="007E1AA8" w:rsidP="007E1AA8">
      <w:pPr>
        <w:autoSpaceDE w:val="0"/>
        <w:autoSpaceDN w:val="0"/>
        <w:adjustRightInd w:val="0"/>
        <w:spacing w:after="0" w:line="240" w:lineRule="auto"/>
        <w:ind w:firstLine="708"/>
        <w:jc w:val="both"/>
        <w:rPr>
          <w:sz w:val="28"/>
          <w:szCs w:val="28"/>
        </w:rPr>
      </w:pPr>
    </w:p>
    <w:p w:rsidR="007E1AA8" w:rsidRPr="007E1AA8" w:rsidRDefault="007E1AA8" w:rsidP="007E1AA8">
      <w:pPr>
        <w:autoSpaceDE w:val="0"/>
        <w:autoSpaceDN w:val="0"/>
        <w:adjustRightInd w:val="0"/>
        <w:spacing w:after="0" w:line="240" w:lineRule="auto"/>
        <w:jc w:val="both"/>
        <w:rPr>
          <w:b/>
          <w:sz w:val="28"/>
          <w:szCs w:val="28"/>
        </w:rPr>
      </w:pPr>
      <w:r w:rsidRPr="007E1AA8">
        <w:rPr>
          <w:b/>
          <w:sz w:val="28"/>
          <w:szCs w:val="28"/>
        </w:rPr>
        <w:t xml:space="preserve">Temel Bilgiler Tablosu- Okul Künyesi </w:t>
      </w:r>
    </w:p>
    <w:tbl>
      <w:tblPr>
        <w:tblW w:w="4934" w:type="pct"/>
        <w:tblLayout w:type="fixed"/>
        <w:tblCellMar>
          <w:left w:w="70" w:type="dxa"/>
          <w:right w:w="70" w:type="dxa"/>
        </w:tblCellMar>
        <w:tblLook w:val="04A0"/>
      </w:tblPr>
      <w:tblGrid>
        <w:gridCol w:w="2015"/>
        <w:gridCol w:w="1254"/>
        <w:gridCol w:w="1976"/>
        <w:gridCol w:w="2080"/>
        <w:gridCol w:w="1724"/>
        <w:gridCol w:w="1212"/>
        <w:gridCol w:w="2583"/>
        <w:gridCol w:w="2122"/>
      </w:tblGrid>
      <w:tr w:rsidR="007E1AA8" w:rsidRPr="007E1AA8" w:rsidTr="0092462B">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7E1AA8" w:rsidRPr="007E1AA8" w:rsidRDefault="007E1AA8" w:rsidP="0092462B">
            <w:pPr>
              <w:rPr>
                <w:sz w:val="28"/>
                <w:szCs w:val="28"/>
              </w:rPr>
            </w:pPr>
            <w:r w:rsidRPr="007E1AA8">
              <w:rPr>
                <w:sz w:val="28"/>
                <w:szCs w:val="28"/>
              </w:rPr>
              <w:t>İli: Sivas</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7E1AA8" w:rsidRPr="007E1AA8" w:rsidRDefault="007E1AA8" w:rsidP="0092462B">
            <w:pPr>
              <w:rPr>
                <w:sz w:val="28"/>
                <w:szCs w:val="28"/>
              </w:rPr>
            </w:pPr>
            <w:r w:rsidRPr="007E1AA8">
              <w:rPr>
                <w:b/>
                <w:sz w:val="28"/>
                <w:szCs w:val="28"/>
              </w:rPr>
              <w:t>İlçesi:</w:t>
            </w:r>
            <w:r w:rsidRPr="007E1AA8">
              <w:rPr>
                <w:sz w:val="28"/>
                <w:szCs w:val="28"/>
              </w:rPr>
              <w:t xml:space="preserve"> Yıldızeli</w:t>
            </w:r>
          </w:p>
        </w:tc>
      </w:tr>
      <w:tr w:rsidR="007E1AA8" w:rsidRPr="007E1AA8" w:rsidTr="0092462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7E1AA8" w:rsidRPr="007E1AA8" w:rsidRDefault="007E1AA8" w:rsidP="0092462B">
            <w:pPr>
              <w:rPr>
                <w:sz w:val="28"/>
                <w:szCs w:val="28"/>
              </w:rPr>
            </w:pPr>
            <w:r w:rsidRPr="007E1AA8">
              <w:rPr>
                <w:b/>
                <w:sz w:val="28"/>
                <w:szCs w:val="28"/>
              </w:rPr>
              <w:t>Adres:</w:t>
            </w:r>
            <w:r w:rsidRPr="007E1AA8">
              <w:rPr>
                <w:sz w:val="28"/>
                <w:szCs w:val="28"/>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7E1AA8" w:rsidRPr="007E1AA8" w:rsidRDefault="007E1AA8" w:rsidP="0092462B">
            <w:pPr>
              <w:rPr>
                <w:sz w:val="28"/>
                <w:szCs w:val="28"/>
              </w:rPr>
            </w:pPr>
            <w:proofErr w:type="spellStart"/>
            <w:r w:rsidRPr="007E1AA8">
              <w:rPr>
                <w:sz w:val="28"/>
                <w:szCs w:val="28"/>
              </w:rPr>
              <w:t>Çobansaray</w:t>
            </w:r>
            <w:proofErr w:type="spellEnd"/>
            <w:r w:rsidRPr="007E1AA8">
              <w:rPr>
                <w:sz w:val="28"/>
                <w:szCs w:val="28"/>
              </w:rPr>
              <w:t xml:space="preserve"> </w:t>
            </w:r>
            <w:proofErr w:type="gramStart"/>
            <w:r w:rsidRPr="007E1AA8">
              <w:rPr>
                <w:sz w:val="28"/>
                <w:szCs w:val="28"/>
              </w:rPr>
              <w:t>Köyü.YILDIZELİ</w:t>
            </w:r>
            <w:proofErr w:type="gramEnd"/>
            <w:r w:rsidRPr="007E1AA8">
              <w:rPr>
                <w:sz w:val="28"/>
                <w:szCs w:val="28"/>
              </w:rPr>
              <w:t>/SİVAS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7E1AA8" w:rsidRPr="007E1AA8" w:rsidRDefault="007E1AA8" w:rsidP="0092462B">
            <w:pPr>
              <w:rPr>
                <w:sz w:val="28"/>
                <w:szCs w:val="28"/>
              </w:rPr>
            </w:pPr>
            <w:r w:rsidRPr="007E1AA8">
              <w:rPr>
                <w:b/>
                <w:sz w:val="28"/>
                <w:szCs w:val="28"/>
              </w:rPr>
              <w:t>Coğrafi Konum (link)</w:t>
            </w:r>
            <w:r w:rsidRPr="007E1AA8">
              <w:rPr>
                <w:b/>
                <w:sz w:val="28"/>
                <w:szCs w:val="28"/>
                <w:highlight w:val="yellow"/>
              </w:rPr>
              <w:t>*</w:t>
            </w:r>
            <w:r w:rsidRPr="007E1AA8">
              <w:rPr>
                <w:b/>
                <w:sz w:val="28"/>
                <w:szCs w:val="28"/>
              </w:rPr>
              <w:t>:</w:t>
            </w:r>
          </w:p>
        </w:tc>
        <w:tc>
          <w:tcPr>
            <w:tcW w:w="1572" w:type="pct"/>
            <w:gridSpan w:val="2"/>
            <w:tcBorders>
              <w:top w:val="single" w:sz="8" w:space="0" w:color="000066"/>
              <w:left w:val="nil"/>
              <w:bottom w:val="nil"/>
              <w:right w:val="single" w:sz="8" w:space="0" w:color="000000"/>
            </w:tcBorders>
            <w:shd w:val="clear" w:color="auto" w:fill="auto"/>
            <w:vAlign w:val="center"/>
          </w:tcPr>
          <w:p w:rsidR="007E1AA8" w:rsidRPr="007E1AA8" w:rsidRDefault="007E1AA8" w:rsidP="0092462B">
            <w:pPr>
              <w:rPr>
                <w:sz w:val="28"/>
                <w:szCs w:val="28"/>
              </w:rPr>
            </w:pPr>
            <w:r w:rsidRPr="007E1AA8">
              <w:rPr>
                <w:sz w:val="28"/>
                <w:szCs w:val="28"/>
              </w:rPr>
              <w:t>…http://gg.gg/d4fde</w:t>
            </w:r>
          </w:p>
        </w:tc>
      </w:tr>
      <w:tr w:rsidR="007E1AA8" w:rsidRPr="007E1AA8" w:rsidTr="0092462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7E1AA8" w:rsidRPr="007E1AA8" w:rsidRDefault="007E1AA8" w:rsidP="0092462B">
            <w:pPr>
              <w:rPr>
                <w:b/>
                <w:sz w:val="28"/>
                <w:szCs w:val="28"/>
              </w:rPr>
            </w:pPr>
            <w:r w:rsidRPr="007E1AA8">
              <w:rPr>
                <w:b/>
                <w:sz w:val="28"/>
                <w:szCs w:val="28"/>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7E1AA8" w:rsidRPr="007E1AA8" w:rsidRDefault="007E1AA8" w:rsidP="0092462B">
            <w:pPr>
              <w:rPr>
                <w:sz w:val="28"/>
                <w:szCs w:val="28"/>
              </w:rPr>
            </w:pPr>
            <w:proofErr w:type="gramStart"/>
            <w:r w:rsidRPr="007E1AA8">
              <w:rPr>
                <w:sz w:val="28"/>
                <w:szCs w:val="28"/>
              </w:rPr>
              <w:t>03467628684</w:t>
            </w:r>
            <w:proofErr w:type="gramEnd"/>
          </w:p>
        </w:tc>
        <w:tc>
          <w:tcPr>
            <w:tcW w:w="981" w:type="pct"/>
            <w:gridSpan w:val="2"/>
            <w:tcBorders>
              <w:top w:val="single" w:sz="8" w:space="0" w:color="000066"/>
              <w:left w:val="nil"/>
              <w:bottom w:val="nil"/>
              <w:right w:val="single" w:sz="8" w:space="0" w:color="000000"/>
            </w:tcBorders>
            <w:shd w:val="clear" w:color="auto" w:fill="auto"/>
            <w:noWrap/>
            <w:vAlign w:val="center"/>
          </w:tcPr>
          <w:p w:rsidR="007E1AA8" w:rsidRPr="007E1AA8" w:rsidRDefault="007E1AA8" w:rsidP="0092462B">
            <w:pPr>
              <w:rPr>
                <w:b/>
                <w:sz w:val="28"/>
                <w:szCs w:val="28"/>
              </w:rPr>
            </w:pPr>
            <w:r w:rsidRPr="007E1AA8">
              <w:rPr>
                <w:b/>
                <w:sz w:val="28"/>
                <w:szCs w:val="28"/>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7E1AA8" w:rsidRPr="007E1AA8" w:rsidRDefault="007E1AA8" w:rsidP="0092462B">
            <w:pPr>
              <w:rPr>
                <w:sz w:val="28"/>
                <w:szCs w:val="28"/>
              </w:rPr>
            </w:pPr>
            <w:r w:rsidRPr="007E1AA8">
              <w:rPr>
                <w:sz w:val="28"/>
                <w:szCs w:val="28"/>
              </w:rPr>
              <w:t>-</w:t>
            </w:r>
          </w:p>
        </w:tc>
      </w:tr>
      <w:tr w:rsidR="007E1AA8" w:rsidRPr="007E1AA8" w:rsidTr="0092462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7E1AA8" w:rsidRPr="007E1AA8" w:rsidRDefault="007E1AA8" w:rsidP="0092462B">
            <w:pPr>
              <w:rPr>
                <w:b/>
                <w:sz w:val="28"/>
                <w:szCs w:val="28"/>
              </w:rPr>
            </w:pPr>
            <w:r w:rsidRPr="007E1AA8">
              <w:rPr>
                <w:b/>
                <w:sz w:val="28"/>
                <w:szCs w:val="28"/>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7E1AA8" w:rsidRPr="007E1AA8" w:rsidRDefault="007E1AA8" w:rsidP="0092462B">
            <w:pPr>
              <w:rPr>
                <w:b/>
                <w:sz w:val="28"/>
                <w:szCs w:val="28"/>
              </w:rPr>
            </w:pPr>
            <w:r w:rsidRPr="007E1AA8">
              <w:rPr>
                <w:sz w:val="28"/>
                <w:szCs w:val="28"/>
              </w:rPr>
              <w:t>58cobansaray58@</w:t>
            </w:r>
            <w:proofErr w:type="spellStart"/>
            <w:r w:rsidRPr="007E1AA8">
              <w:rPr>
                <w:sz w:val="28"/>
                <w:szCs w:val="28"/>
              </w:rPr>
              <w:t>gmail</w:t>
            </w:r>
            <w:proofErr w:type="spellEnd"/>
            <w:r w:rsidRPr="007E1AA8">
              <w:rPr>
                <w:sz w:val="28"/>
                <w:szCs w:val="28"/>
              </w:rPr>
              <w:t>.com </w:t>
            </w:r>
          </w:p>
        </w:tc>
        <w:tc>
          <w:tcPr>
            <w:tcW w:w="981" w:type="pct"/>
            <w:gridSpan w:val="2"/>
            <w:tcBorders>
              <w:top w:val="single" w:sz="8" w:space="0" w:color="000066"/>
              <w:left w:val="nil"/>
              <w:bottom w:val="nil"/>
              <w:right w:val="single" w:sz="8" w:space="0" w:color="000000"/>
            </w:tcBorders>
            <w:shd w:val="clear" w:color="auto" w:fill="auto"/>
            <w:noWrap/>
            <w:vAlign w:val="center"/>
          </w:tcPr>
          <w:p w:rsidR="007E1AA8" w:rsidRPr="007E1AA8" w:rsidRDefault="007E1AA8" w:rsidP="0092462B">
            <w:pPr>
              <w:rPr>
                <w:b/>
                <w:sz w:val="28"/>
                <w:szCs w:val="28"/>
              </w:rPr>
            </w:pPr>
            <w:r w:rsidRPr="007E1AA8">
              <w:rPr>
                <w:b/>
                <w:sz w:val="28"/>
                <w:szCs w:val="28"/>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7E1AA8" w:rsidRPr="007E1AA8" w:rsidRDefault="007E1AA8" w:rsidP="0092462B">
            <w:pPr>
              <w:rPr>
                <w:sz w:val="28"/>
                <w:szCs w:val="28"/>
              </w:rPr>
            </w:pPr>
            <w:proofErr w:type="spellStart"/>
            <w:r w:rsidRPr="007E1AA8">
              <w:rPr>
                <w:sz w:val="28"/>
                <w:szCs w:val="28"/>
              </w:rPr>
              <w:t>cobansaray</w:t>
            </w:r>
            <w:proofErr w:type="spellEnd"/>
            <w:r w:rsidRPr="007E1AA8">
              <w:rPr>
                <w:sz w:val="28"/>
                <w:szCs w:val="28"/>
              </w:rPr>
              <w:t>.</w:t>
            </w:r>
            <w:proofErr w:type="spellStart"/>
            <w:r w:rsidRPr="007E1AA8">
              <w:rPr>
                <w:sz w:val="28"/>
                <w:szCs w:val="28"/>
              </w:rPr>
              <w:t>meb</w:t>
            </w:r>
            <w:proofErr w:type="spellEnd"/>
            <w:r w:rsidRPr="007E1AA8">
              <w:rPr>
                <w:sz w:val="28"/>
                <w:szCs w:val="28"/>
              </w:rPr>
              <w:t>.k12.tr</w:t>
            </w:r>
          </w:p>
        </w:tc>
      </w:tr>
      <w:tr w:rsidR="007E1AA8" w:rsidRPr="007E1AA8" w:rsidTr="0092462B">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7E1AA8" w:rsidRPr="007E1AA8" w:rsidRDefault="007E1AA8" w:rsidP="0092462B">
            <w:pPr>
              <w:rPr>
                <w:b/>
                <w:sz w:val="28"/>
                <w:szCs w:val="28"/>
              </w:rPr>
            </w:pPr>
            <w:r w:rsidRPr="007E1AA8">
              <w:rPr>
                <w:b/>
                <w:sz w:val="28"/>
                <w:szCs w:val="28"/>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7E1AA8" w:rsidRPr="007E1AA8" w:rsidRDefault="007E1AA8" w:rsidP="0092462B">
            <w:pPr>
              <w:rPr>
                <w:b/>
                <w:sz w:val="28"/>
                <w:szCs w:val="28"/>
              </w:rPr>
            </w:pPr>
            <w:r w:rsidRPr="007E1AA8">
              <w:rPr>
                <w:b/>
                <w:sz w:val="28"/>
                <w:szCs w:val="28"/>
              </w:rPr>
              <w:t>707381</w:t>
            </w:r>
          </w:p>
        </w:tc>
        <w:tc>
          <w:tcPr>
            <w:tcW w:w="981" w:type="pct"/>
            <w:gridSpan w:val="2"/>
            <w:tcBorders>
              <w:top w:val="single" w:sz="8" w:space="0" w:color="000066"/>
              <w:left w:val="nil"/>
              <w:bottom w:val="nil"/>
              <w:right w:val="single" w:sz="8" w:space="0" w:color="000000"/>
            </w:tcBorders>
            <w:shd w:val="clear" w:color="auto" w:fill="auto"/>
            <w:noWrap/>
            <w:vAlign w:val="center"/>
          </w:tcPr>
          <w:p w:rsidR="007E1AA8" w:rsidRPr="007E1AA8" w:rsidRDefault="007E1AA8" w:rsidP="0092462B">
            <w:pPr>
              <w:rPr>
                <w:sz w:val="28"/>
                <w:szCs w:val="28"/>
              </w:rPr>
            </w:pPr>
            <w:r w:rsidRPr="007E1AA8">
              <w:rPr>
                <w:b/>
                <w:sz w:val="28"/>
                <w:szCs w:val="28"/>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7E1AA8" w:rsidRPr="007E1AA8" w:rsidRDefault="007E1AA8" w:rsidP="0092462B">
            <w:pPr>
              <w:rPr>
                <w:sz w:val="28"/>
                <w:szCs w:val="28"/>
              </w:rPr>
            </w:pPr>
            <w:r w:rsidRPr="007E1AA8">
              <w:rPr>
                <w:sz w:val="28"/>
                <w:szCs w:val="28"/>
              </w:rPr>
              <w:t>Tam Gün</w:t>
            </w:r>
          </w:p>
        </w:tc>
      </w:tr>
      <w:tr w:rsidR="007E1AA8" w:rsidRPr="007E1AA8" w:rsidTr="0092462B">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7E1AA8" w:rsidRPr="007E1AA8" w:rsidRDefault="007E1AA8" w:rsidP="0092462B">
            <w:pPr>
              <w:rPr>
                <w:sz w:val="28"/>
                <w:szCs w:val="28"/>
              </w:rPr>
            </w:pPr>
            <w:r w:rsidRPr="007E1AA8">
              <w:rPr>
                <w:b/>
                <w:sz w:val="28"/>
                <w:szCs w:val="28"/>
              </w:rPr>
              <w:t xml:space="preserve">Okulun Hizmete Giriş </w:t>
            </w:r>
            <w:proofErr w:type="gramStart"/>
            <w:r w:rsidRPr="007E1AA8">
              <w:rPr>
                <w:b/>
                <w:sz w:val="28"/>
                <w:szCs w:val="28"/>
              </w:rPr>
              <w:t>Tarihi : 1996</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7E1AA8" w:rsidRPr="007E1AA8" w:rsidRDefault="007E1AA8" w:rsidP="0092462B">
            <w:pPr>
              <w:rPr>
                <w:b/>
                <w:sz w:val="28"/>
                <w:szCs w:val="28"/>
              </w:rPr>
            </w:pPr>
            <w:r w:rsidRPr="007E1AA8">
              <w:rPr>
                <w:b/>
                <w:sz w:val="28"/>
                <w:szCs w:val="28"/>
              </w:rPr>
              <w:t xml:space="preserve">Toplam Çalışan Sayısı </w:t>
            </w:r>
            <w:r w:rsidRPr="007E1AA8">
              <w:rPr>
                <w:b/>
                <w:sz w:val="28"/>
                <w:szCs w:val="28"/>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7E1AA8" w:rsidRPr="007E1AA8" w:rsidRDefault="007E1AA8" w:rsidP="0092462B">
            <w:pPr>
              <w:rPr>
                <w:sz w:val="28"/>
                <w:szCs w:val="28"/>
              </w:rPr>
            </w:pPr>
            <w:r w:rsidRPr="007E1AA8">
              <w:rPr>
                <w:sz w:val="28"/>
                <w:szCs w:val="28"/>
              </w:rPr>
              <w:t>12</w:t>
            </w:r>
          </w:p>
        </w:tc>
      </w:tr>
      <w:tr w:rsidR="007E1AA8" w:rsidRPr="007E1AA8" w:rsidTr="0092462B">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7E1AA8" w:rsidRPr="007E1AA8" w:rsidRDefault="007E1AA8" w:rsidP="0092462B">
            <w:pPr>
              <w:rPr>
                <w:b/>
                <w:sz w:val="28"/>
                <w:szCs w:val="28"/>
              </w:rPr>
            </w:pPr>
            <w:r w:rsidRPr="007E1AA8">
              <w:rPr>
                <w:b/>
                <w:sz w:val="28"/>
                <w:szCs w:val="28"/>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7E1AA8" w:rsidRPr="007E1AA8" w:rsidRDefault="007E1AA8" w:rsidP="0092462B">
            <w:pPr>
              <w:rPr>
                <w:sz w:val="28"/>
                <w:szCs w:val="28"/>
              </w:rPr>
            </w:pPr>
            <w:r w:rsidRPr="007E1AA8">
              <w:rPr>
                <w:sz w:val="28"/>
                <w:szCs w:val="28"/>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7E1AA8" w:rsidRPr="007E1AA8" w:rsidRDefault="007E1AA8" w:rsidP="0092462B">
            <w:pPr>
              <w:rPr>
                <w:sz w:val="28"/>
                <w:szCs w:val="28"/>
              </w:rPr>
            </w:pPr>
            <w:r w:rsidRPr="007E1AA8">
              <w:rPr>
                <w:sz w:val="28"/>
                <w:szCs w:val="28"/>
              </w:rPr>
              <w:t>53</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7E1AA8" w:rsidRPr="007E1AA8" w:rsidRDefault="007E1AA8" w:rsidP="0092462B">
            <w:pPr>
              <w:rPr>
                <w:b/>
                <w:sz w:val="28"/>
                <w:szCs w:val="28"/>
              </w:rPr>
            </w:pPr>
            <w:r w:rsidRPr="007E1AA8">
              <w:rPr>
                <w:b/>
                <w:sz w:val="28"/>
                <w:szCs w:val="28"/>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7E1AA8" w:rsidRPr="007E1AA8" w:rsidRDefault="007E1AA8" w:rsidP="0092462B">
            <w:pPr>
              <w:rPr>
                <w:sz w:val="28"/>
                <w:szCs w:val="28"/>
              </w:rPr>
            </w:pPr>
            <w:r w:rsidRPr="007E1AA8">
              <w:rPr>
                <w:sz w:val="28"/>
                <w:szCs w:val="28"/>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7E1AA8" w:rsidRPr="007E1AA8" w:rsidRDefault="007E1AA8" w:rsidP="0092462B">
            <w:pPr>
              <w:rPr>
                <w:sz w:val="28"/>
                <w:szCs w:val="28"/>
              </w:rPr>
            </w:pPr>
            <w:r w:rsidRPr="007E1AA8">
              <w:rPr>
                <w:sz w:val="28"/>
                <w:szCs w:val="28"/>
              </w:rPr>
              <w:t>7</w:t>
            </w:r>
          </w:p>
        </w:tc>
      </w:tr>
      <w:tr w:rsidR="007E1AA8" w:rsidRPr="007E1AA8" w:rsidTr="0092462B">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7E1AA8" w:rsidRPr="007E1AA8" w:rsidRDefault="007E1AA8" w:rsidP="0092462B">
            <w:pPr>
              <w:rPr>
                <w:sz w:val="28"/>
                <w:szCs w:val="28"/>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7E1AA8" w:rsidRPr="007E1AA8" w:rsidRDefault="007E1AA8" w:rsidP="0092462B">
            <w:pPr>
              <w:rPr>
                <w:sz w:val="28"/>
                <w:szCs w:val="28"/>
              </w:rPr>
            </w:pPr>
            <w:r w:rsidRPr="007E1AA8">
              <w:rPr>
                <w:sz w:val="28"/>
                <w:szCs w:val="28"/>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7E1AA8" w:rsidRPr="007E1AA8" w:rsidRDefault="007E1AA8" w:rsidP="0092462B">
            <w:pPr>
              <w:rPr>
                <w:sz w:val="28"/>
                <w:szCs w:val="28"/>
              </w:rPr>
            </w:pPr>
            <w:r w:rsidRPr="007E1AA8">
              <w:rPr>
                <w:sz w:val="28"/>
                <w:szCs w:val="28"/>
              </w:rPr>
              <w:t>33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7E1AA8" w:rsidRPr="007E1AA8" w:rsidRDefault="007E1AA8" w:rsidP="0092462B">
            <w:pPr>
              <w:rPr>
                <w:sz w:val="28"/>
                <w:szCs w:val="28"/>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7E1AA8" w:rsidRPr="007E1AA8" w:rsidRDefault="007E1AA8" w:rsidP="0092462B">
            <w:pPr>
              <w:rPr>
                <w:sz w:val="28"/>
                <w:szCs w:val="28"/>
              </w:rPr>
            </w:pPr>
            <w:r w:rsidRPr="007E1AA8">
              <w:rPr>
                <w:sz w:val="28"/>
                <w:szCs w:val="28"/>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7E1AA8" w:rsidRPr="007E1AA8" w:rsidRDefault="007E1AA8" w:rsidP="0092462B">
            <w:pPr>
              <w:rPr>
                <w:sz w:val="28"/>
                <w:szCs w:val="28"/>
              </w:rPr>
            </w:pPr>
            <w:r w:rsidRPr="007E1AA8">
              <w:rPr>
                <w:sz w:val="28"/>
                <w:szCs w:val="28"/>
              </w:rPr>
              <w:t>2</w:t>
            </w:r>
          </w:p>
        </w:tc>
      </w:tr>
      <w:tr w:rsidR="007E1AA8" w:rsidRPr="007E1AA8" w:rsidTr="0092462B">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7E1AA8" w:rsidRPr="007E1AA8" w:rsidRDefault="007E1AA8" w:rsidP="0092462B">
            <w:pPr>
              <w:rPr>
                <w:sz w:val="28"/>
                <w:szCs w:val="28"/>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7E1AA8" w:rsidRPr="007E1AA8" w:rsidRDefault="007E1AA8" w:rsidP="0092462B">
            <w:pPr>
              <w:rPr>
                <w:b/>
                <w:sz w:val="28"/>
                <w:szCs w:val="28"/>
              </w:rPr>
            </w:pPr>
            <w:r w:rsidRPr="007E1AA8">
              <w:rPr>
                <w:b/>
                <w:sz w:val="28"/>
                <w:szCs w:val="28"/>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7E1AA8" w:rsidRPr="007E1AA8" w:rsidRDefault="007E1AA8" w:rsidP="0092462B">
            <w:pPr>
              <w:rPr>
                <w:sz w:val="28"/>
                <w:szCs w:val="28"/>
              </w:rPr>
            </w:pPr>
            <w:r w:rsidRPr="007E1AA8">
              <w:rPr>
                <w:sz w:val="28"/>
                <w:szCs w:val="28"/>
              </w:rPr>
              <w:t>86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7E1AA8" w:rsidRPr="007E1AA8" w:rsidRDefault="007E1AA8" w:rsidP="0092462B">
            <w:pPr>
              <w:rPr>
                <w:sz w:val="28"/>
                <w:szCs w:val="28"/>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7E1AA8" w:rsidRPr="007E1AA8" w:rsidRDefault="007E1AA8" w:rsidP="0092462B">
            <w:pPr>
              <w:rPr>
                <w:b/>
                <w:sz w:val="28"/>
                <w:szCs w:val="28"/>
              </w:rPr>
            </w:pPr>
            <w:r w:rsidRPr="007E1AA8">
              <w:rPr>
                <w:b/>
                <w:sz w:val="28"/>
                <w:szCs w:val="28"/>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7E1AA8" w:rsidRPr="007E1AA8" w:rsidRDefault="007E1AA8" w:rsidP="0092462B">
            <w:pPr>
              <w:rPr>
                <w:sz w:val="28"/>
                <w:szCs w:val="28"/>
              </w:rPr>
            </w:pPr>
            <w:r w:rsidRPr="007E1AA8">
              <w:rPr>
                <w:sz w:val="28"/>
                <w:szCs w:val="28"/>
              </w:rPr>
              <w:t>9</w:t>
            </w:r>
          </w:p>
        </w:tc>
      </w:tr>
      <w:tr w:rsidR="007E1AA8" w:rsidRPr="007E1AA8" w:rsidTr="0092462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7E1AA8" w:rsidRPr="007E1AA8" w:rsidRDefault="007E1AA8" w:rsidP="0092462B">
            <w:pPr>
              <w:rPr>
                <w:b/>
                <w:sz w:val="28"/>
                <w:szCs w:val="28"/>
              </w:rPr>
            </w:pPr>
            <w:r w:rsidRPr="007E1AA8">
              <w:rPr>
                <w:b/>
                <w:sz w:val="28"/>
                <w:szCs w:val="28"/>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7E1AA8" w:rsidRPr="007E1AA8" w:rsidRDefault="007E1AA8" w:rsidP="0092462B">
            <w:pPr>
              <w:rPr>
                <w:sz w:val="28"/>
                <w:szCs w:val="28"/>
              </w:rPr>
            </w:pPr>
            <w:r w:rsidRPr="007E1AA8">
              <w:rPr>
                <w:sz w:val="28"/>
                <w:szCs w:val="28"/>
              </w:rPr>
              <w:t>:12.2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7E1AA8" w:rsidRPr="007E1AA8" w:rsidRDefault="007E1AA8" w:rsidP="0092462B">
            <w:pPr>
              <w:rPr>
                <w:sz w:val="28"/>
                <w:szCs w:val="28"/>
              </w:rPr>
            </w:pPr>
            <w:r w:rsidRPr="007E1AA8">
              <w:rPr>
                <w:rFonts w:cs="Calibri"/>
                <w:b/>
                <w:bCs/>
                <w:color w:val="000000"/>
                <w:sz w:val="28"/>
                <w:szCs w:val="28"/>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7E1AA8" w:rsidRPr="007E1AA8" w:rsidRDefault="007E1AA8" w:rsidP="0092462B">
            <w:pPr>
              <w:rPr>
                <w:sz w:val="28"/>
                <w:szCs w:val="28"/>
              </w:rPr>
            </w:pPr>
            <w:r w:rsidRPr="007E1AA8">
              <w:rPr>
                <w:sz w:val="28"/>
                <w:szCs w:val="28"/>
              </w:rPr>
              <w:t>:12.2</w:t>
            </w:r>
          </w:p>
        </w:tc>
      </w:tr>
      <w:tr w:rsidR="007E1AA8" w:rsidRPr="007E1AA8" w:rsidTr="0092462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7E1AA8" w:rsidRPr="007E1AA8" w:rsidRDefault="007E1AA8" w:rsidP="0092462B">
            <w:pPr>
              <w:rPr>
                <w:b/>
                <w:sz w:val="28"/>
                <w:szCs w:val="28"/>
              </w:rPr>
            </w:pPr>
            <w:r w:rsidRPr="007E1AA8">
              <w:rPr>
                <w:rFonts w:cs="Calibri"/>
                <w:b/>
                <w:bCs/>
                <w:color w:val="000000"/>
                <w:sz w:val="28"/>
                <w:szCs w:val="28"/>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7E1AA8" w:rsidRPr="007E1AA8" w:rsidRDefault="007E1AA8" w:rsidP="0092462B">
            <w:pPr>
              <w:rPr>
                <w:sz w:val="28"/>
                <w:szCs w:val="28"/>
              </w:rPr>
            </w:pPr>
            <w:r w:rsidRPr="007E1AA8">
              <w:rPr>
                <w:sz w:val="28"/>
                <w:szCs w:val="28"/>
              </w:rPr>
              <w:t>:10.75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7E1AA8" w:rsidRPr="007E1AA8" w:rsidRDefault="007E1AA8" w:rsidP="0092462B">
            <w:pPr>
              <w:rPr>
                <w:rFonts w:cs="Calibri"/>
                <w:b/>
                <w:bCs/>
                <w:color w:val="000000"/>
                <w:sz w:val="28"/>
                <w:szCs w:val="28"/>
              </w:rPr>
            </w:pPr>
            <w:r w:rsidRPr="007E1AA8">
              <w:rPr>
                <w:rFonts w:cs="Calibri"/>
                <w:b/>
                <w:bCs/>
                <w:color w:val="000000"/>
                <w:sz w:val="28"/>
                <w:szCs w:val="28"/>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7E1AA8" w:rsidRPr="007E1AA8" w:rsidRDefault="007E1AA8" w:rsidP="0092462B">
            <w:pPr>
              <w:rPr>
                <w:sz w:val="28"/>
                <w:szCs w:val="28"/>
              </w:rPr>
            </w:pPr>
            <w:r w:rsidRPr="007E1AA8">
              <w:rPr>
                <w:sz w:val="28"/>
                <w:szCs w:val="28"/>
              </w:rPr>
              <w:t>:0</w:t>
            </w:r>
          </w:p>
        </w:tc>
      </w:tr>
      <w:tr w:rsidR="007E1AA8" w:rsidRPr="007E1AA8" w:rsidTr="0092462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7E1AA8" w:rsidRPr="007E1AA8" w:rsidRDefault="007E1AA8" w:rsidP="0092462B">
            <w:pPr>
              <w:rPr>
                <w:b/>
                <w:sz w:val="28"/>
                <w:szCs w:val="28"/>
              </w:rPr>
            </w:pPr>
            <w:r w:rsidRPr="007E1AA8">
              <w:rPr>
                <w:b/>
                <w:sz w:val="28"/>
                <w:szCs w:val="28"/>
              </w:rPr>
              <w:t>Öğrenci Başına Düşen Toplam Gider Miktarı</w:t>
            </w:r>
            <w:r w:rsidRPr="007E1AA8">
              <w:rPr>
                <w:b/>
                <w:sz w:val="28"/>
                <w:szCs w:val="28"/>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7E1AA8" w:rsidRPr="007E1AA8" w:rsidRDefault="007E1AA8" w:rsidP="0092462B">
            <w:pPr>
              <w:rPr>
                <w:sz w:val="28"/>
                <w:szCs w:val="28"/>
              </w:rPr>
            </w:pPr>
            <w:r w:rsidRPr="007E1AA8">
              <w:rPr>
                <w:sz w:val="28"/>
                <w:szCs w:val="28"/>
              </w:rPr>
              <w:t>10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7E1AA8" w:rsidRPr="007E1AA8" w:rsidRDefault="007E1AA8" w:rsidP="0092462B">
            <w:pPr>
              <w:rPr>
                <w:rFonts w:cs="Calibri"/>
                <w:b/>
                <w:bCs/>
                <w:color w:val="000000"/>
                <w:sz w:val="28"/>
                <w:szCs w:val="28"/>
              </w:rPr>
            </w:pPr>
            <w:r w:rsidRPr="007E1AA8">
              <w:rPr>
                <w:rFonts w:cs="Calibri"/>
                <w:b/>
                <w:bCs/>
                <w:color w:val="000000"/>
                <w:sz w:val="28"/>
                <w:szCs w:val="28"/>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7E1AA8" w:rsidRPr="007E1AA8" w:rsidRDefault="007E1AA8" w:rsidP="0092462B">
            <w:pPr>
              <w:rPr>
                <w:sz w:val="28"/>
                <w:szCs w:val="28"/>
              </w:rPr>
            </w:pPr>
            <w:r w:rsidRPr="007E1AA8">
              <w:rPr>
                <w:sz w:val="28"/>
                <w:szCs w:val="28"/>
              </w:rPr>
              <w:t>4 yıl</w:t>
            </w:r>
          </w:p>
        </w:tc>
      </w:tr>
    </w:tbl>
    <w:p w:rsidR="007E1AA8" w:rsidRPr="007E1AA8" w:rsidRDefault="007E1AA8" w:rsidP="007E1AA8">
      <w:pPr>
        <w:rPr>
          <w:sz w:val="28"/>
          <w:szCs w:val="28"/>
        </w:rPr>
      </w:pPr>
    </w:p>
    <w:p w:rsidR="007E1AA8" w:rsidRPr="007E1AA8" w:rsidRDefault="007E1AA8" w:rsidP="007E1AA8">
      <w:pPr>
        <w:rPr>
          <w:sz w:val="28"/>
          <w:szCs w:val="28"/>
        </w:rPr>
      </w:pPr>
    </w:p>
    <w:p w:rsidR="007E1AA8" w:rsidRPr="007E1AA8" w:rsidRDefault="007E1AA8" w:rsidP="007E1AA8">
      <w:pPr>
        <w:pStyle w:val="Balk3"/>
        <w:rPr>
          <w:sz w:val="28"/>
          <w:szCs w:val="28"/>
        </w:rPr>
      </w:pPr>
      <w:r w:rsidRPr="007E1AA8">
        <w:rPr>
          <w:sz w:val="28"/>
          <w:szCs w:val="28"/>
        </w:rPr>
        <w:t>Çalışan Bilgileri</w:t>
      </w:r>
    </w:p>
    <w:p w:rsidR="007E1AA8" w:rsidRPr="007E1AA8" w:rsidRDefault="007E1AA8" w:rsidP="007E1AA8">
      <w:pPr>
        <w:ind w:firstLine="708"/>
        <w:rPr>
          <w:sz w:val="28"/>
          <w:szCs w:val="28"/>
        </w:rPr>
      </w:pPr>
      <w:r w:rsidRPr="007E1AA8">
        <w:rPr>
          <w:sz w:val="28"/>
          <w:szCs w:val="28"/>
        </w:rPr>
        <w:t>Okulumuzun çalışanlarına ilişkin bilgiler altta yer alan tabloda belirtilmiştir.</w:t>
      </w:r>
    </w:p>
    <w:p w:rsidR="007E1AA8" w:rsidRPr="007E1AA8" w:rsidRDefault="007E1AA8" w:rsidP="007E1AA8">
      <w:pPr>
        <w:rPr>
          <w:b/>
          <w:sz w:val="28"/>
          <w:szCs w:val="28"/>
        </w:rPr>
      </w:pPr>
      <w:r w:rsidRPr="007E1AA8">
        <w:rPr>
          <w:b/>
          <w:sz w:val="28"/>
          <w:szCs w:val="28"/>
        </w:rPr>
        <w:t>Çalışan Bilgileri Tablosu</w:t>
      </w:r>
      <w:r w:rsidRPr="007E1AA8">
        <w:rPr>
          <w:b/>
          <w:sz w:val="28"/>
          <w:szCs w:val="28"/>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7E1AA8" w:rsidRPr="007E1AA8" w:rsidTr="0092462B">
        <w:tc>
          <w:tcPr>
            <w:tcW w:w="5304" w:type="dxa"/>
            <w:shd w:val="clear" w:color="auto" w:fill="auto"/>
          </w:tcPr>
          <w:p w:rsidR="007E1AA8" w:rsidRPr="007E1AA8" w:rsidRDefault="007E1AA8" w:rsidP="0092462B">
            <w:pPr>
              <w:rPr>
                <w:b/>
                <w:sz w:val="28"/>
                <w:szCs w:val="28"/>
              </w:rPr>
            </w:pPr>
            <w:r w:rsidRPr="007E1AA8">
              <w:rPr>
                <w:b/>
                <w:sz w:val="28"/>
                <w:szCs w:val="28"/>
              </w:rPr>
              <w:t>Unvan*</w:t>
            </w:r>
          </w:p>
        </w:tc>
        <w:tc>
          <w:tcPr>
            <w:tcW w:w="1768" w:type="dxa"/>
            <w:shd w:val="clear" w:color="auto" w:fill="auto"/>
          </w:tcPr>
          <w:p w:rsidR="007E1AA8" w:rsidRPr="007E1AA8" w:rsidRDefault="007E1AA8" w:rsidP="0092462B">
            <w:pPr>
              <w:rPr>
                <w:b/>
                <w:sz w:val="28"/>
                <w:szCs w:val="28"/>
              </w:rPr>
            </w:pPr>
            <w:r w:rsidRPr="007E1AA8">
              <w:rPr>
                <w:b/>
                <w:sz w:val="28"/>
                <w:szCs w:val="28"/>
              </w:rPr>
              <w:t>Erkek</w:t>
            </w:r>
          </w:p>
        </w:tc>
        <w:tc>
          <w:tcPr>
            <w:tcW w:w="1768" w:type="dxa"/>
            <w:shd w:val="clear" w:color="auto" w:fill="auto"/>
          </w:tcPr>
          <w:p w:rsidR="007E1AA8" w:rsidRPr="007E1AA8" w:rsidRDefault="007E1AA8" w:rsidP="0092462B">
            <w:pPr>
              <w:rPr>
                <w:b/>
                <w:sz w:val="28"/>
                <w:szCs w:val="28"/>
              </w:rPr>
            </w:pPr>
            <w:r w:rsidRPr="007E1AA8">
              <w:rPr>
                <w:b/>
                <w:sz w:val="28"/>
                <w:szCs w:val="28"/>
              </w:rPr>
              <w:t>Kadın</w:t>
            </w:r>
          </w:p>
        </w:tc>
        <w:tc>
          <w:tcPr>
            <w:tcW w:w="1768" w:type="dxa"/>
            <w:shd w:val="clear" w:color="auto" w:fill="auto"/>
          </w:tcPr>
          <w:p w:rsidR="007E1AA8" w:rsidRPr="007E1AA8" w:rsidRDefault="007E1AA8" w:rsidP="0092462B">
            <w:pPr>
              <w:rPr>
                <w:b/>
                <w:sz w:val="28"/>
                <w:szCs w:val="28"/>
              </w:rPr>
            </w:pPr>
            <w:r w:rsidRPr="007E1AA8">
              <w:rPr>
                <w:b/>
                <w:sz w:val="28"/>
                <w:szCs w:val="28"/>
              </w:rPr>
              <w:t>Toplam</w:t>
            </w:r>
          </w:p>
        </w:tc>
      </w:tr>
      <w:tr w:rsidR="007E1AA8" w:rsidRPr="007E1AA8" w:rsidTr="0092462B">
        <w:tc>
          <w:tcPr>
            <w:tcW w:w="5304" w:type="dxa"/>
            <w:shd w:val="clear" w:color="auto" w:fill="auto"/>
          </w:tcPr>
          <w:p w:rsidR="007E1AA8" w:rsidRPr="007E1AA8" w:rsidRDefault="007E1AA8" w:rsidP="0092462B">
            <w:pPr>
              <w:rPr>
                <w:sz w:val="28"/>
                <w:szCs w:val="28"/>
              </w:rPr>
            </w:pPr>
            <w:r w:rsidRPr="007E1AA8">
              <w:rPr>
                <w:sz w:val="28"/>
                <w:szCs w:val="28"/>
              </w:rPr>
              <w:t>Okul Müdürü ve Müdür Yardımcısı</w:t>
            </w:r>
          </w:p>
        </w:tc>
        <w:tc>
          <w:tcPr>
            <w:tcW w:w="1768" w:type="dxa"/>
            <w:shd w:val="clear" w:color="auto" w:fill="auto"/>
          </w:tcPr>
          <w:p w:rsidR="007E1AA8" w:rsidRPr="007E1AA8" w:rsidRDefault="007E1AA8" w:rsidP="0092462B">
            <w:pPr>
              <w:rPr>
                <w:b/>
                <w:sz w:val="28"/>
                <w:szCs w:val="28"/>
              </w:rPr>
            </w:pPr>
            <w:r w:rsidRPr="007E1AA8">
              <w:rPr>
                <w:b/>
                <w:sz w:val="28"/>
                <w:szCs w:val="28"/>
              </w:rPr>
              <w:t>1</w:t>
            </w:r>
          </w:p>
        </w:tc>
        <w:tc>
          <w:tcPr>
            <w:tcW w:w="1768" w:type="dxa"/>
            <w:shd w:val="clear" w:color="auto" w:fill="auto"/>
          </w:tcPr>
          <w:p w:rsidR="007E1AA8" w:rsidRPr="007E1AA8" w:rsidRDefault="007E1AA8" w:rsidP="0092462B">
            <w:pPr>
              <w:rPr>
                <w:b/>
                <w:sz w:val="28"/>
                <w:szCs w:val="28"/>
              </w:rPr>
            </w:pPr>
            <w:r w:rsidRPr="007E1AA8">
              <w:rPr>
                <w:b/>
                <w:sz w:val="28"/>
                <w:szCs w:val="28"/>
              </w:rPr>
              <w:t>0</w:t>
            </w:r>
          </w:p>
        </w:tc>
        <w:tc>
          <w:tcPr>
            <w:tcW w:w="1768" w:type="dxa"/>
            <w:shd w:val="clear" w:color="auto" w:fill="auto"/>
          </w:tcPr>
          <w:p w:rsidR="007E1AA8" w:rsidRPr="007E1AA8" w:rsidRDefault="007E1AA8" w:rsidP="0092462B">
            <w:pPr>
              <w:rPr>
                <w:b/>
                <w:sz w:val="28"/>
                <w:szCs w:val="28"/>
              </w:rPr>
            </w:pPr>
            <w:r w:rsidRPr="007E1AA8">
              <w:rPr>
                <w:b/>
                <w:sz w:val="28"/>
                <w:szCs w:val="28"/>
              </w:rPr>
              <w:t>1</w:t>
            </w:r>
          </w:p>
        </w:tc>
      </w:tr>
      <w:tr w:rsidR="007E1AA8" w:rsidRPr="007E1AA8" w:rsidTr="0092462B">
        <w:tc>
          <w:tcPr>
            <w:tcW w:w="5304" w:type="dxa"/>
            <w:shd w:val="clear" w:color="auto" w:fill="auto"/>
          </w:tcPr>
          <w:p w:rsidR="007E1AA8" w:rsidRPr="007E1AA8" w:rsidRDefault="007E1AA8" w:rsidP="0092462B">
            <w:pPr>
              <w:rPr>
                <w:sz w:val="28"/>
                <w:szCs w:val="28"/>
              </w:rPr>
            </w:pPr>
            <w:r w:rsidRPr="007E1AA8">
              <w:rPr>
                <w:sz w:val="28"/>
                <w:szCs w:val="28"/>
              </w:rPr>
              <w:t>Sınıf Öğretmeni</w:t>
            </w:r>
          </w:p>
        </w:tc>
        <w:tc>
          <w:tcPr>
            <w:tcW w:w="1768" w:type="dxa"/>
            <w:shd w:val="clear" w:color="auto" w:fill="auto"/>
          </w:tcPr>
          <w:p w:rsidR="007E1AA8" w:rsidRPr="007E1AA8" w:rsidRDefault="007E1AA8" w:rsidP="0092462B">
            <w:pPr>
              <w:rPr>
                <w:b/>
                <w:sz w:val="28"/>
                <w:szCs w:val="28"/>
              </w:rPr>
            </w:pPr>
            <w:r w:rsidRPr="007E1AA8">
              <w:rPr>
                <w:b/>
                <w:sz w:val="28"/>
                <w:szCs w:val="28"/>
              </w:rPr>
              <w:t>1</w:t>
            </w:r>
          </w:p>
        </w:tc>
        <w:tc>
          <w:tcPr>
            <w:tcW w:w="1768" w:type="dxa"/>
            <w:shd w:val="clear" w:color="auto" w:fill="auto"/>
          </w:tcPr>
          <w:p w:rsidR="007E1AA8" w:rsidRPr="007E1AA8" w:rsidRDefault="007E1AA8" w:rsidP="0092462B">
            <w:pPr>
              <w:rPr>
                <w:b/>
                <w:sz w:val="28"/>
                <w:szCs w:val="28"/>
              </w:rPr>
            </w:pPr>
            <w:r w:rsidRPr="007E1AA8">
              <w:rPr>
                <w:b/>
                <w:sz w:val="28"/>
                <w:szCs w:val="28"/>
              </w:rPr>
              <w:t>2</w:t>
            </w:r>
          </w:p>
        </w:tc>
        <w:tc>
          <w:tcPr>
            <w:tcW w:w="1768" w:type="dxa"/>
            <w:shd w:val="clear" w:color="auto" w:fill="auto"/>
          </w:tcPr>
          <w:p w:rsidR="007E1AA8" w:rsidRPr="007E1AA8" w:rsidRDefault="007E1AA8" w:rsidP="0092462B">
            <w:pPr>
              <w:rPr>
                <w:b/>
                <w:sz w:val="28"/>
                <w:szCs w:val="28"/>
              </w:rPr>
            </w:pPr>
            <w:r w:rsidRPr="007E1AA8">
              <w:rPr>
                <w:b/>
                <w:sz w:val="28"/>
                <w:szCs w:val="28"/>
              </w:rPr>
              <w:t>3</w:t>
            </w:r>
          </w:p>
        </w:tc>
      </w:tr>
      <w:tr w:rsidR="007E1AA8" w:rsidRPr="007E1AA8" w:rsidTr="0092462B">
        <w:tc>
          <w:tcPr>
            <w:tcW w:w="5304" w:type="dxa"/>
            <w:shd w:val="clear" w:color="auto" w:fill="auto"/>
          </w:tcPr>
          <w:p w:rsidR="007E1AA8" w:rsidRPr="007E1AA8" w:rsidRDefault="007E1AA8" w:rsidP="0092462B">
            <w:pPr>
              <w:rPr>
                <w:sz w:val="28"/>
                <w:szCs w:val="28"/>
              </w:rPr>
            </w:pPr>
            <w:r w:rsidRPr="007E1AA8">
              <w:rPr>
                <w:sz w:val="28"/>
                <w:szCs w:val="28"/>
              </w:rPr>
              <w:t>Branş Öğretmeni</w:t>
            </w:r>
          </w:p>
        </w:tc>
        <w:tc>
          <w:tcPr>
            <w:tcW w:w="1768" w:type="dxa"/>
            <w:shd w:val="clear" w:color="auto" w:fill="auto"/>
          </w:tcPr>
          <w:p w:rsidR="007E1AA8" w:rsidRPr="007E1AA8" w:rsidRDefault="007E1AA8" w:rsidP="0092462B">
            <w:pPr>
              <w:rPr>
                <w:b/>
                <w:sz w:val="28"/>
                <w:szCs w:val="28"/>
              </w:rPr>
            </w:pPr>
            <w:r w:rsidRPr="007E1AA8">
              <w:rPr>
                <w:b/>
                <w:sz w:val="28"/>
                <w:szCs w:val="28"/>
              </w:rPr>
              <w:t>0</w:t>
            </w:r>
          </w:p>
        </w:tc>
        <w:tc>
          <w:tcPr>
            <w:tcW w:w="1768" w:type="dxa"/>
            <w:shd w:val="clear" w:color="auto" w:fill="auto"/>
          </w:tcPr>
          <w:p w:rsidR="007E1AA8" w:rsidRPr="007E1AA8" w:rsidRDefault="007E1AA8" w:rsidP="0092462B">
            <w:pPr>
              <w:rPr>
                <w:b/>
                <w:sz w:val="28"/>
                <w:szCs w:val="28"/>
              </w:rPr>
            </w:pPr>
            <w:r w:rsidRPr="007E1AA8">
              <w:rPr>
                <w:b/>
                <w:sz w:val="28"/>
                <w:szCs w:val="28"/>
              </w:rPr>
              <w:t>5</w:t>
            </w:r>
          </w:p>
        </w:tc>
        <w:tc>
          <w:tcPr>
            <w:tcW w:w="1768" w:type="dxa"/>
            <w:shd w:val="clear" w:color="auto" w:fill="auto"/>
          </w:tcPr>
          <w:p w:rsidR="007E1AA8" w:rsidRPr="007E1AA8" w:rsidRDefault="007E1AA8" w:rsidP="0092462B">
            <w:pPr>
              <w:rPr>
                <w:b/>
                <w:sz w:val="28"/>
                <w:szCs w:val="28"/>
              </w:rPr>
            </w:pPr>
            <w:r w:rsidRPr="007E1AA8">
              <w:rPr>
                <w:b/>
                <w:sz w:val="28"/>
                <w:szCs w:val="28"/>
              </w:rPr>
              <w:t>5</w:t>
            </w:r>
          </w:p>
        </w:tc>
      </w:tr>
      <w:tr w:rsidR="007E1AA8" w:rsidRPr="007E1AA8" w:rsidTr="0092462B">
        <w:tc>
          <w:tcPr>
            <w:tcW w:w="5304" w:type="dxa"/>
            <w:shd w:val="clear" w:color="auto" w:fill="auto"/>
          </w:tcPr>
          <w:p w:rsidR="007E1AA8" w:rsidRPr="007E1AA8" w:rsidRDefault="007E1AA8" w:rsidP="0092462B">
            <w:pPr>
              <w:rPr>
                <w:sz w:val="28"/>
                <w:szCs w:val="28"/>
              </w:rPr>
            </w:pPr>
            <w:r w:rsidRPr="007E1AA8">
              <w:rPr>
                <w:sz w:val="28"/>
                <w:szCs w:val="28"/>
              </w:rPr>
              <w:t>Rehber Öğretmen</w:t>
            </w:r>
          </w:p>
        </w:tc>
        <w:tc>
          <w:tcPr>
            <w:tcW w:w="1768" w:type="dxa"/>
            <w:shd w:val="clear" w:color="auto" w:fill="auto"/>
          </w:tcPr>
          <w:p w:rsidR="007E1AA8" w:rsidRPr="007E1AA8" w:rsidRDefault="007E1AA8" w:rsidP="0092462B">
            <w:pPr>
              <w:rPr>
                <w:b/>
                <w:sz w:val="28"/>
                <w:szCs w:val="28"/>
              </w:rPr>
            </w:pPr>
            <w:r w:rsidRPr="007E1AA8">
              <w:rPr>
                <w:b/>
                <w:sz w:val="28"/>
                <w:szCs w:val="28"/>
              </w:rPr>
              <w:t>0</w:t>
            </w:r>
          </w:p>
        </w:tc>
        <w:tc>
          <w:tcPr>
            <w:tcW w:w="1768" w:type="dxa"/>
            <w:shd w:val="clear" w:color="auto" w:fill="auto"/>
          </w:tcPr>
          <w:p w:rsidR="007E1AA8" w:rsidRPr="007E1AA8" w:rsidRDefault="007E1AA8" w:rsidP="0092462B">
            <w:pPr>
              <w:rPr>
                <w:b/>
                <w:sz w:val="28"/>
                <w:szCs w:val="28"/>
              </w:rPr>
            </w:pPr>
            <w:r w:rsidRPr="007E1AA8">
              <w:rPr>
                <w:b/>
                <w:sz w:val="28"/>
                <w:szCs w:val="28"/>
              </w:rPr>
              <w:t>0</w:t>
            </w:r>
          </w:p>
        </w:tc>
        <w:tc>
          <w:tcPr>
            <w:tcW w:w="1768" w:type="dxa"/>
            <w:shd w:val="clear" w:color="auto" w:fill="auto"/>
          </w:tcPr>
          <w:p w:rsidR="007E1AA8" w:rsidRPr="007E1AA8" w:rsidRDefault="007E1AA8" w:rsidP="0092462B">
            <w:pPr>
              <w:rPr>
                <w:b/>
                <w:sz w:val="28"/>
                <w:szCs w:val="28"/>
              </w:rPr>
            </w:pPr>
            <w:r w:rsidRPr="007E1AA8">
              <w:rPr>
                <w:b/>
                <w:sz w:val="28"/>
                <w:szCs w:val="28"/>
              </w:rPr>
              <w:t>0</w:t>
            </w:r>
          </w:p>
        </w:tc>
      </w:tr>
      <w:tr w:rsidR="007E1AA8" w:rsidRPr="007E1AA8" w:rsidTr="0092462B">
        <w:tc>
          <w:tcPr>
            <w:tcW w:w="5304" w:type="dxa"/>
            <w:shd w:val="clear" w:color="auto" w:fill="auto"/>
          </w:tcPr>
          <w:p w:rsidR="007E1AA8" w:rsidRPr="007E1AA8" w:rsidRDefault="007E1AA8" w:rsidP="0092462B">
            <w:pPr>
              <w:rPr>
                <w:sz w:val="28"/>
                <w:szCs w:val="28"/>
              </w:rPr>
            </w:pPr>
            <w:r w:rsidRPr="007E1AA8">
              <w:rPr>
                <w:sz w:val="28"/>
                <w:szCs w:val="28"/>
              </w:rPr>
              <w:lastRenderedPageBreak/>
              <w:t>İdari Personel</w:t>
            </w:r>
          </w:p>
        </w:tc>
        <w:tc>
          <w:tcPr>
            <w:tcW w:w="1768" w:type="dxa"/>
            <w:shd w:val="clear" w:color="auto" w:fill="auto"/>
          </w:tcPr>
          <w:p w:rsidR="007E1AA8" w:rsidRPr="007E1AA8" w:rsidRDefault="007E1AA8" w:rsidP="0092462B">
            <w:pPr>
              <w:rPr>
                <w:b/>
                <w:sz w:val="28"/>
                <w:szCs w:val="28"/>
              </w:rPr>
            </w:pPr>
            <w:r w:rsidRPr="007E1AA8">
              <w:rPr>
                <w:b/>
                <w:sz w:val="28"/>
                <w:szCs w:val="28"/>
              </w:rPr>
              <w:t>0</w:t>
            </w:r>
          </w:p>
        </w:tc>
        <w:tc>
          <w:tcPr>
            <w:tcW w:w="1768" w:type="dxa"/>
            <w:shd w:val="clear" w:color="auto" w:fill="auto"/>
          </w:tcPr>
          <w:p w:rsidR="007E1AA8" w:rsidRPr="007E1AA8" w:rsidRDefault="007E1AA8" w:rsidP="0092462B">
            <w:pPr>
              <w:rPr>
                <w:b/>
                <w:sz w:val="28"/>
                <w:szCs w:val="28"/>
              </w:rPr>
            </w:pPr>
            <w:r w:rsidRPr="007E1AA8">
              <w:rPr>
                <w:b/>
                <w:sz w:val="28"/>
                <w:szCs w:val="28"/>
              </w:rPr>
              <w:t>0</w:t>
            </w:r>
          </w:p>
        </w:tc>
        <w:tc>
          <w:tcPr>
            <w:tcW w:w="1768" w:type="dxa"/>
            <w:shd w:val="clear" w:color="auto" w:fill="auto"/>
          </w:tcPr>
          <w:p w:rsidR="007E1AA8" w:rsidRPr="007E1AA8" w:rsidRDefault="007E1AA8" w:rsidP="0092462B">
            <w:pPr>
              <w:rPr>
                <w:b/>
                <w:sz w:val="28"/>
                <w:szCs w:val="28"/>
              </w:rPr>
            </w:pPr>
            <w:r w:rsidRPr="007E1AA8">
              <w:rPr>
                <w:b/>
                <w:sz w:val="28"/>
                <w:szCs w:val="28"/>
              </w:rPr>
              <w:t>0</w:t>
            </w:r>
          </w:p>
        </w:tc>
      </w:tr>
      <w:tr w:rsidR="007E1AA8" w:rsidRPr="007E1AA8" w:rsidTr="0092462B">
        <w:tc>
          <w:tcPr>
            <w:tcW w:w="5304" w:type="dxa"/>
            <w:shd w:val="clear" w:color="auto" w:fill="auto"/>
          </w:tcPr>
          <w:p w:rsidR="007E1AA8" w:rsidRPr="007E1AA8" w:rsidRDefault="007E1AA8" w:rsidP="0092462B">
            <w:pPr>
              <w:rPr>
                <w:sz w:val="28"/>
                <w:szCs w:val="28"/>
              </w:rPr>
            </w:pPr>
            <w:r w:rsidRPr="007E1AA8">
              <w:rPr>
                <w:sz w:val="28"/>
                <w:szCs w:val="28"/>
              </w:rPr>
              <w:t>Yardımcı Personel</w:t>
            </w:r>
          </w:p>
        </w:tc>
        <w:tc>
          <w:tcPr>
            <w:tcW w:w="1768" w:type="dxa"/>
            <w:shd w:val="clear" w:color="auto" w:fill="auto"/>
          </w:tcPr>
          <w:p w:rsidR="007E1AA8" w:rsidRPr="007E1AA8" w:rsidRDefault="007E1AA8" w:rsidP="0092462B">
            <w:pPr>
              <w:rPr>
                <w:b/>
                <w:sz w:val="28"/>
                <w:szCs w:val="28"/>
              </w:rPr>
            </w:pPr>
            <w:r w:rsidRPr="007E1AA8">
              <w:rPr>
                <w:b/>
                <w:sz w:val="28"/>
                <w:szCs w:val="28"/>
              </w:rPr>
              <w:t>3</w:t>
            </w:r>
          </w:p>
        </w:tc>
        <w:tc>
          <w:tcPr>
            <w:tcW w:w="1768" w:type="dxa"/>
            <w:shd w:val="clear" w:color="auto" w:fill="auto"/>
          </w:tcPr>
          <w:p w:rsidR="007E1AA8" w:rsidRPr="007E1AA8" w:rsidRDefault="007E1AA8" w:rsidP="0092462B">
            <w:pPr>
              <w:rPr>
                <w:b/>
                <w:sz w:val="28"/>
                <w:szCs w:val="28"/>
              </w:rPr>
            </w:pPr>
            <w:r w:rsidRPr="007E1AA8">
              <w:rPr>
                <w:b/>
                <w:sz w:val="28"/>
                <w:szCs w:val="28"/>
              </w:rPr>
              <w:t>0</w:t>
            </w:r>
          </w:p>
        </w:tc>
        <w:tc>
          <w:tcPr>
            <w:tcW w:w="1768" w:type="dxa"/>
            <w:shd w:val="clear" w:color="auto" w:fill="auto"/>
          </w:tcPr>
          <w:p w:rsidR="007E1AA8" w:rsidRPr="007E1AA8" w:rsidRDefault="007E1AA8" w:rsidP="0092462B">
            <w:pPr>
              <w:rPr>
                <w:b/>
                <w:sz w:val="28"/>
                <w:szCs w:val="28"/>
              </w:rPr>
            </w:pPr>
            <w:r w:rsidRPr="007E1AA8">
              <w:rPr>
                <w:b/>
                <w:sz w:val="28"/>
                <w:szCs w:val="28"/>
              </w:rPr>
              <w:t>3</w:t>
            </w:r>
          </w:p>
        </w:tc>
      </w:tr>
      <w:tr w:rsidR="007E1AA8" w:rsidRPr="007E1AA8" w:rsidTr="0092462B">
        <w:tc>
          <w:tcPr>
            <w:tcW w:w="5304" w:type="dxa"/>
            <w:shd w:val="clear" w:color="auto" w:fill="auto"/>
          </w:tcPr>
          <w:p w:rsidR="007E1AA8" w:rsidRPr="007E1AA8" w:rsidRDefault="007E1AA8" w:rsidP="0092462B">
            <w:pPr>
              <w:rPr>
                <w:sz w:val="28"/>
                <w:szCs w:val="28"/>
              </w:rPr>
            </w:pPr>
            <w:r w:rsidRPr="007E1AA8">
              <w:rPr>
                <w:sz w:val="28"/>
                <w:szCs w:val="28"/>
              </w:rPr>
              <w:t>Güvenlik Personeli</w:t>
            </w:r>
          </w:p>
        </w:tc>
        <w:tc>
          <w:tcPr>
            <w:tcW w:w="1768" w:type="dxa"/>
            <w:shd w:val="clear" w:color="auto" w:fill="auto"/>
          </w:tcPr>
          <w:p w:rsidR="007E1AA8" w:rsidRPr="007E1AA8" w:rsidRDefault="007E1AA8" w:rsidP="0092462B">
            <w:pPr>
              <w:rPr>
                <w:b/>
                <w:sz w:val="28"/>
                <w:szCs w:val="28"/>
              </w:rPr>
            </w:pPr>
            <w:r w:rsidRPr="007E1AA8">
              <w:rPr>
                <w:b/>
                <w:sz w:val="28"/>
                <w:szCs w:val="28"/>
              </w:rPr>
              <w:t>0</w:t>
            </w:r>
          </w:p>
        </w:tc>
        <w:tc>
          <w:tcPr>
            <w:tcW w:w="1768" w:type="dxa"/>
            <w:shd w:val="clear" w:color="auto" w:fill="auto"/>
          </w:tcPr>
          <w:p w:rsidR="007E1AA8" w:rsidRPr="007E1AA8" w:rsidRDefault="007E1AA8" w:rsidP="0092462B">
            <w:pPr>
              <w:rPr>
                <w:b/>
                <w:sz w:val="28"/>
                <w:szCs w:val="28"/>
              </w:rPr>
            </w:pPr>
            <w:r w:rsidRPr="007E1AA8">
              <w:rPr>
                <w:b/>
                <w:sz w:val="28"/>
                <w:szCs w:val="28"/>
              </w:rPr>
              <w:t>0</w:t>
            </w:r>
          </w:p>
        </w:tc>
        <w:tc>
          <w:tcPr>
            <w:tcW w:w="1768" w:type="dxa"/>
            <w:shd w:val="clear" w:color="auto" w:fill="auto"/>
          </w:tcPr>
          <w:p w:rsidR="007E1AA8" w:rsidRPr="007E1AA8" w:rsidRDefault="007E1AA8" w:rsidP="0092462B">
            <w:pPr>
              <w:rPr>
                <w:b/>
                <w:sz w:val="28"/>
                <w:szCs w:val="28"/>
              </w:rPr>
            </w:pPr>
            <w:r w:rsidRPr="007E1AA8">
              <w:rPr>
                <w:b/>
                <w:sz w:val="28"/>
                <w:szCs w:val="28"/>
              </w:rPr>
              <w:t>0</w:t>
            </w:r>
          </w:p>
        </w:tc>
      </w:tr>
      <w:tr w:rsidR="007E1AA8" w:rsidRPr="007E1AA8" w:rsidTr="0092462B">
        <w:tc>
          <w:tcPr>
            <w:tcW w:w="5304" w:type="dxa"/>
            <w:shd w:val="clear" w:color="auto" w:fill="auto"/>
          </w:tcPr>
          <w:p w:rsidR="007E1AA8" w:rsidRPr="007E1AA8" w:rsidRDefault="007E1AA8" w:rsidP="0092462B">
            <w:pPr>
              <w:jc w:val="right"/>
              <w:rPr>
                <w:b/>
                <w:sz w:val="28"/>
                <w:szCs w:val="28"/>
              </w:rPr>
            </w:pPr>
            <w:r w:rsidRPr="007E1AA8">
              <w:rPr>
                <w:b/>
                <w:sz w:val="28"/>
                <w:szCs w:val="28"/>
              </w:rPr>
              <w:t>Toplam Çalışan Sayıları</w:t>
            </w:r>
          </w:p>
        </w:tc>
        <w:tc>
          <w:tcPr>
            <w:tcW w:w="1768" w:type="dxa"/>
            <w:shd w:val="clear" w:color="auto" w:fill="auto"/>
          </w:tcPr>
          <w:p w:rsidR="007E1AA8" w:rsidRPr="007E1AA8" w:rsidRDefault="007E1AA8" w:rsidP="0092462B">
            <w:pPr>
              <w:rPr>
                <w:b/>
                <w:sz w:val="28"/>
                <w:szCs w:val="28"/>
              </w:rPr>
            </w:pPr>
            <w:r w:rsidRPr="007E1AA8">
              <w:rPr>
                <w:b/>
                <w:sz w:val="28"/>
                <w:szCs w:val="28"/>
              </w:rPr>
              <w:t>5</w:t>
            </w:r>
          </w:p>
        </w:tc>
        <w:tc>
          <w:tcPr>
            <w:tcW w:w="1768" w:type="dxa"/>
            <w:shd w:val="clear" w:color="auto" w:fill="auto"/>
          </w:tcPr>
          <w:p w:rsidR="007E1AA8" w:rsidRPr="007E1AA8" w:rsidRDefault="007E1AA8" w:rsidP="0092462B">
            <w:pPr>
              <w:rPr>
                <w:b/>
                <w:sz w:val="28"/>
                <w:szCs w:val="28"/>
              </w:rPr>
            </w:pPr>
            <w:r w:rsidRPr="007E1AA8">
              <w:rPr>
                <w:b/>
                <w:sz w:val="28"/>
                <w:szCs w:val="28"/>
              </w:rPr>
              <w:t>7</w:t>
            </w:r>
          </w:p>
        </w:tc>
        <w:tc>
          <w:tcPr>
            <w:tcW w:w="1768" w:type="dxa"/>
            <w:shd w:val="clear" w:color="auto" w:fill="auto"/>
          </w:tcPr>
          <w:p w:rsidR="007E1AA8" w:rsidRPr="007E1AA8" w:rsidRDefault="007E1AA8" w:rsidP="0092462B">
            <w:pPr>
              <w:rPr>
                <w:b/>
                <w:sz w:val="28"/>
                <w:szCs w:val="28"/>
              </w:rPr>
            </w:pPr>
            <w:r w:rsidRPr="007E1AA8">
              <w:rPr>
                <w:b/>
                <w:sz w:val="28"/>
                <w:szCs w:val="28"/>
              </w:rPr>
              <w:t>12</w:t>
            </w:r>
          </w:p>
        </w:tc>
      </w:tr>
    </w:tbl>
    <w:p w:rsidR="007E1AA8" w:rsidRPr="007E1AA8" w:rsidRDefault="007E1AA8" w:rsidP="007E1AA8">
      <w:pPr>
        <w:rPr>
          <w:b/>
          <w:sz w:val="28"/>
          <w:szCs w:val="28"/>
        </w:rPr>
      </w:pPr>
    </w:p>
    <w:p w:rsidR="007E1AA8" w:rsidRPr="007E1AA8" w:rsidRDefault="007E1AA8" w:rsidP="007E1AA8">
      <w:pPr>
        <w:tabs>
          <w:tab w:val="left" w:pos="426"/>
        </w:tabs>
        <w:spacing w:after="0"/>
        <w:jc w:val="both"/>
        <w:rPr>
          <w:rFonts w:cs="Calibri"/>
          <w:b/>
          <w:sz w:val="28"/>
          <w:szCs w:val="28"/>
        </w:rPr>
      </w:pPr>
    </w:p>
    <w:p w:rsidR="007E1AA8" w:rsidRPr="007E1AA8" w:rsidRDefault="007E1AA8" w:rsidP="007E1AA8">
      <w:pPr>
        <w:pStyle w:val="Balk3"/>
        <w:rPr>
          <w:sz w:val="28"/>
          <w:szCs w:val="28"/>
        </w:rPr>
      </w:pPr>
      <w:r w:rsidRPr="007E1AA8">
        <w:rPr>
          <w:sz w:val="28"/>
          <w:szCs w:val="28"/>
        </w:rPr>
        <w:t>Okulumuz Bina ve Alanları</w:t>
      </w:r>
    </w:p>
    <w:p w:rsidR="007E1AA8" w:rsidRPr="007E1AA8" w:rsidRDefault="007E1AA8" w:rsidP="007E1AA8">
      <w:pPr>
        <w:tabs>
          <w:tab w:val="left" w:pos="426"/>
        </w:tabs>
        <w:spacing w:after="0"/>
        <w:jc w:val="both"/>
        <w:rPr>
          <w:rFonts w:cs="Calibri"/>
          <w:b/>
          <w:sz w:val="28"/>
          <w:szCs w:val="28"/>
        </w:rPr>
      </w:pPr>
      <w:r w:rsidRPr="007E1AA8">
        <w:rPr>
          <w:sz w:val="28"/>
          <w:szCs w:val="28"/>
        </w:rPr>
        <w:tab/>
        <w:t>Okulumuzun binası ile açık ve kapalı alanlarına ilişkin temel bilgiler altta yer almaktadır.</w:t>
      </w:r>
    </w:p>
    <w:p w:rsidR="007E1AA8" w:rsidRPr="007E1AA8" w:rsidRDefault="007E1AA8" w:rsidP="007E1AA8">
      <w:pPr>
        <w:tabs>
          <w:tab w:val="left" w:pos="426"/>
        </w:tabs>
        <w:spacing w:after="0"/>
        <w:jc w:val="both"/>
        <w:rPr>
          <w:rFonts w:cs="Calibri"/>
          <w:b/>
          <w:sz w:val="28"/>
          <w:szCs w:val="28"/>
        </w:rPr>
      </w:pPr>
    </w:p>
    <w:p w:rsidR="007E1AA8" w:rsidRPr="007E1AA8" w:rsidRDefault="007E1AA8" w:rsidP="007E1AA8">
      <w:pPr>
        <w:tabs>
          <w:tab w:val="left" w:pos="426"/>
        </w:tabs>
        <w:spacing w:after="0"/>
        <w:jc w:val="both"/>
        <w:rPr>
          <w:rFonts w:cs="Calibri"/>
          <w:b/>
          <w:sz w:val="28"/>
          <w:szCs w:val="28"/>
        </w:rPr>
      </w:pPr>
      <w:r w:rsidRPr="007E1AA8">
        <w:rPr>
          <w:rFonts w:cs="Calibri"/>
          <w:b/>
          <w:sz w:val="28"/>
          <w:szCs w:val="28"/>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7"/>
        <w:gridCol w:w="1518"/>
        <w:gridCol w:w="3343"/>
        <w:gridCol w:w="913"/>
        <w:gridCol w:w="757"/>
      </w:tblGrid>
      <w:tr w:rsidR="007E1AA8" w:rsidRPr="007E1AA8" w:rsidTr="0092462B">
        <w:tc>
          <w:tcPr>
            <w:tcW w:w="3259" w:type="pct"/>
            <w:gridSpan w:val="2"/>
            <w:shd w:val="clear" w:color="auto" w:fill="auto"/>
          </w:tcPr>
          <w:p w:rsidR="007E1AA8" w:rsidRPr="007E1AA8" w:rsidRDefault="007E1AA8" w:rsidP="0092462B">
            <w:pPr>
              <w:tabs>
                <w:tab w:val="left" w:pos="426"/>
              </w:tabs>
              <w:spacing w:after="0"/>
              <w:jc w:val="both"/>
              <w:rPr>
                <w:rFonts w:cs="Calibri"/>
                <w:b/>
                <w:sz w:val="28"/>
                <w:szCs w:val="28"/>
              </w:rPr>
            </w:pPr>
            <w:r w:rsidRPr="007E1AA8">
              <w:rPr>
                <w:rFonts w:cs="Calibri"/>
                <w:b/>
                <w:bCs/>
                <w:color w:val="000000"/>
                <w:sz w:val="28"/>
                <w:szCs w:val="28"/>
              </w:rPr>
              <w:t xml:space="preserve">Okul Bölümleri </w:t>
            </w:r>
            <w:r w:rsidRPr="007E1AA8">
              <w:rPr>
                <w:rFonts w:cs="Calibri"/>
                <w:b/>
                <w:bCs/>
                <w:color w:val="000000"/>
                <w:sz w:val="28"/>
                <w:szCs w:val="28"/>
                <w:highlight w:val="yellow"/>
              </w:rPr>
              <w:t>*</w:t>
            </w:r>
          </w:p>
        </w:tc>
        <w:tc>
          <w:tcPr>
            <w:tcW w:w="1161" w:type="pct"/>
            <w:shd w:val="clear" w:color="auto" w:fill="auto"/>
          </w:tcPr>
          <w:p w:rsidR="007E1AA8" w:rsidRPr="007E1AA8" w:rsidRDefault="007E1AA8" w:rsidP="0092462B">
            <w:pPr>
              <w:tabs>
                <w:tab w:val="left" w:pos="426"/>
              </w:tabs>
              <w:spacing w:after="0"/>
              <w:jc w:val="both"/>
              <w:rPr>
                <w:rFonts w:cs="Calibri"/>
                <w:b/>
                <w:sz w:val="28"/>
                <w:szCs w:val="28"/>
              </w:rPr>
            </w:pPr>
            <w:r w:rsidRPr="007E1AA8">
              <w:rPr>
                <w:rFonts w:cs="Calibri"/>
                <w:b/>
                <w:sz w:val="28"/>
                <w:szCs w:val="28"/>
              </w:rPr>
              <w:t>Özel Alanlar</w:t>
            </w:r>
          </w:p>
        </w:tc>
        <w:tc>
          <w:tcPr>
            <w:tcW w:w="317" w:type="pct"/>
            <w:shd w:val="clear" w:color="auto" w:fill="auto"/>
          </w:tcPr>
          <w:p w:rsidR="007E1AA8" w:rsidRPr="007E1AA8" w:rsidRDefault="007E1AA8" w:rsidP="0092462B">
            <w:pPr>
              <w:tabs>
                <w:tab w:val="left" w:pos="426"/>
              </w:tabs>
              <w:spacing w:after="0"/>
              <w:jc w:val="both"/>
              <w:rPr>
                <w:rFonts w:cs="Calibri"/>
                <w:b/>
                <w:sz w:val="28"/>
                <w:szCs w:val="28"/>
              </w:rPr>
            </w:pPr>
            <w:r w:rsidRPr="007E1AA8">
              <w:rPr>
                <w:rFonts w:cs="Calibri"/>
                <w:b/>
                <w:sz w:val="28"/>
                <w:szCs w:val="28"/>
              </w:rPr>
              <w:t>Var</w:t>
            </w:r>
          </w:p>
        </w:tc>
        <w:tc>
          <w:tcPr>
            <w:tcW w:w="263" w:type="pct"/>
            <w:shd w:val="clear" w:color="auto" w:fill="auto"/>
          </w:tcPr>
          <w:p w:rsidR="007E1AA8" w:rsidRPr="007E1AA8" w:rsidRDefault="007E1AA8" w:rsidP="0092462B">
            <w:pPr>
              <w:tabs>
                <w:tab w:val="left" w:pos="426"/>
              </w:tabs>
              <w:spacing w:after="0"/>
              <w:jc w:val="both"/>
              <w:rPr>
                <w:rFonts w:cs="Calibri"/>
                <w:b/>
                <w:sz w:val="28"/>
                <w:szCs w:val="28"/>
              </w:rPr>
            </w:pPr>
            <w:r w:rsidRPr="007E1AA8">
              <w:rPr>
                <w:rFonts w:cs="Calibri"/>
                <w:b/>
                <w:sz w:val="28"/>
                <w:szCs w:val="28"/>
              </w:rPr>
              <w:t>Yok</w:t>
            </w:r>
          </w:p>
        </w:tc>
      </w:tr>
      <w:tr w:rsidR="007E1AA8" w:rsidRPr="007E1AA8" w:rsidTr="0092462B">
        <w:tc>
          <w:tcPr>
            <w:tcW w:w="2732" w:type="pct"/>
            <w:shd w:val="clear" w:color="auto" w:fill="auto"/>
          </w:tcPr>
          <w:p w:rsidR="007E1AA8" w:rsidRPr="007E1AA8" w:rsidRDefault="007E1AA8" w:rsidP="0092462B">
            <w:pPr>
              <w:tabs>
                <w:tab w:val="left" w:pos="426"/>
              </w:tabs>
              <w:spacing w:after="0"/>
              <w:jc w:val="both"/>
              <w:rPr>
                <w:rFonts w:cs="Calibri"/>
                <w:sz w:val="28"/>
                <w:szCs w:val="28"/>
              </w:rPr>
            </w:pPr>
            <w:r w:rsidRPr="007E1AA8">
              <w:rPr>
                <w:rFonts w:cs="Calibri"/>
                <w:bCs/>
                <w:color w:val="000000"/>
                <w:sz w:val="28"/>
                <w:szCs w:val="28"/>
              </w:rPr>
              <w:t>Okul Kat Sayısı</w:t>
            </w:r>
          </w:p>
        </w:tc>
        <w:tc>
          <w:tcPr>
            <w:tcW w:w="527" w:type="pct"/>
            <w:shd w:val="clear" w:color="auto" w:fill="auto"/>
          </w:tcPr>
          <w:p w:rsidR="007E1AA8" w:rsidRPr="007E1AA8" w:rsidRDefault="007E1AA8" w:rsidP="0092462B">
            <w:pPr>
              <w:tabs>
                <w:tab w:val="left" w:pos="426"/>
              </w:tabs>
              <w:spacing w:after="0"/>
              <w:jc w:val="both"/>
              <w:rPr>
                <w:rFonts w:cs="Calibri"/>
                <w:b/>
                <w:sz w:val="28"/>
                <w:szCs w:val="28"/>
              </w:rPr>
            </w:pPr>
            <w:r w:rsidRPr="007E1AA8">
              <w:rPr>
                <w:rFonts w:cs="Calibri"/>
                <w:b/>
                <w:sz w:val="28"/>
                <w:szCs w:val="28"/>
              </w:rPr>
              <w:t>1</w:t>
            </w:r>
          </w:p>
        </w:tc>
        <w:tc>
          <w:tcPr>
            <w:tcW w:w="1161" w:type="pct"/>
            <w:shd w:val="clear" w:color="auto" w:fill="auto"/>
          </w:tcPr>
          <w:p w:rsidR="007E1AA8" w:rsidRPr="007E1AA8" w:rsidRDefault="007E1AA8" w:rsidP="0092462B">
            <w:pPr>
              <w:tabs>
                <w:tab w:val="left" w:pos="426"/>
              </w:tabs>
              <w:spacing w:after="0"/>
              <w:jc w:val="both"/>
              <w:rPr>
                <w:rFonts w:cs="Calibri"/>
                <w:sz w:val="28"/>
                <w:szCs w:val="28"/>
              </w:rPr>
            </w:pPr>
            <w:r w:rsidRPr="007E1AA8">
              <w:rPr>
                <w:rFonts w:cs="Calibri"/>
                <w:sz w:val="28"/>
                <w:szCs w:val="28"/>
              </w:rPr>
              <w:t>Çok Amaçlı Salon</w:t>
            </w:r>
          </w:p>
        </w:tc>
        <w:tc>
          <w:tcPr>
            <w:tcW w:w="317" w:type="pct"/>
            <w:shd w:val="clear" w:color="auto" w:fill="auto"/>
          </w:tcPr>
          <w:p w:rsidR="007E1AA8" w:rsidRPr="007E1AA8" w:rsidRDefault="007E1AA8" w:rsidP="0092462B">
            <w:pPr>
              <w:tabs>
                <w:tab w:val="left" w:pos="426"/>
              </w:tabs>
              <w:spacing w:after="0"/>
              <w:jc w:val="both"/>
              <w:rPr>
                <w:rFonts w:cs="Calibri"/>
                <w:b/>
                <w:sz w:val="28"/>
                <w:szCs w:val="28"/>
              </w:rPr>
            </w:pPr>
          </w:p>
        </w:tc>
        <w:tc>
          <w:tcPr>
            <w:tcW w:w="263" w:type="pct"/>
            <w:shd w:val="clear" w:color="auto" w:fill="auto"/>
          </w:tcPr>
          <w:p w:rsidR="007E1AA8" w:rsidRPr="007E1AA8" w:rsidRDefault="007E1AA8" w:rsidP="0092462B">
            <w:pPr>
              <w:tabs>
                <w:tab w:val="left" w:pos="426"/>
              </w:tabs>
              <w:spacing w:after="0"/>
              <w:jc w:val="both"/>
              <w:rPr>
                <w:rFonts w:cs="Calibri"/>
                <w:b/>
                <w:sz w:val="28"/>
                <w:szCs w:val="28"/>
              </w:rPr>
            </w:pPr>
            <w:r w:rsidRPr="007E1AA8">
              <w:rPr>
                <w:rFonts w:cs="Calibri"/>
                <w:b/>
                <w:sz w:val="28"/>
                <w:szCs w:val="28"/>
              </w:rPr>
              <w:t>x</w:t>
            </w:r>
          </w:p>
        </w:tc>
      </w:tr>
      <w:tr w:rsidR="007E1AA8" w:rsidRPr="007E1AA8" w:rsidTr="0092462B">
        <w:tc>
          <w:tcPr>
            <w:tcW w:w="2732" w:type="pct"/>
            <w:shd w:val="clear" w:color="auto" w:fill="auto"/>
          </w:tcPr>
          <w:p w:rsidR="007E1AA8" w:rsidRPr="007E1AA8" w:rsidRDefault="007E1AA8" w:rsidP="0092462B">
            <w:pPr>
              <w:tabs>
                <w:tab w:val="left" w:pos="426"/>
              </w:tabs>
              <w:spacing w:after="0"/>
              <w:jc w:val="both"/>
              <w:rPr>
                <w:rFonts w:cs="Calibri"/>
                <w:sz w:val="28"/>
                <w:szCs w:val="28"/>
              </w:rPr>
            </w:pPr>
            <w:r w:rsidRPr="007E1AA8">
              <w:rPr>
                <w:rFonts w:cs="Calibri"/>
                <w:bCs/>
                <w:color w:val="000000"/>
                <w:sz w:val="28"/>
                <w:szCs w:val="28"/>
              </w:rPr>
              <w:t>Derslik Sayısı</w:t>
            </w:r>
          </w:p>
        </w:tc>
        <w:tc>
          <w:tcPr>
            <w:tcW w:w="527" w:type="pct"/>
            <w:shd w:val="clear" w:color="auto" w:fill="auto"/>
          </w:tcPr>
          <w:p w:rsidR="007E1AA8" w:rsidRPr="007E1AA8" w:rsidRDefault="007E1AA8" w:rsidP="0092462B">
            <w:pPr>
              <w:tabs>
                <w:tab w:val="left" w:pos="426"/>
              </w:tabs>
              <w:spacing w:after="0"/>
              <w:jc w:val="both"/>
              <w:rPr>
                <w:rFonts w:cs="Calibri"/>
                <w:b/>
                <w:sz w:val="28"/>
                <w:szCs w:val="28"/>
              </w:rPr>
            </w:pPr>
            <w:r w:rsidRPr="007E1AA8">
              <w:rPr>
                <w:rFonts w:cs="Calibri"/>
                <w:b/>
                <w:sz w:val="28"/>
                <w:szCs w:val="28"/>
              </w:rPr>
              <w:t>7</w:t>
            </w:r>
          </w:p>
        </w:tc>
        <w:tc>
          <w:tcPr>
            <w:tcW w:w="1161" w:type="pct"/>
            <w:shd w:val="clear" w:color="auto" w:fill="auto"/>
          </w:tcPr>
          <w:p w:rsidR="007E1AA8" w:rsidRPr="007E1AA8" w:rsidRDefault="007E1AA8" w:rsidP="0092462B">
            <w:pPr>
              <w:tabs>
                <w:tab w:val="left" w:pos="426"/>
              </w:tabs>
              <w:spacing w:after="0"/>
              <w:jc w:val="both"/>
              <w:rPr>
                <w:rFonts w:cs="Calibri"/>
                <w:sz w:val="28"/>
                <w:szCs w:val="28"/>
              </w:rPr>
            </w:pPr>
            <w:r w:rsidRPr="007E1AA8">
              <w:rPr>
                <w:rFonts w:cs="Calibri"/>
                <w:bCs/>
                <w:color w:val="000000"/>
                <w:sz w:val="28"/>
                <w:szCs w:val="28"/>
              </w:rPr>
              <w:t>Çok Amaçlı Saha</w:t>
            </w:r>
          </w:p>
        </w:tc>
        <w:tc>
          <w:tcPr>
            <w:tcW w:w="317" w:type="pct"/>
            <w:shd w:val="clear" w:color="auto" w:fill="auto"/>
          </w:tcPr>
          <w:p w:rsidR="007E1AA8" w:rsidRPr="007E1AA8" w:rsidRDefault="007E1AA8" w:rsidP="0092462B">
            <w:pPr>
              <w:tabs>
                <w:tab w:val="left" w:pos="426"/>
              </w:tabs>
              <w:spacing w:after="0"/>
              <w:jc w:val="both"/>
              <w:rPr>
                <w:rFonts w:cs="Calibri"/>
                <w:b/>
                <w:sz w:val="28"/>
                <w:szCs w:val="28"/>
              </w:rPr>
            </w:pPr>
          </w:p>
        </w:tc>
        <w:tc>
          <w:tcPr>
            <w:tcW w:w="263" w:type="pct"/>
            <w:shd w:val="clear" w:color="auto" w:fill="auto"/>
          </w:tcPr>
          <w:p w:rsidR="007E1AA8" w:rsidRPr="007E1AA8" w:rsidRDefault="007E1AA8" w:rsidP="0092462B">
            <w:pPr>
              <w:tabs>
                <w:tab w:val="left" w:pos="426"/>
              </w:tabs>
              <w:spacing w:after="0"/>
              <w:jc w:val="both"/>
              <w:rPr>
                <w:rFonts w:cs="Calibri"/>
                <w:b/>
                <w:sz w:val="28"/>
                <w:szCs w:val="28"/>
              </w:rPr>
            </w:pPr>
            <w:r w:rsidRPr="007E1AA8">
              <w:rPr>
                <w:rFonts w:cs="Calibri"/>
                <w:b/>
                <w:sz w:val="28"/>
                <w:szCs w:val="28"/>
              </w:rPr>
              <w:t>x</w:t>
            </w:r>
          </w:p>
        </w:tc>
      </w:tr>
      <w:tr w:rsidR="007E1AA8" w:rsidRPr="007E1AA8" w:rsidTr="0092462B">
        <w:tc>
          <w:tcPr>
            <w:tcW w:w="2732" w:type="pct"/>
            <w:shd w:val="clear" w:color="auto" w:fill="auto"/>
          </w:tcPr>
          <w:p w:rsidR="007E1AA8" w:rsidRPr="007E1AA8" w:rsidRDefault="007E1AA8" w:rsidP="0092462B">
            <w:pPr>
              <w:tabs>
                <w:tab w:val="left" w:pos="426"/>
              </w:tabs>
              <w:spacing w:after="0"/>
              <w:jc w:val="both"/>
              <w:rPr>
                <w:rFonts w:cs="Calibri"/>
                <w:sz w:val="28"/>
                <w:szCs w:val="28"/>
              </w:rPr>
            </w:pPr>
            <w:r w:rsidRPr="007E1AA8">
              <w:rPr>
                <w:rFonts w:cs="Calibri"/>
                <w:bCs/>
                <w:color w:val="000000"/>
                <w:sz w:val="28"/>
                <w:szCs w:val="28"/>
              </w:rPr>
              <w:t>Derslik Alanları (m2)</w:t>
            </w:r>
          </w:p>
        </w:tc>
        <w:tc>
          <w:tcPr>
            <w:tcW w:w="527" w:type="pct"/>
            <w:shd w:val="clear" w:color="auto" w:fill="auto"/>
          </w:tcPr>
          <w:p w:rsidR="007E1AA8" w:rsidRPr="007E1AA8" w:rsidRDefault="007E1AA8" w:rsidP="0092462B">
            <w:pPr>
              <w:tabs>
                <w:tab w:val="left" w:pos="426"/>
              </w:tabs>
              <w:spacing w:after="0"/>
              <w:jc w:val="both"/>
              <w:rPr>
                <w:rFonts w:cs="Calibri"/>
                <w:b/>
                <w:sz w:val="28"/>
                <w:szCs w:val="28"/>
              </w:rPr>
            </w:pPr>
            <w:r w:rsidRPr="007E1AA8">
              <w:rPr>
                <w:rFonts w:cs="Calibri"/>
                <w:b/>
                <w:sz w:val="28"/>
                <w:szCs w:val="28"/>
              </w:rPr>
              <w:t>15</w:t>
            </w:r>
          </w:p>
        </w:tc>
        <w:tc>
          <w:tcPr>
            <w:tcW w:w="1161" w:type="pct"/>
            <w:shd w:val="clear" w:color="auto" w:fill="auto"/>
          </w:tcPr>
          <w:p w:rsidR="007E1AA8" w:rsidRPr="007E1AA8" w:rsidRDefault="007E1AA8" w:rsidP="0092462B">
            <w:pPr>
              <w:tabs>
                <w:tab w:val="left" w:pos="426"/>
              </w:tabs>
              <w:spacing w:after="0"/>
              <w:jc w:val="both"/>
              <w:rPr>
                <w:rFonts w:cs="Calibri"/>
                <w:sz w:val="28"/>
                <w:szCs w:val="28"/>
              </w:rPr>
            </w:pPr>
            <w:r w:rsidRPr="007E1AA8">
              <w:rPr>
                <w:rFonts w:cs="Calibri"/>
                <w:bCs/>
                <w:color w:val="000000"/>
                <w:sz w:val="28"/>
                <w:szCs w:val="28"/>
              </w:rPr>
              <w:t>Kütüphane</w:t>
            </w:r>
          </w:p>
        </w:tc>
        <w:tc>
          <w:tcPr>
            <w:tcW w:w="317" w:type="pct"/>
            <w:shd w:val="clear" w:color="auto" w:fill="auto"/>
          </w:tcPr>
          <w:p w:rsidR="007E1AA8" w:rsidRPr="007E1AA8" w:rsidRDefault="007E1AA8" w:rsidP="0092462B">
            <w:pPr>
              <w:tabs>
                <w:tab w:val="left" w:pos="426"/>
              </w:tabs>
              <w:spacing w:after="0"/>
              <w:jc w:val="both"/>
              <w:rPr>
                <w:rFonts w:cs="Calibri"/>
                <w:b/>
                <w:sz w:val="28"/>
                <w:szCs w:val="28"/>
              </w:rPr>
            </w:pPr>
            <w:r w:rsidRPr="007E1AA8">
              <w:rPr>
                <w:rFonts w:cs="Calibri"/>
                <w:b/>
                <w:sz w:val="28"/>
                <w:szCs w:val="28"/>
              </w:rPr>
              <w:t>x</w:t>
            </w:r>
          </w:p>
        </w:tc>
        <w:tc>
          <w:tcPr>
            <w:tcW w:w="263" w:type="pct"/>
            <w:shd w:val="clear" w:color="auto" w:fill="auto"/>
          </w:tcPr>
          <w:p w:rsidR="007E1AA8" w:rsidRPr="007E1AA8" w:rsidRDefault="007E1AA8" w:rsidP="0092462B">
            <w:pPr>
              <w:tabs>
                <w:tab w:val="left" w:pos="426"/>
              </w:tabs>
              <w:spacing w:after="0"/>
              <w:jc w:val="both"/>
              <w:rPr>
                <w:rFonts w:cs="Calibri"/>
                <w:b/>
                <w:sz w:val="28"/>
                <w:szCs w:val="28"/>
              </w:rPr>
            </w:pPr>
          </w:p>
        </w:tc>
      </w:tr>
      <w:tr w:rsidR="007E1AA8" w:rsidRPr="007E1AA8" w:rsidTr="0092462B">
        <w:tc>
          <w:tcPr>
            <w:tcW w:w="2732" w:type="pct"/>
            <w:shd w:val="clear" w:color="auto" w:fill="auto"/>
          </w:tcPr>
          <w:p w:rsidR="007E1AA8" w:rsidRPr="007E1AA8" w:rsidRDefault="007E1AA8" w:rsidP="0092462B">
            <w:pPr>
              <w:tabs>
                <w:tab w:val="left" w:pos="426"/>
              </w:tabs>
              <w:spacing w:after="0"/>
              <w:jc w:val="both"/>
              <w:rPr>
                <w:rFonts w:cs="Calibri"/>
                <w:sz w:val="28"/>
                <w:szCs w:val="28"/>
              </w:rPr>
            </w:pPr>
            <w:r w:rsidRPr="007E1AA8">
              <w:rPr>
                <w:rFonts w:cs="Calibri"/>
                <w:bCs/>
                <w:color w:val="000000"/>
                <w:sz w:val="28"/>
                <w:szCs w:val="28"/>
              </w:rPr>
              <w:t>Kullanılan Derslik Sayısı</w:t>
            </w:r>
          </w:p>
        </w:tc>
        <w:tc>
          <w:tcPr>
            <w:tcW w:w="527" w:type="pct"/>
            <w:shd w:val="clear" w:color="auto" w:fill="auto"/>
          </w:tcPr>
          <w:p w:rsidR="007E1AA8" w:rsidRPr="007E1AA8" w:rsidRDefault="007E1AA8" w:rsidP="0092462B">
            <w:pPr>
              <w:tabs>
                <w:tab w:val="left" w:pos="426"/>
              </w:tabs>
              <w:spacing w:after="0"/>
              <w:jc w:val="both"/>
              <w:rPr>
                <w:rFonts w:cs="Calibri"/>
                <w:b/>
                <w:sz w:val="28"/>
                <w:szCs w:val="28"/>
              </w:rPr>
            </w:pPr>
            <w:r w:rsidRPr="007E1AA8">
              <w:rPr>
                <w:rFonts w:cs="Calibri"/>
                <w:b/>
                <w:sz w:val="28"/>
                <w:szCs w:val="28"/>
              </w:rPr>
              <w:t>7</w:t>
            </w:r>
          </w:p>
        </w:tc>
        <w:tc>
          <w:tcPr>
            <w:tcW w:w="1161" w:type="pct"/>
            <w:shd w:val="clear" w:color="auto" w:fill="auto"/>
          </w:tcPr>
          <w:p w:rsidR="007E1AA8" w:rsidRPr="007E1AA8" w:rsidRDefault="007E1AA8" w:rsidP="0092462B">
            <w:pPr>
              <w:tabs>
                <w:tab w:val="left" w:pos="426"/>
              </w:tabs>
              <w:spacing w:after="0"/>
              <w:jc w:val="both"/>
              <w:rPr>
                <w:rFonts w:cs="Calibri"/>
                <w:sz w:val="28"/>
                <w:szCs w:val="28"/>
              </w:rPr>
            </w:pPr>
            <w:r w:rsidRPr="007E1AA8">
              <w:rPr>
                <w:rFonts w:cs="Calibri"/>
                <w:bCs/>
                <w:color w:val="000000"/>
                <w:sz w:val="28"/>
                <w:szCs w:val="28"/>
              </w:rPr>
              <w:t xml:space="preserve">Fen </w:t>
            </w:r>
            <w:proofErr w:type="spellStart"/>
            <w:r w:rsidRPr="007E1AA8">
              <w:rPr>
                <w:rFonts w:cs="Calibri"/>
                <w:bCs/>
                <w:color w:val="000000"/>
                <w:sz w:val="28"/>
                <w:szCs w:val="28"/>
              </w:rPr>
              <w:t>Laboratuvarı</w:t>
            </w:r>
            <w:proofErr w:type="spellEnd"/>
          </w:p>
        </w:tc>
        <w:tc>
          <w:tcPr>
            <w:tcW w:w="317" w:type="pct"/>
            <w:shd w:val="clear" w:color="auto" w:fill="auto"/>
          </w:tcPr>
          <w:p w:rsidR="007E1AA8" w:rsidRPr="007E1AA8" w:rsidRDefault="007E1AA8" w:rsidP="0092462B">
            <w:pPr>
              <w:tabs>
                <w:tab w:val="left" w:pos="426"/>
              </w:tabs>
              <w:spacing w:after="0"/>
              <w:jc w:val="both"/>
              <w:rPr>
                <w:rFonts w:cs="Calibri"/>
                <w:b/>
                <w:sz w:val="28"/>
                <w:szCs w:val="28"/>
              </w:rPr>
            </w:pPr>
            <w:r w:rsidRPr="007E1AA8">
              <w:rPr>
                <w:rFonts w:cs="Calibri"/>
                <w:b/>
                <w:sz w:val="28"/>
                <w:szCs w:val="28"/>
              </w:rPr>
              <w:t>x</w:t>
            </w:r>
          </w:p>
        </w:tc>
        <w:tc>
          <w:tcPr>
            <w:tcW w:w="263" w:type="pct"/>
            <w:shd w:val="clear" w:color="auto" w:fill="auto"/>
          </w:tcPr>
          <w:p w:rsidR="007E1AA8" w:rsidRPr="007E1AA8" w:rsidRDefault="007E1AA8" w:rsidP="0092462B">
            <w:pPr>
              <w:tabs>
                <w:tab w:val="left" w:pos="426"/>
              </w:tabs>
              <w:spacing w:after="0"/>
              <w:jc w:val="both"/>
              <w:rPr>
                <w:rFonts w:cs="Calibri"/>
                <w:b/>
                <w:sz w:val="28"/>
                <w:szCs w:val="28"/>
              </w:rPr>
            </w:pPr>
          </w:p>
        </w:tc>
      </w:tr>
      <w:tr w:rsidR="007E1AA8" w:rsidRPr="007E1AA8" w:rsidTr="0092462B">
        <w:tc>
          <w:tcPr>
            <w:tcW w:w="2732" w:type="pct"/>
            <w:shd w:val="clear" w:color="auto" w:fill="auto"/>
          </w:tcPr>
          <w:p w:rsidR="007E1AA8" w:rsidRPr="007E1AA8" w:rsidRDefault="007E1AA8" w:rsidP="0092462B">
            <w:pPr>
              <w:tabs>
                <w:tab w:val="left" w:pos="426"/>
              </w:tabs>
              <w:spacing w:after="0"/>
              <w:jc w:val="both"/>
              <w:rPr>
                <w:rFonts w:cs="Calibri"/>
                <w:sz w:val="28"/>
                <w:szCs w:val="28"/>
              </w:rPr>
            </w:pPr>
            <w:r w:rsidRPr="007E1AA8">
              <w:rPr>
                <w:rFonts w:cs="Calibri"/>
                <w:bCs/>
                <w:color w:val="000000"/>
                <w:sz w:val="28"/>
                <w:szCs w:val="28"/>
              </w:rPr>
              <w:t>Şube Sayısı</w:t>
            </w:r>
          </w:p>
        </w:tc>
        <w:tc>
          <w:tcPr>
            <w:tcW w:w="527" w:type="pct"/>
            <w:shd w:val="clear" w:color="auto" w:fill="auto"/>
          </w:tcPr>
          <w:p w:rsidR="007E1AA8" w:rsidRPr="007E1AA8" w:rsidRDefault="007E1AA8" w:rsidP="0092462B">
            <w:pPr>
              <w:tabs>
                <w:tab w:val="left" w:pos="426"/>
              </w:tabs>
              <w:spacing w:after="0"/>
              <w:jc w:val="both"/>
              <w:rPr>
                <w:rFonts w:cs="Calibri"/>
                <w:b/>
                <w:sz w:val="28"/>
                <w:szCs w:val="28"/>
              </w:rPr>
            </w:pPr>
            <w:r w:rsidRPr="007E1AA8">
              <w:rPr>
                <w:rFonts w:cs="Calibri"/>
                <w:b/>
                <w:sz w:val="28"/>
                <w:szCs w:val="28"/>
              </w:rPr>
              <w:t>7</w:t>
            </w:r>
          </w:p>
        </w:tc>
        <w:tc>
          <w:tcPr>
            <w:tcW w:w="1161" w:type="pct"/>
            <w:shd w:val="clear" w:color="auto" w:fill="auto"/>
          </w:tcPr>
          <w:p w:rsidR="007E1AA8" w:rsidRPr="007E1AA8" w:rsidRDefault="007E1AA8" w:rsidP="0092462B">
            <w:pPr>
              <w:tabs>
                <w:tab w:val="left" w:pos="426"/>
              </w:tabs>
              <w:spacing w:after="0"/>
              <w:jc w:val="both"/>
              <w:rPr>
                <w:rFonts w:cs="Calibri"/>
                <w:sz w:val="28"/>
                <w:szCs w:val="28"/>
              </w:rPr>
            </w:pPr>
            <w:r w:rsidRPr="007E1AA8">
              <w:rPr>
                <w:rFonts w:cs="Calibri"/>
                <w:bCs/>
                <w:color w:val="000000"/>
                <w:sz w:val="28"/>
                <w:szCs w:val="28"/>
              </w:rPr>
              <w:t xml:space="preserve">Bilgisayar </w:t>
            </w:r>
            <w:proofErr w:type="spellStart"/>
            <w:r w:rsidRPr="007E1AA8">
              <w:rPr>
                <w:rFonts w:cs="Calibri"/>
                <w:bCs/>
                <w:color w:val="000000"/>
                <w:sz w:val="28"/>
                <w:szCs w:val="28"/>
              </w:rPr>
              <w:t>Laboratuvarı</w:t>
            </w:r>
            <w:proofErr w:type="spellEnd"/>
          </w:p>
        </w:tc>
        <w:tc>
          <w:tcPr>
            <w:tcW w:w="317" w:type="pct"/>
            <w:shd w:val="clear" w:color="auto" w:fill="auto"/>
          </w:tcPr>
          <w:p w:rsidR="007E1AA8" w:rsidRPr="007E1AA8" w:rsidRDefault="007E1AA8" w:rsidP="0092462B">
            <w:pPr>
              <w:tabs>
                <w:tab w:val="left" w:pos="426"/>
              </w:tabs>
              <w:spacing w:after="0"/>
              <w:jc w:val="both"/>
              <w:rPr>
                <w:rFonts w:cs="Calibri"/>
                <w:b/>
                <w:sz w:val="28"/>
                <w:szCs w:val="28"/>
              </w:rPr>
            </w:pPr>
          </w:p>
        </w:tc>
        <w:tc>
          <w:tcPr>
            <w:tcW w:w="263" w:type="pct"/>
            <w:shd w:val="clear" w:color="auto" w:fill="auto"/>
          </w:tcPr>
          <w:p w:rsidR="007E1AA8" w:rsidRPr="007E1AA8" w:rsidRDefault="007E1AA8" w:rsidP="0092462B">
            <w:pPr>
              <w:tabs>
                <w:tab w:val="left" w:pos="426"/>
              </w:tabs>
              <w:spacing w:after="0"/>
              <w:jc w:val="both"/>
              <w:rPr>
                <w:rFonts w:cs="Calibri"/>
                <w:b/>
                <w:sz w:val="28"/>
                <w:szCs w:val="28"/>
              </w:rPr>
            </w:pPr>
            <w:r w:rsidRPr="007E1AA8">
              <w:rPr>
                <w:rFonts w:cs="Calibri"/>
                <w:b/>
                <w:sz w:val="28"/>
                <w:szCs w:val="28"/>
              </w:rPr>
              <w:t>x</w:t>
            </w:r>
          </w:p>
        </w:tc>
      </w:tr>
      <w:tr w:rsidR="007E1AA8" w:rsidRPr="007E1AA8" w:rsidTr="0092462B">
        <w:tc>
          <w:tcPr>
            <w:tcW w:w="2732" w:type="pct"/>
            <w:shd w:val="clear" w:color="auto" w:fill="auto"/>
          </w:tcPr>
          <w:p w:rsidR="007E1AA8" w:rsidRPr="007E1AA8" w:rsidRDefault="007E1AA8" w:rsidP="0092462B">
            <w:pPr>
              <w:tabs>
                <w:tab w:val="left" w:pos="426"/>
              </w:tabs>
              <w:spacing w:after="0"/>
              <w:jc w:val="both"/>
              <w:rPr>
                <w:rFonts w:cs="Calibri"/>
                <w:sz w:val="28"/>
                <w:szCs w:val="28"/>
              </w:rPr>
            </w:pPr>
            <w:r w:rsidRPr="007E1AA8">
              <w:rPr>
                <w:rFonts w:cs="Calibri"/>
                <w:bCs/>
                <w:color w:val="000000"/>
                <w:sz w:val="28"/>
                <w:szCs w:val="28"/>
              </w:rPr>
              <w:t>İdari Odaların Alanı (m2)</w:t>
            </w:r>
          </w:p>
        </w:tc>
        <w:tc>
          <w:tcPr>
            <w:tcW w:w="527" w:type="pct"/>
            <w:shd w:val="clear" w:color="auto" w:fill="auto"/>
          </w:tcPr>
          <w:p w:rsidR="007E1AA8" w:rsidRPr="007E1AA8" w:rsidRDefault="007E1AA8" w:rsidP="0092462B">
            <w:pPr>
              <w:tabs>
                <w:tab w:val="left" w:pos="426"/>
              </w:tabs>
              <w:spacing w:after="0"/>
              <w:jc w:val="both"/>
              <w:rPr>
                <w:rFonts w:cs="Calibri"/>
                <w:b/>
                <w:sz w:val="28"/>
                <w:szCs w:val="28"/>
              </w:rPr>
            </w:pPr>
            <w:r w:rsidRPr="007E1AA8">
              <w:rPr>
                <w:rFonts w:cs="Calibri"/>
                <w:b/>
                <w:sz w:val="28"/>
                <w:szCs w:val="28"/>
              </w:rPr>
              <w:t>10</w:t>
            </w:r>
          </w:p>
        </w:tc>
        <w:tc>
          <w:tcPr>
            <w:tcW w:w="1161" w:type="pct"/>
            <w:shd w:val="clear" w:color="auto" w:fill="auto"/>
          </w:tcPr>
          <w:p w:rsidR="007E1AA8" w:rsidRPr="007E1AA8" w:rsidRDefault="007E1AA8" w:rsidP="0092462B">
            <w:pPr>
              <w:tabs>
                <w:tab w:val="left" w:pos="426"/>
              </w:tabs>
              <w:spacing w:after="0"/>
              <w:jc w:val="both"/>
              <w:rPr>
                <w:rFonts w:cs="Calibri"/>
                <w:sz w:val="28"/>
                <w:szCs w:val="28"/>
              </w:rPr>
            </w:pPr>
            <w:r w:rsidRPr="007E1AA8">
              <w:rPr>
                <w:rFonts w:cs="Calibri"/>
                <w:bCs/>
                <w:color w:val="000000"/>
                <w:sz w:val="28"/>
                <w:szCs w:val="28"/>
              </w:rPr>
              <w:t>İş Atölyesi</w:t>
            </w:r>
          </w:p>
        </w:tc>
        <w:tc>
          <w:tcPr>
            <w:tcW w:w="317" w:type="pct"/>
            <w:shd w:val="clear" w:color="auto" w:fill="auto"/>
          </w:tcPr>
          <w:p w:rsidR="007E1AA8" w:rsidRPr="007E1AA8" w:rsidRDefault="007E1AA8" w:rsidP="0092462B">
            <w:pPr>
              <w:tabs>
                <w:tab w:val="left" w:pos="426"/>
              </w:tabs>
              <w:spacing w:after="0"/>
              <w:jc w:val="both"/>
              <w:rPr>
                <w:rFonts w:cs="Calibri"/>
                <w:b/>
                <w:sz w:val="28"/>
                <w:szCs w:val="28"/>
              </w:rPr>
            </w:pPr>
          </w:p>
        </w:tc>
        <w:tc>
          <w:tcPr>
            <w:tcW w:w="263" w:type="pct"/>
            <w:shd w:val="clear" w:color="auto" w:fill="auto"/>
          </w:tcPr>
          <w:p w:rsidR="007E1AA8" w:rsidRPr="007E1AA8" w:rsidRDefault="007E1AA8" w:rsidP="0092462B">
            <w:pPr>
              <w:tabs>
                <w:tab w:val="left" w:pos="426"/>
              </w:tabs>
              <w:spacing w:after="0"/>
              <w:jc w:val="both"/>
              <w:rPr>
                <w:rFonts w:cs="Calibri"/>
                <w:b/>
                <w:sz w:val="28"/>
                <w:szCs w:val="28"/>
              </w:rPr>
            </w:pPr>
            <w:r w:rsidRPr="007E1AA8">
              <w:rPr>
                <w:rFonts w:cs="Calibri"/>
                <w:b/>
                <w:sz w:val="28"/>
                <w:szCs w:val="28"/>
              </w:rPr>
              <w:t>x</w:t>
            </w:r>
          </w:p>
        </w:tc>
      </w:tr>
      <w:tr w:rsidR="007E1AA8" w:rsidRPr="007E1AA8" w:rsidTr="0092462B">
        <w:tc>
          <w:tcPr>
            <w:tcW w:w="2732" w:type="pct"/>
            <w:shd w:val="clear" w:color="auto" w:fill="auto"/>
          </w:tcPr>
          <w:p w:rsidR="007E1AA8" w:rsidRPr="007E1AA8" w:rsidRDefault="007E1AA8" w:rsidP="0092462B">
            <w:pPr>
              <w:tabs>
                <w:tab w:val="left" w:pos="426"/>
              </w:tabs>
              <w:spacing w:after="0"/>
              <w:jc w:val="both"/>
              <w:rPr>
                <w:rFonts w:cs="Calibri"/>
                <w:bCs/>
                <w:color w:val="000000"/>
                <w:sz w:val="28"/>
                <w:szCs w:val="28"/>
              </w:rPr>
            </w:pPr>
            <w:r w:rsidRPr="007E1AA8">
              <w:rPr>
                <w:rFonts w:cs="Calibri"/>
                <w:bCs/>
                <w:color w:val="000000"/>
                <w:sz w:val="28"/>
                <w:szCs w:val="28"/>
              </w:rPr>
              <w:t>Öğretmenler Odası (m2)</w:t>
            </w:r>
          </w:p>
        </w:tc>
        <w:tc>
          <w:tcPr>
            <w:tcW w:w="527" w:type="pct"/>
            <w:shd w:val="clear" w:color="auto" w:fill="auto"/>
          </w:tcPr>
          <w:p w:rsidR="007E1AA8" w:rsidRPr="007E1AA8" w:rsidRDefault="007E1AA8" w:rsidP="0092462B">
            <w:pPr>
              <w:tabs>
                <w:tab w:val="left" w:pos="426"/>
              </w:tabs>
              <w:spacing w:after="0"/>
              <w:jc w:val="both"/>
              <w:rPr>
                <w:rFonts w:cs="Calibri"/>
                <w:b/>
                <w:sz w:val="28"/>
                <w:szCs w:val="28"/>
              </w:rPr>
            </w:pPr>
            <w:r w:rsidRPr="007E1AA8">
              <w:rPr>
                <w:rFonts w:cs="Calibri"/>
                <w:b/>
                <w:sz w:val="28"/>
                <w:szCs w:val="28"/>
              </w:rPr>
              <w:t>15</w:t>
            </w:r>
          </w:p>
        </w:tc>
        <w:tc>
          <w:tcPr>
            <w:tcW w:w="1161" w:type="pct"/>
            <w:shd w:val="clear" w:color="auto" w:fill="auto"/>
          </w:tcPr>
          <w:p w:rsidR="007E1AA8" w:rsidRPr="007E1AA8" w:rsidRDefault="007E1AA8" w:rsidP="0092462B">
            <w:pPr>
              <w:tabs>
                <w:tab w:val="left" w:pos="426"/>
              </w:tabs>
              <w:spacing w:after="0"/>
              <w:jc w:val="both"/>
              <w:rPr>
                <w:rFonts w:cs="Calibri"/>
                <w:sz w:val="28"/>
                <w:szCs w:val="28"/>
              </w:rPr>
            </w:pPr>
            <w:r w:rsidRPr="007E1AA8">
              <w:rPr>
                <w:rFonts w:cs="Calibri"/>
                <w:sz w:val="28"/>
                <w:szCs w:val="28"/>
              </w:rPr>
              <w:t>Beceri Atölyesi</w:t>
            </w:r>
          </w:p>
        </w:tc>
        <w:tc>
          <w:tcPr>
            <w:tcW w:w="317" w:type="pct"/>
            <w:shd w:val="clear" w:color="auto" w:fill="auto"/>
          </w:tcPr>
          <w:p w:rsidR="007E1AA8" w:rsidRPr="007E1AA8" w:rsidRDefault="007E1AA8" w:rsidP="0092462B">
            <w:pPr>
              <w:tabs>
                <w:tab w:val="left" w:pos="426"/>
              </w:tabs>
              <w:spacing w:after="0"/>
              <w:jc w:val="both"/>
              <w:rPr>
                <w:rFonts w:cs="Calibri"/>
                <w:b/>
                <w:sz w:val="28"/>
                <w:szCs w:val="28"/>
              </w:rPr>
            </w:pPr>
          </w:p>
        </w:tc>
        <w:tc>
          <w:tcPr>
            <w:tcW w:w="263" w:type="pct"/>
            <w:shd w:val="clear" w:color="auto" w:fill="auto"/>
          </w:tcPr>
          <w:p w:rsidR="007E1AA8" w:rsidRPr="007E1AA8" w:rsidRDefault="007E1AA8" w:rsidP="0092462B">
            <w:pPr>
              <w:tabs>
                <w:tab w:val="left" w:pos="426"/>
              </w:tabs>
              <w:spacing w:after="0"/>
              <w:jc w:val="both"/>
              <w:rPr>
                <w:rFonts w:cs="Calibri"/>
                <w:b/>
                <w:sz w:val="28"/>
                <w:szCs w:val="28"/>
              </w:rPr>
            </w:pPr>
            <w:r w:rsidRPr="007E1AA8">
              <w:rPr>
                <w:rFonts w:cs="Calibri"/>
                <w:b/>
                <w:sz w:val="28"/>
                <w:szCs w:val="28"/>
              </w:rPr>
              <w:t>x</w:t>
            </w:r>
          </w:p>
        </w:tc>
      </w:tr>
      <w:tr w:rsidR="007E1AA8" w:rsidRPr="007E1AA8" w:rsidTr="0092462B">
        <w:tc>
          <w:tcPr>
            <w:tcW w:w="2732" w:type="pct"/>
            <w:shd w:val="clear" w:color="auto" w:fill="auto"/>
          </w:tcPr>
          <w:p w:rsidR="007E1AA8" w:rsidRPr="007E1AA8" w:rsidRDefault="007E1AA8" w:rsidP="0092462B">
            <w:pPr>
              <w:tabs>
                <w:tab w:val="left" w:pos="426"/>
              </w:tabs>
              <w:spacing w:after="0"/>
              <w:jc w:val="both"/>
              <w:rPr>
                <w:rFonts w:cs="Calibri"/>
                <w:bCs/>
                <w:color w:val="000000"/>
                <w:sz w:val="28"/>
                <w:szCs w:val="28"/>
              </w:rPr>
            </w:pPr>
            <w:r w:rsidRPr="007E1AA8">
              <w:rPr>
                <w:rFonts w:cs="Calibri"/>
                <w:bCs/>
                <w:color w:val="000000"/>
                <w:sz w:val="28"/>
                <w:szCs w:val="28"/>
              </w:rPr>
              <w:t>Okul Oturum Alanı (m2)</w:t>
            </w:r>
          </w:p>
        </w:tc>
        <w:tc>
          <w:tcPr>
            <w:tcW w:w="527" w:type="pct"/>
            <w:shd w:val="clear" w:color="auto" w:fill="auto"/>
          </w:tcPr>
          <w:p w:rsidR="007E1AA8" w:rsidRPr="007E1AA8" w:rsidRDefault="007E1AA8" w:rsidP="0092462B">
            <w:pPr>
              <w:tabs>
                <w:tab w:val="left" w:pos="426"/>
              </w:tabs>
              <w:spacing w:after="0"/>
              <w:jc w:val="both"/>
              <w:rPr>
                <w:rFonts w:cs="Calibri"/>
                <w:b/>
                <w:sz w:val="28"/>
                <w:szCs w:val="28"/>
              </w:rPr>
            </w:pPr>
            <w:r w:rsidRPr="007E1AA8">
              <w:rPr>
                <w:rFonts w:cs="Calibri"/>
                <w:b/>
                <w:sz w:val="28"/>
                <w:szCs w:val="28"/>
              </w:rPr>
              <w:t>350</w:t>
            </w:r>
          </w:p>
        </w:tc>
        <w:tc>
          <w:tcPr>
            <w:tcW w:w="1161" w:type="pct"/>
            <w:shd w:val="clear" w:color="auto" w:fill="auto"/>
          </w:tcPr>
          <w:p w:rsidR="007E1AA8" w:rsidRPr="007E1AA8" w:rsidRDefault="007E1AA8" w:rsidP="0092462B">
            <w:pPr>
              <w:tabs>
                <w:tab w:val="left" w:pos="426"/>
              </w:tabs>
              <w:spacing w:after="0"/>
              <w:jc w:val="both"/>
              <w:rPr>
                <w:rFonts w:cs="Calibri"/>
                <w:sz w:val="28"/>
                <w:szCs w:val="28"/>
              </w:rPr>
            </w:pPr>
            <w:r w:rsidRPr="007E1AA8">
              <w:rPr>
                <w:rFonts w:cs="Calibri"/>
                <w:sz w:val="28"/>
                <w:szCs w:val="28"/>
              </w:rPr>
              <w:t>Pansiyon</w:t>
            </w:r>
          </w:p>
        </w:tc>
        <w:tc>
          <w:tcPr>
            <w:tcW w:w="317" w:type="pct"/>
            <w:shd w:val="clear" w:color="auto" w:fill="auto"/>
          </w:tcPr>
          <w:p w:rsidR="007E1AA8" w:rsidRPr="007E1AA8" w:rsidRDefault="007E1AA8" w:rsidP="0092462B">
            <w:pPr>
              <w:tabs>
                <w:tab w:val="left" w:pos="426"/>
              </w:tabs>
              <w:spacing w:after="0"/>
              <w:jc w:val="both"/>
              <w:rPr>
                <w:rFonts w:cs="Calibri"/>
                <w:b/>
                <w:sz w:val="28"/>
                <w:szCs w:val="28"/>
              </w:rPr>
            </w:pPr>
          </w:p>
        </w:tc>
        <w:tc>
          <w:tcPr>
            <w:tcW w:w="263" w:type="pct"/>
            <w:shd w:val="clear" w:color="auto" w:fill="auto"/>
          </w:tcPr>
          <w:p w:rsidR="007E1AA8" w:rsidRPr="007E1AA8" w:rsidRDefault="007E1AA8" w:rsidP="0092462B">
            <w:pPr>
              <w:tabs>
                <w:tab w:val="left" w:pos="426"/>
              </w:tabs>
              <w:spacing w:after="0"/>
              <w:jc w:val="both"/>
              <w:rPr>
                <w:rFonts w:cs="Calibri"/>
                <w:b/>
                <w:sz w:val="28"/>
                <w:szCs w:val="28"/>
              </w:rPr>
            </w:pPr>
            <w:r w:rsidRPr="007E1AA8">
              <w:rPr>
                <w:rFonts w:cs="Calibri"/>
                <w:b/>
                <w:sz w:val="28"/>
                <w:szCs w:val="28"/>
              </w:rPr>
              <w:t>x</w:t>
            </w:r>
          </w:p>
        </w:tc>
      </w:tr>
      <w:tr w:rsidR="007E1AA8" w:rsidRPr="007E1AA8" w:rsidTr="0092462B">
        <w:tc>
          <w:tcPr>
            <w:tcW w:w="2732" w:type="pct"/>
            <w:shd w:val="clear" w:color="auto" w:fill="auto"/>
          </w:tcPr>
          <w:p w:rsidR="007E1AA8" w:rsidRPr="007E1AA8" w:rsidRDefault="007E1AA8" w:rsidP="0092462B">
            <w:pPr>
              <w:tabs>
                <w:tab w:val="left" w:pos="426"/>
              </w:tabs>
              <w:spacing w:after="0"/>
              <w:jc w:val="both"/>
              <w:rPr>
                <w:rFonts w:cs="Calibri"/>
                <w:bCs/>
                <w:color w:val="000000"/>
                <w:sz w:val="28"/>
                <w:szCs w:val="28"/>
              </w:rPr>
            </w:pPr>
            <w:r w:rsidRPr="007E1AA8">
              <w:rPr>
                <w:rFonts w:cs="Calibri"/>
                <w:bCs/>
                <w:color w:val="000000"/>
                <w:sz w:val="28"/>
                <w:szCs w:val="28"/>
              </w:rPr>
              <w:lastRenderedPageBreak/>
              <w:t>Okul Bahçesi (Açık Alan)(m2)</w:t>
            </w:r>
          </w:p>
        </w:tc>
        <w:tc>
          <w:tcPr>
            <w:tcW w:w="527" w:type="pct"/>
            <w:shd w:val="clear" w:color="auto" w:fill="auto"/>
          </w:tcPr>
          <w:p w:rsidR="007E1AA8" w:rsidRPr="007E1AA8" w:rsidRDefault="007E1AA8" w:rsidP="0092462B">
            <w:pPr>
              <w:tabs>
                <w:tab w:val="left" w:pos="426"/>
              </w:tabs>
              <w:spacing w:after="0"/>
              <w:jc w:val="both"/>
              <w:rPr>
                <w:rFonts w:cs="Calibri"/>
                <w:b/>
                <w:sz w:val="28"/>
                <w:szCs w:val="28"/>
              </w:rPr>
            </w:pPr>
            <w:r w:rsidRPr="007E1AA8">
              <w:rPr>
                <w:rFonts w:cs="Calibri"/>
                <w:b/>
                <w:sz w:val="28"/>
                <w:szCs w:val="28"/>
              </w:rPr>
              <w:t>1100</w:t>
            </w:r>
          </w:p>
        </w:tc>
        <w:tc>
          <w:tcPr>
            <w:tcW w:w="1161" w:type="pct"/>
            <w:shd w:val="clear" w:color="auto" w:fill="auto"/>
          </w:tcPr>
          <w:p w:rsidR="007E1AA8" w:rsidRPr="007E1AA8" w:rsidRDefault="007E1AA8" w:rsidP="0092462B">
            <w:pPr>
              <w:tabs>
                <w:tab w:val="left" w:pos="426"/>
              </w:tabs>
              <w:spacing w:after="0"/>
              <w:jc w:val="both"/>
              <w:rPr>
                <w:rFonts w:cs="Calibri"/>
                <w:sz w:val="28"/>
                <w:szCs w:val="28"/>
              </w:rPr>
            </w:pPr>
          </w:p>
        </w:tc>
        <w:tc>
          <w:tcPr>
            <w:tcW w:w="317" w:type="pct"/>
            <w:shd w:val="clear" w:color="auto" w:fill="auto"/>
          </w:tcPr>
          <w:p w:rsidR="007E1AA8" w:rsidRPr="007E1AA8" w:rsidRDefault="007E1AA8" w:rsidP="0092462B">
            <w:pPr>
              <w:tabs>
                <w:tab w:val="left" w:pos="426"/>
              </w:tabs>
              <w:spacing w:after="0"/>
              <w:jc w:val="both"/>
              <w:rPr>
                <w:rFonts w:cs="Calibri"/>
                <w:b/>
                <w:sz w:val="28"/>
                <w:szCs w:val="28"/>
              </w:rPr>
            </w:pPr>
          </w:p>
        </w:tc>
        <w:tc>
          <w:tcPr>
            <w:tcW w:w="263" w:type="pct"/>
            <w:shd w:val="clear" w:color="auto" w:fill="auto"/>
          </w:tcPr>
          <w:p w:rsidR="007E1AA8" w:rsidRPr="007E1AA8" w:rsidRDefault="007E1AA8" w:rsidP="0092462B">
            <w:pPr>
              <w:tabs>
                <w:tab w:val="left" w:pos="426"/>
              </w:tabs>
              <w:spacing w:after="0"/>
              <w:jc w:val="both"/>
              <w:rPr>
                <w:rFonts w:cs="Calibri"/>
                <w:b/>
                <w:sz w:val="28"/>
                <w:szCs w:val="28"/>
              </w:rPr>
            </w:pPr>
          </w:p>
        </w:tc>
      </w:tr>
      <w:tr w:rsidR="007E1AA8" w:rsidRPr="007E1AA8" w:rsidTr="0092462B">
        <w:tc>
          <w:tcPr>
            <w:tcW w:w="2732" w:type="pct"/>
            <w:shd w:val="clear" w:color="auto" w:fill="auto"/>
          </w:tcPr>
          <w:p w:rsidR="007E1AA8" w:rsidRPr="007E1AA8" w:rsidRDefault="007E1AA8" w:rsidP="0092462B">
            <w:pPr>
              <w:tabs>
                <w:tab w:val="left" w:pos="426"/>
              </w:tabs>
              <w:spacing w:after="0"/>
              <w:jc w:val="both"/>
              <w:rPr>
                <w:rFonts w:cs="Calibri"/>
                <w:bCs/>
                <w:color w:val="000000"/>
                <w:sz w:val="28"/>
                <w:szCs w:val="28"/>
              </w:rPr>
            </w:pPr>
            <w:r w:rsidRPr="007E1AA8">
              <w:rPr>
                <w:rFonts w:cs="Calibri"/>
                <w:bCs/>
                <w:color w:val="000000"/>
                <w:sz w:val="28"/>
                <w:szCs w:val="28"/>
              </w:rPr>
              <w:t>Okul Kapalı Alan (m2)</w:t>
            </w:r>
          </w:p>
        </w:tc>
        <w:tc>
          <w:tcPr>
            <w:tcW w:w="527" w:type="pct"/>
            <w:shd w:val="clear" w:color="auto" w:fill="auto"/>
          </w:tcPr>
          <w:p w:rsidR="007E1AA8" w:rsidRPr="007E1AA8" w:rsidRDefault="007E1AA8" w:rsidP="0092462B">
            <w:pPr>
              <w:tabs>
                <w:tab w:val="left" w:pos="426"/>
              </w:tabs>
              <w:spacing w:after="0"/>
              <w:jc w:val="both"/>
              <w:rPr>
                <w:rFonts w:cs="Calibri"/>
                <w:b/>
                <w:sz w:val="28"/>
                <w:szCs w:val="28"/>
              </w:rPr>
            </w:pPr>
            <w:r w:rsidRPr="007E1AA8">
              <w:rPr>
                <w:rFonts w:cs="Calibri"/>
                <w:b/>
                <w:sz w:val="28"/>
                <w:szCs w:val="28"/>
              </w:rPr>
              <w:t>0</w:t>
            </w:r>
          </w:p>
        </w:tc>
        <w:tc>
          <w:tcPr>
            <w:tcW w:w="1161" w:type="pct"/>
            <w:shd w:val="clear" w:color="auto" w:fill="auto"/>
          </w:tcPr>
          <w:p w:rsidR="007E1AA8" w:rsidRPr="007E1AA8" w:rsidRDefault="007E1AA8" w:rsidP="0092462B">
            <w:pPr>
              <w:tabs>
                <w:tab w:val="left" w:pos="426"/>
              </w:tabs>
              <w:spacing w:after="0"/>
              <w:jc w:val="both"/>
              <w:rPr>
                <w:rFonts w:cs="Calibri"/>
                <w:sz w:val="28"/>
                <w:szCs w:val="28"/>
              </w:rPr>
            </w:pPr>
          </w:p>
        </w:tc>
        <w:tc>
          <w:tcPr>
            <w:tcW w:w="317" w:type="pct"/>
            <w:shd w:val="clear" w:color="auto" w:fill="auto"/>
          </w:tcPr>
          <w:p w:rsidR="007E1AA8" w:rsidRPr="007E1AA8" w:rsidRDefault="007E1AA8" w:rsidP="0092462B">
            <w:pPr>
              <w:tabs>
                <w:tab w:val="left" w:pos="426"/>
              </w:tabs>
              <w:spacing w:after="0"/>
              <w:jc w:val="both"/>
              <w:rPr>
                <w:rFonts w:cs="Calibri"/>
                <w:b/>
                <w:sz w:val="28"/>
                <w:szCs w:val="28"/>
              </w:rPr>
            </w:pPr>
          </w:p>
        </w:tc>
        <w:tc>
          <w:tcPr>
            <w:tcW w:w="263" w:type="pct"/>
            <w:shd w:val="clear" w:color="auto" w:fill="auto"/>
          </w:tcPr>
          <w:p w:rsidR="007E1AA8" w:rsidRPr="007E1AA8" w:rsidRDefault="007E1AA8" w:rsidP="0092462B">
            <w:pPr>
              <w:tabs>
                <w:tab w:val="left" w:pos="426"/>
              </w:tabs>
              <w:spacing w:after="0"/>
              <w:jc w:val="both"/>
              <w:rPr>
                <w:rFonts w:cs="Calibri"/>
                <w:b/>
                <w:sz w:val="28"/>
                <w:szCs w:val="28"/>
              </w:rPr>
            </w:pPr>
          </w:p>
        </w:tc>
      </w:tr>
      <w:tr w:rsidR="007E1AA8" w:rsidRPr="007E1AA8" w:rsidTr="0092462B">
        <w:tc>
          <w:tcPr>
            <w:tcW w:w="2732" w:type="pct"/>
            <w:shd w:val="clear" w:color="auto" w:fill="auto"/>
          </w:tcPr>
          <w:p w:rsidR="007E1AA8" w:rsidRPr="007E1AA8" w:rsidRDefault="007E1AA8" w:rsidP="0092462B">
            <w:pPr>
              <w:tabs>
                <w:tab w:val="left" w:pos="426"/>
              </w:tabs>
              <w:spacing w:after="0"/>
              <w:jc w:val="both"/>
              <w:rPr>
                <w:rFonts w:cs="Calibri"/>
                <w:bCs/>
                <w:color w:val="000000"/>
                <w:sz w:val="28"/>
                <w:szCs w:val="28"/>
              </w:rPr>
            </w:pPr>
            <w:r w:rsidRPr="007E1AA8">
              <w:rPr>
                <w:rFonts w:cs="Calibri"/>
                <w:bCs/>
                <w:color w:val="000000"/>
                <w:sz w:val="28"/>
                <w:szCs w:val="28"/>
              </w:rPr>
              <w:t>Sanatsal, bilimsel ve sportif amaçlı toplam alan (m</w:t>
            </w:r>
            <w:r w:rsidRPr="007E1AA8">
              <w:rPr>
                <w:rFonts w:cs="Calibri"/>
                <w:bCs/>
                <w:color w:val="000000"/>
                <w:sz w:val="28"/>
                <w:szCs w:val="28"/>
                <w:vertAlign w:val="superscript"/>
              </w:rPr>
              <w:t>2</w:t>
            </w:r>
            <w:r w:rsidRPr="007E1AA8">
              <w:rPr>
                <w:rFonts w:cs="Calibri"/>
                <w:bCs/>
                <w:color w:val="000000"/>
                <w:sz w:val="28"/>
                <w:szCs w:val="28"/>
              </w:rPr>
              <w:t>)</w:t>
            </w:r>
          </w:p>
        </w:tc>
        <w:tc>
          <w:tcPr>
            <w:tcW w:w="527" w:type="pct"/>
            <w:shd w:val="clear" w:color="auto" w:fill="auto"/>
          </w:tcPr>
          <w:p w:rsidR="007E1AA8" w:rsidRPr="007E1AA8" w:rsidRDefault="007E1AA8" w:rsidP="0092462B">
            <w:pPr>
              <w:tabs>
                <w:tab w:val="left" w:pos="426"/>
              </w:tabs>
              <w:spacing w:after="0"/>
              <w:jc w:val="both"/>
              <w:rPr>
                <w:rFonts w:cs="Calibri"/>
                <w:b/>
                <w:sz w:val="28"/>
                <w:szCs w:val="28"/>
              </w:rPr>
            </w:pPr>
            <w:r w:rsidRPr="007E1AA8">
              <w:rPr>
                <w:rFonts w:cs="Calibri"/>
                <w:b/>
                <w:sz w:val="28"/>
                <w:szCs w:val="28"/>
              </w:rPr>
              <w:t>0</w:t>
            </w:r>
          </w:p>
        </w:tc>
        <w:tc>
          <w:tcPr>
            <w:tcW w:w="1161" w:type="pct"/>
            <w:shd w:val="clear" w:color="auto" w:fill="auto"/>
          </w:tcPr>
          <w:p w:rsidR="007E1AA8" w:rsidRPr="007E1AA8" w:rsidRDefault="007E1AA8" w:rsidP="0092462B">
            <w:pPr>
              <w:tabs>
                <w:tab w:val="left" w:pos="426"/>
              </w:tabs>
              <w:spacing w:after="0"/>
              <w:jc w:val="both"/>
              <w:rPr>
                <w:rFonts w:cs="Calibri"/>
                <w:sz w:val="28"/>
                <w:szCs w:val="28"/>
              </w:rPr>
            </w:pPr>
          </w:p>
        </w:tc>
        <w:tc>
          <w:tcPr>
            <w:tcW w:w="317" w:type="pct"/>
            <w:shd w:val="clear" w:color="auto" w:fill="auto"/>
          </w:tcPr>
          <w:p w:rsidR="007E1AA8" w:rsidRPr="007E1AA8" w:rsidRDefault="007E1AA8" w:rsidP="0092462B">
            <w:pPr>
              <w:tabs>
                <w:tab w:val="left" w:pos="426"/>
              </w:tabs>
              <w:spacing w:after="0"/>
              <w:jc w:val="both"/>
              <w:rPr>
                <w:rFonts w:cs="Calibri"/>
                <w:b/>
                <w:sz w:val="28"/>
                <w:szCs w:val="28"/>
              </w:rPr>
            </w:pPr>
          </w:p>
        </w:tc>
        <w:tc>
          <w:tcPr>
            <w:tcW w:w="263" w:type="pct"/>
            <w:shd w:val="clear" w:color="auto" w:fill="auto"/>
          </w:tcPr>
          <w:p w:rsidR="007E1AA8" w:rsidRPr="007E1AA8" w:rsidRDefault="007E1AA8" w:rsidP="0092462B">
            <w:pPr>
              <w:tabs>
                <w:tab w:val="left" w:pos="426"/>
              </w:tabs>
              <w:spacing w:after="0"/>
              <w:jc w:val="both"/>
              <w:rPr>
                <w:rFonts w:cs="Calibri"/>
                <w:b/>
                <w:sz w:val="28"/>
                <w:szCs w:val="28"/>
              </w:rPr>
            </w:pPr>
          </w:p>
        </w:tc>
      </w:tr>
      <w:tr w:rsidR="007E1AA8" w:rsidRPr="007E1AA8" w:rsidTr="0092462B">
        <w:tc>
          <w:tcPr>
            <w:tcW w:w="2732" w:type="pct"/>
            <w:shd w:val="clear" w:color="auto" w:fill="auto"/>
          </w:tcPr>
          <w:p w:rsidR="007E1AA8" w:rsidRPr="007E1AA8" w:rsidRDefault="007E1AA8" w:rsidP="0092462B">
            <w:pPr>
              <w:tabs>
                <w:tab w:val="left" w:pos="426"/>
              </w:tabs>
              <w:spacing w:after="0"/>
              <w:jc w:val="both"/>
              <w:rPr>
                <w:rFonts w:cs="Calibri"/>
                <w:bCs/>
                <w:color w:val="000000"/>
                <w:sz w:val="28"/>
                <w:szCs w:val="28"/>
              </w:rPr>
            </w:pPr>
            <w:r w:rsidRPr="007E1AA8">
              <w:rPr>
                <w:rFonts w:cs="Calibri"/>
                <w:bCs/>
                <w:color w:val="000000"/>
                <w:sz w:val="28"/>
                <w:szCs w:val="28"/>
              </w:rPr>
              <w:t>Kantin (m2)</w:t>
            </w:r>
          </w:p>
        </w:tc>
        <w:tc>
          <w:tcPr>
            <w:tcW w:w="527" w:type="pct"/>
            <w:shd w:val="clear" w:color="auto" w:fill="auto"/>
          </w:tcPr>
          <w:p w:rsidR="007E1AA8" w:rsidRPr="007E1AA8" w:rsidRDefault="007E1AA8" w:rsidP="0092462B">
            <w:pPr>
              <w:tabs>
                <w:tab w:val="left" w:pos="426"/>
              </w:tabs>
              <w:spacing w:after="0"/>
              <w:jc w:val="both"/>
              <w:rPr>
                <w:rFonts w:cs="Calibri"/>
                <w:b/>
                <w:sz w:val="28"/>
                <w:szCs w:val="28"/>
              </w:rPr>
            </w:pPr>
            <w:r w:rsidRPr="007E1AA8">
              <w:rPr>
                <w:rFonts w:cs="Calibri"/>
                <w:b/>
                <w:sz w:val="28"/>
                <w:szCs w:val="28"/>
              </w:rPr>
              <w:t>yok</w:t>
            </w:r>
          </w:p>
        </w:tc>
        <w:tc>
          <w:tcPr>
            <w:tcW w:w="1161" w:type="pct"/>
            <w:shd w:val="clear" w:color="auto" w:fill="auto"/>
          </w:tcPr>
          <w:p w:rsidR="007E1AA8" w:rsidRPr="007E1AA8" w:rsidRDefault="007E1AA8" w:rsidP="0092462B">
            <w:pPr>
              <w:tabs>
                <w:tab w:val="left" w:pos="426"/>
              </w:tabs>
              <w:spacing w:after="0"/>
              <w:jc w:val="both"/>
              <w:rPr>
                <w:rFonts w:cs="Calibri"/>
                <w:sz w:val="28"/>
                <w:szCs w:val="28"/>
              </w:rPr>
            </w:pPr>
          </w:p>
        </w:tc>
        <w:tc>
          <w:tcPr>
            <w:tcW w:w="317" w:type="pct"/>
            <w:shd w:val="clear" w:color="auto" w:fill="auto"/>
          </w:tcPr>
          <w:p w:rsidR="007E1AA8" w:rsidRPr="007E1AA8" w:rsidRDefault="007E1AA8" w:rsidP="0092462B">
            <w:pPr>
              <w:tabs>
                <w:tab w:val="left" w:pos="426"/>
              </w:tabs>
              <w:spacing w:after="0"/>
              <w:jc w:val="both"/>
              <w:rPr>
                <w:rFonts w:cs="Calibri"/>
                <w:b/>
                <w:sz w:val="28"/>
                <w:szCs w:val="28"/>
              </w:rPr>
            </w:pPr>
          </w:p>
        </w:tc>
        <w:tc>
          <w:tcPr>
            <w:tcW w:w="263" w:type="pct"/>
            <w:shd w:val="clear" w:color="auto" w:fill="auto"/>
          </w:tcPr>
          <w:p w:rsidR="007E1AA8" w:rsidRPr="007E1AA8" w:rsidRDefault="007E1AA8" w:rsidP="0092462B">
            <w:pPr>
              <w:tabs>
                <w:tab w:val="left" w:pos="426"/>
              </w:tabs>
              <w:spacing w:after="0"/>
              <w:jc w:val="both"/>
              <w:rPr>
                <w:rFonts w:cs="Calibri"/>
                <w:b/>
                <w:sz w:val="28"/>
                <w:szCs w:val="28"/>
              </w:rPr>
            </w:pPr>
          </w:p>
        </w:tc>
      </w:tr>
      <w:tr w:rsidR="007E1AA8" w:rsidRPr="007E1AA8" w:rsidTr="0092462B">
        <w:tc>
          <w:tcPr>
            <w:tcW w:w="2732" w:type="pct"/>
            <w:shd w:val="clear" w:color="auto" w:fill="auto"/>
          </w:tcPr>
          <w:p w:rsidR="007E1AA8" w:rsidRPr="007E1AA8" w:rsidRDefault="007E1AA8" w:rsidP="0092462B">
            <w:pPr>
              <w:tabs>
                <w:tab w:val="left" w:pos="426"/>
              </w:tabs>
              <w:spacing w:after="0"/>
              <w:jc w:val="both"/>
              <w:rPr>
                <w:rFonts w:cs="Calibri"/>
                <w:bCs/>
                <w:color w:val="000000"/>
                <w:sz w:val="28"/>
                <w:szCs w:val="28"/>
              </w:rPr>
            </w:pPr>
            <w:r w:rsidRPr="007E1AA8">
              <w:rPr>
                <w:rFonts w:cs="Calibri"/>
                <w:bCs/>
                <w:color w:val="000000"/>
                <w:sz w:val="28"/>
                <w:szCs w:val="28"/>
              </w:rPr>
              <w:t>Tuvalet Sayısı</w:t>
            </w:r>
          </w:p>
        </w:tc>
        <w:tc>
          <w:tcPr>
            <w:tcW w:w="527" w:type="pct"/>
            <w:shd w:val="clear" w:color="auto" w:fill="auto"/>
          </w:tcPr>
          <w:p w:rsidR="007E1AA8" w:rsidRPr="007E1AA8" w:rsidRDefault="007E1AA8" w:rsidP="0092462B">
            <w:pPr>
              <w:tabs>
                <w:tab w:val="left" w:pos="426"/>
              </w:tabs>
              <w:spacing w:after="0"/>
              <w:jc w:val="both"/>
              <w:rPr>
                <w:rFonts w:cs="Calibri"/>
                <w:b/>
                <w:sz w:val="28"/>
                <w:szCs w:val="28"/>
              </w:rPr>
            </w:pPr>
            <w:r w:rsidRPr="007E1AA8">
              <w:rPr>
                <w:rFonts w:cs="Calibri"/>
                <w:b/>
                <w:sz w:val="28"/>
                <w:szCs w:val="28"/>
              </w:rPr>
              <w:t>14</w:t>
            </w:r>
          </w:p>
        </w:tc>
        <w:tc>
          <w:tcPr>
            <w:tcW w:w="1161" w:type="pct"/>
            <w:shd w:val="clear" w:color="auto" w:fill="auto"/>
          </w:tcPr>
          <w:p w:rsidR="007E1AA8" w:rsidRPr="007E1AA8" w:rsidRDefault="007E1AA8" w:rsidP="0092462B">
            <w:pPr>
              <w:tabs>
                <w:tab w:val="left" w:pos="426"/>
              </w:tabs>
              <w:spacing w:after="0"/>
              <w:jc w:val="both"/>
              <w:rPr>
                <w:rFonts w:cs="Calibri"/>
                <w:sz w:val="28"/>
                <w:szCs w:val="28"/>
              </w:rPr>
            </w:pPr>
          </w:p>
        </w:tc>
        <w:tc>
          <w:tcPr>
            <w:tcW w:w="317" w:type="pct"/>
            <w:shd w:val="clear" w:color="auto" w:fill="auto"/>
          </w:tcPr>
          <w:p w:rsidR="007E1AA8" w:rsidRPr="007E1AA8" w:rsidRDefault="007E1AA8" w:rsidP="0092462B">
            <w:pPr>
              <w:tabs>
                <w:tab w:val="left" w:pos="426"/>
              </w:tabs>
              <w:spacing w:after="0"/>
              <w:jc w:val="both"/>
              <w:rPr>
                <w:rFonts w:cs="Calibri"/>
                <w:b/>
                <w:sz w:val="28"/>
                <w:szCs w:val="28"/>
              </w:rPr>
            </w:pPr>
          </w:p>
        </w:tc>
        <w:tc>
          <w:tcPr>
            <w:tcW w:w="263" w:type="pct"/>
            <w:shd w:val="clear" w:color="auto" w:fill="auto"/>
          </w:tcPr>
          <w:p w:rsidR="007E1AA8" w:rsidRPr="007E1AA8" w:rsidRDefault="007E1AA8" w:rsidP="0092462B">
            <w:pPr>
              <w:tabs>
                <w:tab w:val="left" w:pos="426"/>
              </w:tabs>
              <w:spacing w:after="0"/>
              <w:jc w:val="both"/>
              <w:rPr>
                <w:rFonts w:cs="Calibri"/>
                <w:b/>
                <w:sz w:val="28"/>
                <w:szCs w:val="28"/>
              </w:rPr>
            </w:pPr>
          </w:p>
        </w:tc>
      </w:tr>
      <w:tr w:rsidR="007E1AA8" w:rsidRPr="007E1AA8" w:rsidTr="0092462B">
        <w:tc>
          <w:tcPr>
            <w:tcW w:w="2732" w:type="pct"/>
            <w:shd w:val="clear" w:color="auto" w:fill="auto"/>
          </w:tcPr>
          <w:p w:rsidR="007E1AA8" w:rsidRPr="007E1AA8" w:rsidRDefault="007E1AA8" w:rsidP="0092462B">
            <w:pPr>
              <w:tabs>
                <w:tab w:val="left" w:pos="426"/>
              </w:tabs>
              <w:spacing w:after="0"/>
              <w:jc w:val="both"/>
              <w:rPr>
                <w:rFonts w:cs="Calibri"/>
                <w:b/>
                <w:bCs/>
                <w:color w:val="000000"/>
                <w:sz w:val="28"/>
                <w:szCs w:val="28"/>
              </w:rPr>
            </w:pPr>
            <w:r w:rsidRPr="007E1AA8">
              <w:rPr>
                <w:rFonts w:cs="Calibri"/>
                <w:b/>
                <w:bCs/>
                <w:color w:val="000000"/>
                <w:sz w:val="28"/>
                <w:szCs w:val="28"/>
              </w:rPr>
              <w:t>Diğer (</w:t>
            </w:r>
            <w:proofErr w:type="gramStart"/>
            <w:r w:rsidRPr="007E1AA8">
              <w:rPr>
                <w:rFonts w:cs="Calibri"/>
                <w:b/>
                <w:bCs/>
                <w:color w:val="000000"/>
                <w:sz w:val="28"/>
                <w:szCs w:val="28"/>
              </w:rPr>
              <w:t>………….</w:t>
            </w:r>
            <w:proofErr w:type="gramEnd"/>
            <w:r w:rsidRPr="007E1AA8">
              <w:rPr>
                <w:rFonts w:cs="Calibri"/>
                <w:b/>
                <w:bCs/>
                <w:color w:val="000000"/>
                <w:sz w:val="28"/>
                <w:szCs w:val="28"/>
              </w:rPr>
              <w:t>)</w:t>
            </w:r>
          </w:p>
        </w:tc>
        <w:tc>
          <w:tcPr>
            <w:tcW w:w="527" w:type="pct"/>
            <w:shd w:val="clear" w:color="auto" w:fill="auto"/>
          </w:tcPr>
          <w:p w:rsidR="007E1AA8" w:rsidRPr="007E1AA8" w:rsidRDefault="007E1AA8" w:rsidP="0092462B">
            <w:pPr>
              <w:tabs>
                <w:tab w:val="left" w:pos="426"/>
              </w:tabs>
              <w:spacing w:after="0"/>
              <w:jc w:val="both"/>
              <w:rPr>
                <w:rFonts w:cs="Calibri"/>
                <w:b/>
                <w:sz w:val="28"/>
                <w:szCs w:val="28"/>
              </w:rPr>
            </w:pPr>
          </w:p>
        </w:tc>
        <w:tc>
          <w:tcPr>
            <w:tcW w:w="1161" w:type="pct"/>
            <w:shd w:val="clear" w:color="auto" w:fill="auto"/>
          </w:tcPr>
          <w:p w:rsidR="007E1AA8" w:rsidRPr="007E1AA8" w:rsidRDefault="007E1AA8" w:rsidP="0092462B">
            <w:pPr>
              <w:tabs>
                <w:tab w:val="left" w:pos="426"/>
              </w:tabs>
              <w:spacing w:after="0"/>
              <w:jc w:val="both"/>
              <w:rPr>
                <w:rFonts w:cs="Calibri"/>
                <w:sz w:val="28"/>
                <w:szCs w:val="28"/>
              </w:rPr>
            </w:pPr>
          </w:p>
        </w:tc>
        <w:tc>
          <w:tcPr>
            <w:tcW w:w="317" w:type="pct"/>
            <w:shd w:val="clear" w:color="auto" w:fill="auto"/>
          </w:tcPr>
          <w:p w:rsidR="007E1AA8" w:rsidRPr="007E1AA8" w:rsidRDefault="007E1AA8" w:rsidP="0092462B">
            <w:pPr>
              <w:tabs>
                <w:tab w:val="left" w:pos="426"/>
              </w:tabs>
              <w:spacing w:after="0"/>
              <w:jc w:val="both"/>
              <w:rPr>
                <w:rFonts w:cs="Calibri"/>
                <w:b/>
                <w:sz w:val="28"/>
                <w:szCs w:val="28"/>
              </w:rPr>
            </w:pPr>
          </w:p>
        </w:tc>
        <w:tc>
          <w:tcPr>
            <w:tcW w:w="263" w:type="pct"/>
            <w:shd w:val="clear" w:color="auto" w:fill="auto"/>
          </w:tcPr>
          <w:p w:rsidR="007E1AA8" w:rsidRPr="007E1AA8" w:rsidRDefault="007E1AA8" w:rsidP="0092462B">
            <w:pPr>
              <w:tabs>
                <w:tab w:val="left" w:pos="426"/>
              </w:tabs>
              <w:spacing w:after="0"/>
              <w:jc w:val="both"/>
              <w:rPr>
                <w:rFonts w:cs="Calibri"/>
                <w:b/>
                <w:sz w:val="28"/>
                <w:szCs w:val="28"/>
              </w:rPr>
            </w:pPr>
          </w:p>
        </w:tc>
      </w:tr>
    </w:tbl>
    <w:p w:rsidR="007E1AA8" w:rsidRPr="007E1AA8" w:rsidRDefault="007E1AA8" w:rsidP="007E1AA8">
      <w:pPr>
        <w:tabs>
          <w:tab w:val="left" w:pos="426"/>
        </w:tabs>
        <w:spacing w:after="0"/>
        <w:jc w:val="both"/>
        <w:rPr>
          <w:rFonts w:cs="Calibri"/>
          <w:b/>
          <w:sz w:val="28"/>
          <w:szCs w:val="28"/>
        </w:rPr>
      </w:pPr>
    </w:p>
    <w:p w:rsidR="007E1AA8" w:rsidRPr="007E1AA8" w:rsidRDefault="007E1AA8" w:rsidP="007E1AA8">
      <w:pPr>
        <w:pStyle w:val="Balk3"/>
        <w:rPr>
          <w:sz w:val="28"/>
          <w:szCs w:val="28"/>
        </w:rPr>
      </w:pPr>
      <w:r w:rsidRPr="007E1AA8">
        <w:rPr>
          <w:sz w:val="28"/>
          <w:szCs w:val="28"/>
        </w:rPr>
        <w:t>Sınıf ve Öğrenci Bilgileri</w:t>
      </w:r>
    </w:p>
    <w:p w:rsidR="007E1AA8" w:rsidRPr="007E1AA8" w:rsidRDefault="007E1AA8" w:rsidP="007E1AA8">
      <w:pPr>
        <w:tabs>
          <w:tab w:val="left" w:pos="426"/>
        </w:tabs>
        <w:spacing w:after="0"/>
        <w:jc w:val="both"/>
        <w:rPr>
          <w:sz w:val="28"/>
          <w:szCs w:val="28"/>
        </w:rPr>
      </w:pPr>
      <w:r w:rsidRPr="007E1AA8">
        <w:rPr>
          <w:sz w:val="28"/>
          <w:szCs w:val="28"/>
        </w:rPr>
        <w:tab/>
        <w:t>Okulumuzda yer alan sınıfların öğrenci sayıları alttaki tabloda verilmiştir.</w:t>
      </w:r>
    </w:p>
    <w:p w:rsidR="007E1AA8" w:rsidRPr="007E1AA8" w:rsidRDefault="007E1AA8" w:rsidP="007E1AA8">
      <w:pPr>
        <w:tabs>
          <w:tab w:val="left" w:pos="426"/>
        </w:tabs>
        <w:spacing w:after="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7E1AA8" w:rsidRPr="007E1AA8" w:rsidTr="0092462B">
        <w:tc>
          <w:tcPr>
            <w:tcW w:w="1768" w:type="dxa"/>
            <w:shd w:val="clear" w:color="auto" w:fill="auto"/>
          </w:tcPr>
          <w:p w:rsidR="007E1AA8" w:rsidRPr="007E1AA8" w:rsidRDefault="007E1AA8" w:rsidP="0092462B">
            <w:pPr>
              <w:tabs>
                <w:tab w:val="left" w:pos="426"/>
              </w:tabs>
              <w:spacing w:after="0"/>
              <w:jc w:val="both"/>
              <w:rPr>
                <w:b/>
                <w:sz w:val="28"/>
                <w:szCs w:val="28"/>
              </w:rPr>
            </w:pPr>
            <w:r w:rsidRPr="007E1AA8">
              <w:rPr>
                <w:b/>
                <w:sz w:val="28"/>
                <w:szCs w:val="28"/>
              </w:rPr>
              <w:t>SINIFI</w:t>
            </w:r>
          </w:p>
        </w:tc>
        <w:tc>
          <w:tcPr>
            <w:tcW w:w="892" w:type="dxa"/>
            <w:shd w:val="clear" w:color="auto" w:fill="auto"/>
          </w:tcPr>
          <w:p w:rsidR="007E1AA8" w:rsidRPr="007E1AA8" w:rsidRDefault="007E1AA8" w:rsidP="0092462B">
            <w:pPr>
              <w:tabs>
                <w:tab w:val="left" w:pos="426"/>
              </w:tabs>
              <w:spacing w:after="0"/>
              <w:jc w:val="both"/>
              <w:rPr>
                <w:sz w:val="28"/>
                <w:szCs w:val="28"/>
              </w:rPr>
            </w:pPr>
            <w:r w:rsidRPr="007E1AA8">
              <w:rPr>
                <w:sz w:val="28"/>
                <w:szCs w:val="28"/>
              </w:rPr>
              <w:t>Kız</w:t>
            </w:r>
          </w:p>
        </w:tc>
        <w:tc>
          <w:tcPr>
            <w:tcW w:w="992" w:type="dxa"/>
            <w:shd w:val="clear" w:color="auto" w:fill="auto"/>
          </w:tcPr>
          <w:p w:rsidR="007E1AA8" w:rsidRPr="007E1AA8" w:rsidRDefault="007E1AA8" w:rsidP="0092462B">
            <w:pPr>
              <w:tabs>
                <w:tab w:val="left" w:pos="426"/>
              </w:tabs>
              <w:spacing w:after="0"/>
              <w:jc w:val="both"/>
              <w:rPr>
                <w:sz w:val="28"/>
                <w:szCs w:val="28"/>
              </w:rPr>
            </w:pPr>
            <w:r w:rsidRPr="007E1AA8">
              <w:rPr>
                <w:sz w:val="28"/>
                <w:szCs w:val="28"/>
              </w:rPr>
              <w:t>Erkek</w:t>
            </w:r>
          </w:p>
        </w:tc>
        <w:tc>
          <w:tcPr>
            <w:tcW w:w="1418" w:type="dxa"/>
            <w:tcBorders>
              <w:right w:val="single" w:sz="12" w:space="0" w:color="auto"/>
            </w:tcBorders>
            <w:shd w:val="clear" w:color="auto" w:fill="auto"/>
          </w:tcPr>
          <w:p w:rsidR="007E1AA8" w:rsidRPr="007E1AA8" w:rsidRDefault="007E1AA8" w:rsidP="0092462B">
            <w:pPr>
              <w:tabs>
                <w:tab w:val="left" w:pos="426"/>
              </w:tabs>
              <w:spacing w:after="0"/>
              <w:jc w:val="both"/>
              <w:rPr>
                <w:b/>
                <w:sz w:val="28"/>
                <w:szCs w:val="28"/>
              </w:rPr>
            </w:pPr>
            <w:r w:rsidRPr="007E1AA8">
              <w:rPr>
                <w:b/>
                <w:sz w:val="28"/>
                <w:szCs w:val="28"/>
              </w:rPr>
              <w:t>Toplam</w:t>
            </w:r>
          </w:p>
        </w:tc>
        <w:tc>
          <w:tcPr>
            <w:tcW w:w="1701" w:type="dxa"/>
            <w:tcBorders>
              <w:left w:val="single" w:sz="12" w:space="0" w:color="auto"/>
              <w:bottom w:val="single" w:sz="6" w:space="0" w:color="auto"/>
            </w:tcBorders>
            <w:shd w:val="clear" w:color="auto" w:fill="auto"/>
          </w:tcPr>
          <w:p w:rsidR="007E1AA8" w:rsidRPr="007E1AA8" w:rsidRDefault="007E1AA8" w:rsidP="0092462B">
            <w:pPr>
              <w:tabs>
                <w:tab w:val="left" w:pos="426"/>
              </w:tabs>
              <w:spacing w:after="0"/>
              <w:jc w:val="both"/>
              <w:rPr>
                <w:b/>
                <w:sz w:val="28"/>
                <w:szCs w:val="28"/>
              </w:rPr>
            </w:pPr>
            <w:r w:rsidRPr="007E1AA8">
              <w:rPr>
                <w:b/>
                <w:sz w:val="28"/>
                <w:szCs w:val="28"/>
              </w:rPr>
              <w:t>SINIFI</w:t>
            </w:r>
          </w:p>
        </w:tc>
        <w:tc>
          <w:tcPr>
            <w:tcW w:w="992" w:type="dxa"/>
            <w:tcBorders>
              <w:bottom w:val="single" w:sz="6" w:space="0" w:color="auto"/>
            </w:tcBorders>
            <w:shd w:val="clear" w:color="auto" w:fill="auto"/>
          </w:tcPr>
          <w:p w:rsidR="007E1AA8" w:rsidRPr="007E1AA8" w:rsidRDefault="007E1AA8" w:rsidP="0092462B">
            <w:pPr>
              <w:tabs>
                <w:tab w:val="left" w:pos="426"/>
              </w:tabs>
              <w:spacing w:after="0"/>
              <w:jc w:val="both"/>
              <w:rPr>
                <w:sz w:val="28"/>
                <w:szCs w:val="28"/>
              </w:rPr>
            </w:pPr>
            <w:r w:rsidRPr="007E1AA8">
              <w:rPr>
                <w:sz w:val="28"/>
                <w:szCs w:val="28"/>
              </w:rPr>
              <w:t>Kız</w:t>
            </w:r>
          </w:p>
        </w:tc>
        <w:tc>
          <w:tcPr>
            <w:tcW w:w="1276" w:type="dxa"/>
            <w:tcBorders>
              <w:bottom w:val="single" w:sz="6" w:space="0" w:color="auto"/>
            </w:tcBorders>
            <w:shd w:val="clear" w:color="auto" w:fill="auto"/>
          </w:tcPr>
          <w:p w:rsidR="007E1AA8" w:rsidRPr="007E1AA8" w:rsidRDefault="007E1AA8" w:rsidP="0092462B">
            <w:pPr>
              <w:tabs>
                <w:tab w:val="left" w:pos="426"/>
              </w:tabs>
              <w:spacing w:after="0"/>
              <w:jc w:val="both"/>
              <w:rPr>
                <w:sz w:val="28"/>
                <w:szCs w:val="28"/>
              </w:rPr>
            </w:pPr>
            <w:r w:rsidRPr="007E1AA8">
              <w:rPr>
                <w:sz w:val="28"/>
                <w:szCs w:val="28"/>
              </w:rPr>
              <w:t>Erkek</w:t>
            </w:r>
          </w:p>
        </w:tc>
        <w:tc>
          <w:tcPr>
            <w:tcW w:w="1559" w:type="dxa"/>
            <w:tcBorders>
              <w:bottom w:val="single" w:sz="6" w:space="0" w:color="auto"/>
            </w:tcBorders>
            <w:shd w:val="clear" w:color="auto" w:fill="auto"/>
          </w:tcPr>
          <w:p w:rsidR="007E1AA8" w:rsidRPr="007E1AA8" w:rsidRDefault="007E1AA8" w:rsidP="0092462B">
            <w:pPr>
              <w:tabs>
                <w:tab w:val="left" w:pos="426"/>
              </w:tabs>
              <w:spacing w:after="0"/>
              <w:jc w:val="both"/>
              <w:rPr>
                <w:b/>
                <w:sz w:val="28"/>
                <w:szCs w:val="28"/>
              </w:rPr>
            </w:pPr>
            <w:r w:rsidRPr="007E1AA8">
              <w:rPr>
                <w:b/>
                <w:sz w:val="28"/>
                <w:szCs w:val="28"/>
              </w:rPr>
              <w:t>Toplam</w:t>
            </w:r>
          </w:p>
        </w:tc>
      </w:tr>
      <w:tr w:rsidR="007E1AA8" w:rsidRPr="007E1AA8" w:rsidTr="0092462B">
        <w:tc>
          <w:tcPr>
            <w:tcW w:w="1768" w:type="dxa"/>
            <w:shd w:val="clear" w:color="auto" w:fill="auto"/>
          </w:tcPr>
          <w:p w:rsidR="007E1AA8" w:rsidRPr="007E1AA8" w:rsidRDefault="007E1AA8" w:rsidP="0092462B">
            <w:pPr>
              <w:tabs>
                <w:tab w:val="left" w:pos="426"/>
              </w:tabs>
              <w:spacing w:after="0"/>
              <w:jc w:val="both"/>
              <w:rPr>
                <w:sz w:val="28"/>
                <w:szCs w:val="28"/>
              </w:rPr>
            </w:pPr>
            <w:r w:rsidRPr="007E1AA8">
              <w:rPr>
                <w:sz w:val="28"/>
                <w:szCs w:val="28"/>
              </w:rPr>
              <w:t>ANASINIFI</w:t>
            </w:r>
          </w:p>
        </w:tc>
        <w:tc>
          <w:tcPr>
            <w:tcW w:w="892" w:type="dxa"/>
            <w:shd w:val="clear" w:color="auto" w:fill="auto"/>
          </w:tcPr>
          <w:p w:rsidR="007E1AA8" w:rsidRPr="007E1AA8" w:rsidRDefault="007E1AA8" w:rsidP="0092462B">
            <w:pPr>
              <w:tabs>
                <w:tab w:val="left" w:pos="426"/>
              </w:tabs>
              <w:spacing w:after="0"/>
              <w:jc w:val="both"/>
              <w:rPr>
                <w:sz w:val="28"/>
                <w:szCs w:val="28"/>
              </w:rPr>
            </w:pPr>
            <w:r w:rsidRPr="007E1AA8">
              <w:rPr>
                <w:sz w:val="28"/>
                <w:szCs w:val="28"/>
              </w:rPr>
              <w:t>9</w:t>
            </w:r>
          </w:p>
        </w:tc>
        <w:tc>
          <w:tcPr>
            <w:tcW w:w="992" w:type="dxa"/>
            <w:shd w:val="clear" w:color="auto" w:fill="auto"/>
          </w:tcPr>
          <w:p w:rsidR="007E1AA8" w:rsidRPr="007E1AA8" w:rsidRDefault="007E1AA8" w:rsidP="0092462B">
            <w:pPr>
              <w:tabs>
                <w:tab w:val="left" w:pos="426"/>
              </w:tabs>
              <w:spacing w:after="0"/>
              <w:jc w:val="both"/>
              <w:rPr>
                <w:sz w:val="28"/>
                <w:szCs w:val="28"/>
              </w:rPr>
            </w:pPr>
            <w:r w:rsidRPr="007E1AA8">
              <w:rPr>
                <w:sz w:val="28"/>
                <w:szCs w:val="28"/>
              </w:rPr>
              <w:t>5</w:t>
            </w:r>
          </w:p>
        </w:tc>
        <w:tc>
          <w:tcPr>
            <w:tcW w:w="1418" w:type="dxa"/>
            <w:tcBorders>
              <w:right w:val="single" w:sz="12" w:space="0" w:color="auto"/>
            </w:tcBorders>
            <w:shd w:val="clear" w:color="auto" w:fill="auto"/>
          </w:tcPr>
          <w:p w:rsidR="007E1AA8" w:rsidRPr="007E1AA8" w:rsidRDefault="007E1AA8" w:rsidP="0092462B">
            <w:pPr>
              <w:tabs>
                <w:tab w:val="left" w:pos="426"/>
              </w:tabs>
              <w:spacing w:after="0"/>
              <w:jc w:val="both"/>
              <w:rPr>
                <w:sz w:val="28"/>
                <w:szCs w:val="28"/>
              </w:rPr>
            </w:pPr>
            <w:r w:rsidRPr="007E1AA8">
              <w:rPr>
                <w:sz w:val="28"/>
                <w:szCs w:val="28"/>
              </w:rPr>
              <w:t>14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7E1AA8" w:rsidRPr="007E1AA8" w:rsidRDefault="007E1AA8" w:rsidP="0092462B">
            <w:pPr>
              <w:tabs>
                <w:tab w:val="left" w:pos="426"/>
              </w:tabs>
              <w:spacing w:after="0"/>
              <w:jc w:val="both"/>
              <w:rPr>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E1AA8" w:rsidRPr="007E1AA8" w:rsidRDefault="007E1AA8" w:rsidP="0092462B">
            <w:pPr>
              <w:tabs>
                <w:tab w:val="left" w:pos="426"/>
              </w:tabs>
              <w:spacing w:after="0"/>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E1AA8" w:rsidRPr="007E1AA8" w:rsidRDefault="007E1AA8" w:rsidP="0092462B">
            <w:pPr>
              <w:tabs>
                <w:tab w:val="left" w:pos="426"/>
              </w:tabs>
              <w:spacing w:after="0"/>
              <w:jc w:val="both"/>
              <w:rPr>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E1AA8" w:rsidRPr="007E1AA8" w:rsidRDefault="007E1AA8" w:rsidP="0092462B">
            <w:pPr>
              <w:tabs>
                <w:tab w:val="left" w:pos="426"/>
              </w:tabs>
              <w:spacing w:after="0"/>
              <w:jc w:val="both"/>
              <w:rPr>
                <w:sz w:val="28"/>
                <w:szCs w:val="28"/>
              </w:rPr>
            </w:pPr>
          </w:p>
        </w:tc>
      </w:tr>
      <w:tr w:rsidR="007E1AA8" w:rsidRPr="007E1AA8" w:rsidTr="0092462B">
        <w:tc>
          <w:tcPr>
            <w:tcW w:w="1768" w:type="dxa"/>
            <w:shd w:val="clear" w:color="auto" w:fill="auto"/>
          </w:tcPr>
          <w:p w:rsidR="007E1AA8" w:rsidRPr="007E1AA8" w:rsidRDefault="007E1AA8" w:rsidP="0092462B">
            <w:pPr>
              <w:tabs>
                <w:tab w:val="left" w:pos="426"/>
              </w:tabs>
              <w:spacing w:after="0"/>
              <w:jc w:val="both"/>
              <w:rPr>
                <w:sz w:val="28"/>
                <w:szCs w:val="28"/>
              </w:rPr>
            </w:pPr>
            <w:r w:rsidRPr="007E1AA8">
              <w:rPr>
                <w:sz w:val="28"/>
                <w:szCs w:val="28"/>
              </w:rPr>
              <w:t>1-2/A</w:t>
            </w:r>
          </w:p>
        </w:tc>
        <w:tc>
          <w:tcPr>
            <w:tcW w:w="892" w:type="dxa"/>
            <w:shd w:val="clear" w:color="auto" w:fill="auto"/>
          </w:tcPr>
          <w:p w:rsidR="007E1AA8" w:rsidRPr="007E1AA8" w:rsidRDefault="007E1AA8" w:rsidP="0092462B">
            <w:pPr>
              <w:tabs>
                <w:tab w:val="left" w:pos="426"/>
              </w:tabs>
              <w:spacing w:after="0"/>
              <w:jc w:val="both"/>
              <w:rPr>
                <w:sz w:val="28"/>
                <w:szCs w:val="28"/>
              </w:rPr>
            </w:pPr>
            <w:r w:rsidRPr="007E1AA8">
              <w:rPr>
                <w:sz w:val="28"/>
                <w:szCs w:val="28"/>
              </w:rPr>
              <w:t>9</w:t>
            </w:r>
          </w:p>
        </w:tc>
        <w:tc>
          <w:tcPr>
            <w:tcW w:w="992" w:type="dxa"/>
            <w:shd w:val="clear" w:color="auto" w:fill="auto"/>
          </w:tcPr>
          <w:p w:rsidR="007E1AA8" w:rsidRPr="007E1AA8" w:rsidRDefault="007E1AA8" w:rsidP="0092462B">
            <w:pPr>
              <w:tabs>
                <w:tab w:val="left" w:pos="426"/>
              </w:tabs>
              <w:spacing w:after="0"/>
              <w:jc w:val="both"/>
              <w:rPr>
                <w:sz w:val="28"/>
                <w:szCs w:val="28"/>
              </w:rPr>
            </w:pPr>
            <w:r w:rsidRPr="007E1AA8">
              <w:rPr>
                <w:sz w:val="28"/>
                <w:szCs w:val="28"/>
              </w:rPr>
              <w:t>6</w:t>
            </w:r>
          </w:p>
        </w:tc>
        <w:tc>
          <w:tcPr>
            <w:tcW w:w="1418" w:type="dxa"/>
            <w:tcBorders>
              <w:right w:val="single" w:sz="12" w:space="0" w:color="auto"/>
            </w:tcBorders>
            <w:shd w:val="clear" w:color="auto" w:fill="auto"/>
          </w:tcPr>
          <w:p w:rsidR="007E1AA8" w:rsidRPr="007E1AA8" w:rsidRDefault="007E1AA8" w:rsidP="0092462B">
            <w:pPr>
              <w:tabs>
                <w:tab w:val="left" w:pos="426"/>
              </w:tabs>
              <w:spacing w:after="0"/>
              <w:jc w:val="both"/>
              <w:rPr>
                <w:sz w:val="28"/>
                <w:szCs w:val="28"/>
              </w:rPr>
            </w:pPr>
            <w:r w:rsidRPr="007E1AA8">
              <w:rPr>
                <w:sz w:val="28"/>
                <w:szCs w:val="28"/>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7E1AA8" w:rsidRPr="007E1AA8" w:rsidRDefault="007E1AA8" w:rsidP="0092462B">
            <w:pPr>
              <w:tabs>
                <w:tab w:val="left" w:pos="426"/>
              </w:tabs>
              <w:spacing w:after="0"/>
              <w:jc w:val="both"/>
              <w:rPr>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E1AA8" w:rsidRPr="007E1AA8" w:rsidRDefault="007E1AA8" w:rsidP="0092462B">
            <w:pPr>
              <w:tabs>
                <w:tab w:val="left" w:pos="426"/>
              </w:tabs>
              <w:spacing w:after="0"/>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E1AA8" w:rsidRPr="007E1AA8" w:rsidRDefault="007E1AA8" w:rsidP="0092462B">
            <w:pPr>
              <w:tabs>
                <w:tab w:val="left" w:pos="426"/>
              </w:tabs>
              <w:spacing w:after="0"/>
              <w:jc w:val="both"/>
              <w:rPr>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E1AA8" w:rsidRPr="007E1AA8" w:rsidRDefault="007E1AA8" w:rsidP="0092462B">
            <w:pPr>
              <w:tabs>
                <w:tab w:val="left" w:pos="426"/>
              </w:tabs>
              <w:spacing w:after="0"/>
              <w:jc w:val="both"/>
              <w:rPr>
                <w:sz w:val="28"/>
                <w:szCs w:val="28"/>
              </w:rPr>
            </w:pPr>
          </w:p>
        </w:tc>
      </w:tr>
      <w:tr w:rsidR="007E1AA8" w:rsidRPr="007E1AA8" w:rsidTr="0092462B">
        <w:tc>
          <w:tcPr>
            <w:tcW w:w="1768" w:type="dxa"/>
            <w:shd w:val="clear" w:color="auto" w:fill="auto"/>
          </w:tcPr>
          <w:p w:rsidR="007E1AA8" w:rsidRPr="007E1AA8" w:rsidRDefault="007E1AA8" w:rsidP="0092462B">
            <w:pPr>
              <w:tabs>
                <w:tab w:val="left" w:pos="426"/>
              </w:tabs>
              <w:spacing w:after="0"/>
              <w:jc w:val="both"/>
              <w:rPr>
                <w:sz w:val="28"/>
                <w:szCs w:val="28"/>
              </w:rPr>
            </w:pPr>
            <w:r w:rsidRPr="007E1AA8">
              <w:rPr>
                <w:sz w:val="28"/>
                <w:szCs w:val="28"/>
              </w:rPr>
              <w:t>3-4/A</w:t>
            </w:r>
          </w:p>
        </w:tc>
        <w:tc>
          <w:tcPr>
            <w:tcW w:w="892" w:type="dxa"/>
            <w:shd w:val="clear" w:color="auto" w:fill="auto"/>
          </w:tcPr>
          <w:p w:rsidR="007E1AA8" w:rsidRPr="007E1AA8" w:rsidRDefault="007E1AA8" w:rsidP="0092462B">
            <w:pPr>
              <w:tabs>
                <w:tab w:val="left" w:pos="426"/>
              </w:tabs>
              <w:spacing w:after="0"/>
              <w:jc w:val="both"/>
              <w:rPr>
                <w:sz w:val="28"/>
                <w:szCs w:val="28"/>
              </w:rPr>
            </w:pPr>
            <w:r w:rsidRPr="007E1AA8">
              <w:rPr>
                <w:sz w:val="28"/>
                <w:szCs w:val="28"/>
              </w:rPr>
              <w:t>8</w:t>
            </w:r>
          </w:p>
        </w:tc>
        <w:tc>
          <w:tcPr>
            <w:tcW w:w="992" w:type="dxa"/>
            <w:shd w:val="clear" w:color="auto" w:fill="auto"/>
          </w:tcPr>
          <w:p w:rsidR="007E1AA8" w:rsidRPr="007E1AA8" w:rsidRDefault="007E1AA8" w:rsidP="0092462B">
            <w:pPr>
              <w:tabs>
                <w:tab w:val="left" w:pos="426"/>
              </w:tabs>
              <w:spacing w:after="0"/>
              <w:jc w:val="both"/>
              <w:rPr>
                <w:sz w:val="28"/>
                <w:szCs w:val="28"/>
              </w:rPr>
            </w:pPr>
            <w:r w:rsidRPr="007E1AA8">
              <w:rPr>
                <w:sz w:val="28"/>
                <w:szCs w:val="28"/>
              </w:rPr>
              <w:t>8</w:t>
            </w:r>
          </w:p>
        </w:tc>
        <w:tc>
          <w:tcPr>
            <w:tcW w:w="1418" w:type="dxa"/>
            <w:tcBorders>
              <w:right w:val="single" w:sz="12" w:space="0" w:color="auto"/>
            </w:tcBorders>
            <w:shd w:val="clear" w:color="auto" w:fill="auto"/>
          </w:tcPr>
          <w:p w:rsidR="007E1AA8" w:rsidRPr="007E1AA8" w:rsidRDefault="007E1AA8" w:rsidP="0092462B">
            <w:pPr>
              <w:tabs>
                <w:tab w:val="left" w:pos="426"/>
              </w:tabs>
              <w:spacing w:after="0"/>
              <w:jc w:val="both"/>
              <w:rPr>
                <w:sz w:val="28"/>
                <w:szCs w:val="28"/>
              </w:rPr>
            </w:pPr>
            <w:r w:rsidRPr="007E1AA8">
              <w:rPr>
                <w:sz w:val="28"/>
                <w:szCs w:val="28"/>
              </w:rPr>
              <w:t>16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7E1AA8" w:rsidRPr="007E1AA8" w:rsidRDefault="007E1AA8" w:rsidP="0092462B">
            <w:pPr>
              <w:tabs>
                <w:tab w:val="left" w:pos="426"/>
              </w:tabs>
              <w:spacing w:after="0"/>
              <w:jc w:val="both"/>
              <w:rPr>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E1AA8" w:rsidRPr="007E1AA8" w:rsidRDefault="007E1AA8" w:rsidP="0092462B">
            <w:pPr>
              <w:tabs>
                <w:tab w:val="left" w:pos="426"/>
              </w:tabs>
              <w:spacing w:after="0"/>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E1AA8" w:rsidRPr="007E1AA8" w:rsidRDefault="007E1AA8" w:rsidP="0092462B">
            <w:pPr>
              <w:tabs>
                <w:tab w:val="left" w:pos="426"/>
              </w:tabs>
              <w:spacing w:after="0"/>
              <w:jc w:val="both"/>
              <w:rPr>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E1AA8" w:rsidRPr="007E1AA8" w:rsidRDefault="007E1AA8" w:rsidP="0092462B">
            <w:pPr>
              <w:tabs>
                <w:tab w:val="left" w:pos="426"/>
              </w:tabs>
              <w:spacing w:after="0"/>
              <w:jc w:val="both"/>
              <w:rPr>
                <w:sz w:val="28"/>
                <w:szCs w:val="28"/>
              </w:rPr>
            </w:pPr>
          </w:p>
        </w:tc>
      </w:tr>
      <w:tr w:rsidR="007E1AA8" w:rsidRPr="007E1AA8" w:rsidTr="0092462B">
        <w:tc>
          <w:tcPr>
            <w:tcW w:w="1768" w:type="dxa"/>
            <w:shd w:val="clear" w:color="auto" w:fill="auto"/>
          </w:tcPr>
          <w:p w:rsidR="007E1AA8" w:rsidRPr="007E1AA8" w:rsidRDefault="007E1AA8" w:rsidP="0092462B">
            <w:pPr>
              <w:tabs>
                <w:tab w:val="left" w:pos="426"/>
              </w:tabs>
              <w:spacing w:after="0"/>
              <w:jc w:val="both"/>
              <w:rPr>
                <w:sz w:val="28"/>
                <w:szCs w:val="28"/>
              </w:rPr>
            </w:pPr>
            <w:r w:rsidRPr="007E1AA8">
              <w:rPr>
                <w:sz w:val="28"/>
                <w:szCs w:val="28"/>
              </w:rPr>
              <w:t>5-A</w:t>
            </w:r>
          </w:p>
        </w:tc>
        <w:tc>
          <w:tcPr>
            <w:tcW w:w="892" w:type="dxa"/>
            <w:shd w:val="clear" w:color="auto" w:fill="auto"/>
          </w:tcPr>
          <w:p w:rsidR="007E1AA8" w:rsidRPr="007E1AA8" w:rsidRDefault="007E1AA8" w:rsidP="0092462B">
            <w:pPr>
              <w:tabs>
                <w:tab w:val="left" w:pos="426"/>
              </w:tabs>
              <w:spacing w:after="0"/>
              <w:jc w:val="both"/>
              <w:rPr>
                <w:sz w:val="28"/>
                <w:szCs w:val="28"/>
              </w:rPr>
            </w:pPr>
            <w:r w:rsidRPr="007E1AA8">
              <w:rPr>
                <w:sz w:val="28"/>
                <w:szCs w:val="28"/>
              </w:rPr>
              <w:t>5</w:t>
            </w:r>
          </w:p>
        </w:tc>
        <w:tc>
          <w:tcPr>
            <w:tcW w:w="992" w:type="dxa"/>
            <w:shd w:val="clear" w:color="auto" w:fill="auto"/>
          </w:tcPr>
          <w:p w:rsidR="007E1AA8" w:rsidRPr="007E1AA8" w:rsidRDefault="007E1AA8" w:rsidP="0092462B">
            <w:pPr>
              <w:tabs>
                <w:tab w:val="left" w:pos="426"/>
              </w:tabs>
              <w:spacing w:after="0"/>
              <w:jc w:val="both"/>
              <w:rPr>
                <w:sz w:val="28"/>
                <w:szCs w:val="28"/>
              </w:rPr>
            </w:pPr>
            <w:r w:rsidRPr="007E1AA8">
              <w:rPr>
                <w:sz w:val="28"/>
                <w:szCs w:val="28"/>
              </w:rPr>
              <w:t>3</w:t>
            </w:r>
          </w:p>
        </w:tc>
        <w:tc>
          <w:tcPr>
            <w:tcW w:w="1418" w:type="dxa"/>
            <w:tcBorders>
              <w:right w:val="single" w:sz="12" w:space="0" w:color="auto"/>
            </w:tcBorders>
            <w:shd w:val="clear" w:color="auto" w:fill="auto"/>
          </w:tcPr>
          <w:p w:rsidR="007E1AA8" w:rsidRPr="007E1AA8" w:rsidRDefault="007E1AA8" w:rsidP="0092462B">
            <w:pPr>
              <w:tabs>
                <w:tab w:val="left" w:pos="426"/>
              </w:tabs>
              <w:spacing w:after="0"/>
              <w:jc w:val="both"/>
              <w:rPr>
                <w:sz w:val="28"/>
                <w:szCs w:val="28"/>
              </w:rPr>
            </w:pPr>
            <w:r w:rsidRPr="007E1AA8">
              <w:rPr>
                <w:sz w:val="28"/>
                <w:szCs w:val="28"/>
              </w:rPr>
              <w:t>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7E1AA8" w:rsidRPr="007E1AA8" w:rsidRDefault="007E1AA8" w:rsidP="0092462B">
            <w:pPr>
              <w:tabs>
                <w:tab w:val="left" w:pos="426"/>
              </w:tabs>
              <w:spacing w:after="0"/>
              <w:jc w:val="both"/>
              <w:rPr>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E1AA8" w:rsidRPr="007E1AA8" w:rsidRDefault="007E1AA8" w:rsidP="0092462B">
            <w:pPr>
              <w:tabs>
                <w:tab w:val="left" w:pos="426"/>
              </w:tabs>
              <w:spacing w:after="0"/>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E1AA8" w:rsidRPr="007E1AA8" w:rsidRDefault="007E1AA8" w:rsidP="0092462B">
            <w:pPr>
              <w:tabs>
                <w:tab w:val="left" w:pos="426"/>
              </w:tabs>
              <w:spacing w:after="0"/>
              <w:jc w:val="both"/>
              <w:rPr>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E1AA8" w:rsidRPr="007E1AA8" w:rsidRDefault="007E1AA8" w:rsidP="0092462B">
            <w:pPr>
              <w:tabs>
                <w:tab w:val="left" w:pos="426"/>
              </w:tabs>
              <w:spacing w:after="0"/>
              <w:jc w:val="both"/>
              <w:rPr>
                <w:sz w:val="28"/>
                <w:szCs w:val="28"/>
              </w:rPr>
            </w:pPr>
          </w:p>
        </w:tc>
      </w:tr>
      <w:tr w:rsidR="007E1AA8" w:rsidRPr="007E1AA8" w:rsidTr="0092462B">
        <w:tc>
          <w:tcPr>
            <w:tcW w:w="1768" w:type="dxa"/>
            <w:shd w:val="clear" w:color="auto" w:fill="auto"/>
          </w:tcPr>
          <w:p w:rsidR="007E1AA8" w:rsidRPr="007E1AA8" w:rsidRDefault="007E1AA8" w:rsidP="0092462B">
            <w:pPr>
              <w:tabs>
                <w:tab w:val="left" w:pos="426"/>
              </w:tabs>
              <w:spacing w:after="0"/>
              <w:jc w:val="both"/>
              <w:rPr>
                <w:sz w:val="28"/>
                <w:szCs w:val="28"/>
              </w:rPr>
            </w:pPr>
            <w:r w:rsidRPr="007E1AA8">
              <w:rPr>
                <w:sz w:val="28"/>
                <w:szCs w:val="28"/>
              </w:rPr>
              <w:t>6-A</w:t>
            </w:r>
          </w:p>
        </w:tc>
        <w:tc>
          <w:tcPr>
            <w:tcW w:w="892" w:type="dxa"/>
            <w:shd w:val="clear" w:color="auto" w:fill="auto"/>
          </w:tcPr>
          <w:p w:rsidR="007E1AA8" w:rsidRPr="007E1AA8" w:rsidRDefault="007E1AA8" w:rsidP="0092462B">
            <w:pPr>
              <w:tabs>
                <w:tab w:val="left" w:pos="426"/>
              </w:tabs>
              <w:spacing w:after="0"/>
              <w:jc w:val="both"/>
              <w:rPr>
                <w:sz w:val="28"/>
                <w:szCs w:val="28"/>
              </w:rPr>
            </w:pPr>
            <w:r w:rsidRPr="007E1AA8">
              <w:rPr>
                <w:sz w:val="28"/>
                <w:szCs w:val="28"/>
              </w:rPr>
              <w:t>9</w:t>
            </w:r>
          </w:p>
        </w:tc>
        <w:tc>
          <w:tcPr>
            <w:tcW w:w="992" w:type="dxa"/>
            <w:shd w:val="clear" w:color="auto" w:fill="auto"/>
          </w:tcPr>
          <w:p w:rsidR="007E1AA8" w:rsidRPr="007E1AA8" w:rsidRDefault="007E1AA8" w:rsidP="0092462B">
            <w:pPr>
              <w:tabs>
                <w:tab w:val="left" w:pos="426"/>
              </w:tabs>
              <w:spacing w:after="0"/>
              <w:jc w:val="both"/>
              <w:rPr>
                <w:sz w:val="28"/>
                <w:szCs w:val="28"/>
              </w:rPr>
            </w:pPr>
            <w:r w:rsidRPr="007E1AA8">
              <w:rPr>
                <w:sz w:val="28"/>
                <w:szCs w:val="28"/>
              </w:rPr>
              <w:t>3</w:t>
            </w:r>
          </w:p>
        </w:tc>
        <w:tc>
          <w:tcPr>
            <w:tcW w:w="1418" w:type="dxa"/>
            <w:tcBorders>
              <w:right w:val="single" w:sz="12" w:space="0" w:color="auto"/>
            </w:tcBorders>
            <w:shd w:val="clear" w:color="auto" w:fill="auto"/>
          </w:tcPr>
          <w:p w:rsidR="007E1AA8" w:rsidRPr="007E1AA8" w:rsidRDefault="007E1AA8" w:rsidP="0092462B">
            <w:pPr>
              <w:tabs>
                <w:tab w:val="left" w:pos="426"/>
              </w:tabs>
              <w:spacing w:after="0"/>
              <w:jc w:val="both"/>
              <w:rPr>
                <w:sz w:val="28"/>
                <w:szCs w:val="28"/>
              </w:rPr>
            </w:pPr>
            <w:r w:rsidRPr="007E1AA8">
              <w:rPr>
                <w:sz w:val="28"/>
                <w:szCs w:val="28"/>
              </w:rPr>
              <w:t>12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7E1AA8" w:rsidRPr="007E1AA8" w:rsidRDefault="007E1AA8" w:rsidP="0092462B">
            <w:pPr>
              <w:tabs>
                <w:tab w:val="left" w:pos="426"/>
              </w:tabs>
              <w:spacing w:after="0"/>
              <w:jc w:val="both"/>
              <w:rPr>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E1AA8" w:rsidRPr="007E1AA8" w:rsidRDefault="007E1AA8" w:rsidP="0092462B">
            <w:pPr>
              <w:tabs>
                <w:tab w:val="left" w:pos="426"/>
              </w:tabs>
              <w:spacing w:after="0"/>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E1AA8" w:rsidRPr="007E1AA8" w:rsidRDefault="007E1AA8" w:rsidP="0092462B">
            <w:pPr>
              <w:tabs>
                <w:tab w:val="left" w:pos="426"/>
              </w:tabs>
              <w:spacing w:after="0"/>
              <w:jc w:val="both"/>
              <w:rPr>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E1AA8" w:rsidRPr="007E1AA8" w:rsidRDefault="007E1AA8" w:rsidP="0092462B">
            <w:pPr>
              <w:tabs>
                <w:tab w:val="left" w:pos="426"/>
              </w:tabs>
              <w:spacing w:after="0"/>
              <w:jc w:val="both"/>
              <w:rPr>
                <w:sz w:val="28"/>
                <w:szCs w:val="28"/>
              </w:rPr>
            </w:pPr>
          </w:p>
        </w:tc>
      </w:tr>
      <w:tr w:rsidR="007E1AA8" w:rsidRPr="007E1AA8" w:rsidTr="0092462B">
        <w:tc>
          <w:tcPr>
            <w:tcW w:w="1768" w:type="dxa"/>
            <w:shd w:val="clear" w:color="auto" w:fill="auto"/>
          </w:tcPr>
          <w:p w:rsidR="007E1AA8" w:rsidRPr="007E1AA8" w:rsidRDefault="007E1AA8" w:rsidP="0092462B">
            <w:pPr>
              <w:tabs>
                <w:tab w:val="left" w:pos="426"/>
              </w:tabs>
              <w:spacing w:after="0"/>
              <w:jc w:val="both"/>
              <w:rPr>
                <w:sz w:val="28"/>
                <w:szCs w:val="28"/>
              </w:rPr>
            </w:pPr>
            <w:r w:rsidRPr="007E1AA8">
              <w:rPr>
                <w:sz w:val="28"/>
                <w:szCs w:val="28"/>
              </w:rPr>
              <w:t>7-A</w:t>
            </w:r>
          </w:p>
        </w:tc>
        <w:tc>
          <w:tcPr>
            <w:tcW w:w="892" w:type="dxa"/>
            <w:shd w:val="clear" w:color="auto" w:fill="auto"/>
          </w:tcPr>
          <w:p w:rsidR="007E1AA8" w:rsidRPr="007E1AA8" w:rsidRDefault="007E1AA8" w:rsidP="0092462B">
            <w:pPr>
              <w:tabs>
                <w:tab w:val="left" w:pos="426"/>
              </w:tabs>
              <w:spacing w:after="0"/>
              <w:jc w:val="both"/>
              <w:rPr>
                <w:sz w:val="28"/>
                <w:szCs w:val="28"/>
              </w:rPr>
            </w:pPr>
            <w:r w:rsidRPr="007E1AA8">
              <w:rPr>
                <w:sz w:val="28"/>
                <w:szCs w:val="28"/>
              </w:rPr>
              <w:t>9</w:t>
            </w:r>
          </w:p>
        </w:tc>
        <w:tc>
          <w:tcPr>
            <w:tcW w:w="992" w:type="dxa"/>
            <w:shd w:val="clear" w:color="auto" w:fill="auto"/>
          </w:tcPr>
          <w:p w:rsidR="007E1AA8" w:rsidRPr="007E1AA8" w:rsidRDefault="007E1AA8" w:rsidP="0092462B">
            <w:pPr>
              <w:tabs>
                <w:tab w:val="left" w:pos="426"/>
              </w:tabs>
              <w:spacing w:after="0"/>
              <w:jc w:val="both"/>
              <w:rPr>
                <w:sz w:val="28"/>
                <w:szCs w:val="28"/>
              </w:rPr>
            </w:pPr>
            <w:r w:rsidRPr="007E1AA8">
              <w:rPr>
                <w:sz w:val="28"/>
                <w:szCs w:val="28"/>
              </w:rPr>
              <w:t>8</w:t>
            </w:r>
          </w:p>
        </w:tc>
        <w:tc>
          <w:tcPr>
            <w:tcW w:w="1418" w:type="dxa"/>
            <w:tcBorders>
              <w:right w:val="single" w:sz="12" w:space="0" w:color="auto"/>
            </w:tcBorders>
            <w:shd w:val="clear" w:color="auto" w:fill="auto"/>
          </w:tcPr>
          <w:p w:rsidR="007E1AA8" w:rsidRPr="007E1AA8" w:rsidRDefault="007E1AA8" w:rsidP="0092462B">
            <w:pPr>
              <w:tabs>
                <w:tab w:val="left" w:pos="426"/>
              </w:tabs>
              <w:spacing w:after="0"/>
              <w:jc w:val="both"/>
              <w:rPr>
                <w:sz w:val="28"/>
                <w:szCs w:val="28"/>
              </w:rPr>
            </w:pPr>
            <w:r w:rsidRPr="007E1AA8">
              <w:rPr>
                <w:sz w:val="28"/>
                <w:szCs w:val="28"/>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7E1AA8" w:rsidRPr="007E1AA8" w:rsidRDefault="007E1AA8" w:rsidP="0092462B">
            <w:pPr>
              <w:tabs>
                <w:tab w:val="left" w:pos="426"/>
              </w:tabs>
              <w:spacing w:after="0"/>
              <w:jc w:val="both"/>
              <w:rPr>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E1AA8" w:rsidRPr="007E1AA8" w:rsidRDefault="007E1AA8" w:rsidP="0092462B">
            <w:pPr>
              <w:tabs>
                <w:tab w:val="left" w:pos="426"/>
              </w:tabs>
              <w:spacing w:after="0"/>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E1AA8" w:rsidRPr="007E1AA8" w:rsidRDefault="007E1AA8" w:rsidP="0092462B">
            <w:pPr>
              <w:tabs>
                <w:tab w:val="left" w:pos="426"/>
              </w:tabs>
              <w:spacing w:after="0"/>
              <w:jc w:val="both"/>
              <w:rPr>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E1AA8" w:rsidRPr="007E1AA8" w:rsidRDefault="007E1AA8" w:rsidP="0092462B">
            <w:pPr>
              <w:tabs>
                <w:tab w:val="left" w:pos="426"/>
              </w:tabs>
              <w:spacing w:after="0"/>
              <w:jc w:val="both"/>
              <w:rPr>
                <w:sz w:val="28"/>
                <w:szCs w:val="28"/>
              </w:rPr>
            </w:pPr>
          </w:p>
        </w:tc>
      </w:tr>
      <w:tr w:rsidR="007E1AA8" w:rsidRPr="007E1AA8" w:rsidTr="0092462B">
        <w:tc>
          <w:tcPr>
            <w:tcW w:w="1768" w:type="dxa"/>
            <w:shd w:val="clear" w:color="auto" w:fill="auto"/>
          </w:tcPr>
          <w:p w:rsidR="007E1AA8" w:rsidRPr="007E1AA8" w:rsidRDefault="007E1AA8" w:rsidP="0092462B">
            <w:pPr>
              <w:tabs>
                <w:tab w:val="left" w:pos="426"/>
              </w:tabs>
              <w:spacing w:after="0"/>
              <w:jc w:val="both"/>
              <w:rPr>
                <w:sz w:val="28"/>
                <w:szCs w:val="28"/>
              </w:rPr>
            </w:pPr>
            <w:r w:rsidRPr="007E1AA8">
              <w:rPr>
                <w:sz w:val="28"/>
                <w:szCs w:val="28"/>
              </w:rPr>
              <w:t>8-A</w:t>
            </w:r>
          </w:p>
        </w:tc>
        <w:tc>
          <w:tcPr>
            <w:tcW w:w="892" w:type="dxa"/>
            <w:shd w:val="clear" w:color="auto" w:fill="auto"/>
          </w:tcPr>
          <w:p w:rsidR="007E1AA8" w:rsidRPr="007E1AA8" w:rsidRDefault="007E1AA8" w:rsidP="0092462B">
            <w:pPr>
              <w:tabs>
                <w:tab w:val="left" w:pos="426"/>
              </w:tabs>
              <w:spacing w:after="0"/>
              <w:jc w:val="both"/>
              <w:rPr>
                <w:sz w:val="28"/>
                <w:szCs w:val="28"/>
              </w:rPr>
            </w:pPr>
            <w:r w:rsidRPr="007E1AA8">
              <w:rPr>
                <w:sz w:val="28"/>
                <w:szCs w:val="28"/>
              </w:rPr>
              <w:t>4</w:t>
            </w:r>
          </w:p>
        </w:tc>
        <w:tc>
          <w:tcPr>
            <w:tcW w:w="992" w:type="dxa"/>
            <w:shd w:val="clear" w:color="auto" w:fill="auto"/>
          </w:tcPr>
          <w:p w:rsidR="007E1AA8" w:rsidRPr="007E1AA8" w:rsidRDefault="007E1AA8" w:rsidP="0092462B">
            <w:pPr>
              <w:tabs>
                <w:tab w:val="left" w:pos="426"/>
              </w:tabs>
              <w:spacing w:after="0"/>
              <w:jc w:val="both"/>
              <w:rPr>
                <w:sz w:val="28"/>
                <w:szCs w:val="28"/>
              </w:rPr>
            </w:pPr>
            <w:r w:rsidRPr="007E1AA8">
              <w:rPr>
                <w:sz w:val="28"/>
                <w:szCs w:val="28"/>
              </w:rPr>
              <w:t>3</w:t>
            </w:r>
          </w:p>
        </w:tc>
        <w:tc>
          <w:tcPr>
            <w:tcW w:w="1418" w:type="dxa"/>
            <w:tcBorders>
              <w:right w:val="single" w:sz="12" w:space="0" w:color="auto"/>
            </w:tcBorders>
            <w:shd w:val="clear" w:color="auto" w:fill="auto"/>
          </w:tcPr>
          <w:p w:rsidR="007E1AA8" w:rsidRPr="007E1AA8" w:rsidRDefault="007E1AA8" w:rsidP="0092462B">
            <w:pPr>
              <w:tabs>
                <w:tab w:val="left" w:pos="426"/>
              </w:tabs>
              <w:spacing w:after="0"/>
              <w:jc w:val="both"/>
              <w:rPr>
                <w:sz w:val="28"/>
                <w:szCs w:val="28"/>
              </w:rPr>
            </w:pPr>
            <w:r w:rsidRPr="007E1AA8">
              <w:rPr>
                <w:sz w:val="28"/>
                <w:szCs w:val="28"/>
              </w:rPr>
              <w:t>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7E1AA8" w:rsidRPr="007E1AA8" w:rsidRDefault="007E1AA8" w:rsidP="0092462B">
            <w:pPr>
              <w:tabs>
                <w:tab w:val="left" w:pos="426"/>
              </w:tabs>
              <w:spacing w:after="0"/>
              <w:jc w:val="both"/>
              <w:rPr>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E1AA8" w:rsidRPr="007E1AA8" w:rsidRDefault="007E1AA8" w:rsidP="0092462B">
            <w:pPr>
              <w:tabs>
                <w:tab w:val="left" w:pos="426"/>
              </w:tabs>
              <w:spacing w:after="0"/>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E1AA8" w:rsidRPr="007E1AA8" w:rsidRDefault="007E1AA8" w:rsidP="0092462B">
            <w:pPr>
              <w:tabs>
                <w:tab w:val="left" w:pos="426"/>
              </w:tabs>
              <w:spacing w:after="0"/>
              <w:jc w:val="both"/>
              <w:rPr>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E1AA8" w:rsidRPr="007E1AA8" w:rsidRDefault="007E1AA8" w:rsidP="0092462B">
            <w:pPr>
              <w:tabs>
                <w:tab w:val="left" w:pos="426"/>
              </w:tabs>
              <w:spacing w:after="0"/>
              <w:jc w:val="both"/>
              <w:rPr>
                <w:sz w:val="28"/>
                <w:szCs w:val="28"/>
              </w:rPr>
            </w:pPr>
          </w:p>
        </w:tc>
      </w:tr>
    </w:tbl>
    <w:p w:rsidR="007E1AA8" w:rsidRPr="007E1AA8" w:rsidRDefault="007E1AA8" w:rsidP="007E1AA8">
      <w:pPr>
        <w:tabs>
          <w:tab w:val="left" w:pos="426"/>
        </w:tabs>
        <w:spacing w:after="0"/>
        <w:jc w:val="both"/>
        <w:rPr>
          <w:sz w:val="28"/>
          <w:szCs w:val="28"/>
        </w:rPr>
      </w:pPr>
      <w:r w:rsidRPr="007E1AA8">
        <w:rPr>
          <w:sz w:val="28"/>
          <w:szCs w:val="28"/>
        </w:rPr>
        <w:t>*Sınıf sayısına göre istenildiği kadar satır eklenebilir.</w:t>
      </w:r>
    </w:p>
    <w:p w:rsidR="007E1AA8" w:rsidRPr="007E1AA8" w:rsidRDefault="007E1AA8" w:rsidP="007E1AA8">
      <w:pPr>
        <w:tabs>
          <w:tab w:val="left" w:pos="426"/>
        </w:tabs>
        <w:spacing w:after="0"/>
        <w:jc w:val="both"/>
        <w:rPr>
          <w:sz w:val="28"/>
          <w:szCs w:val="28"/>
        </w:rPr>
      </w:pPr>
    </w:p>
    <w:p w:rsidR="007E1AA8" w:rsidRPr="007E1AA8" w:rsidRDefault="007E1AA8" w:rsidP="007E1AA8">
      <w:pPr>
        <w:pStyle w:val="Balk3"/>
        <w:rPr>
          <w:sz w:val="28"/>
          <w:szCs w:val="28"/>
        </w:rPr>
      </w:pPr>
      <w:r w:rsidRPr="007E1AA8">
        <w:rPr>
          <w:sz w:val="28"/>
          <w:szCs w:val="28"/>
        </w:rPr>
        <w:lastRenderedPageBreak/>
        <w:t>Donanım ve Teknolojik Kaynaklarımız</w:t>
      </w:r>
    </w:p>
    <w:p w:rsidR="007E1AA8" w:rsidRPr="007E1AA8" w:rsidRDefault="007E1AA8" w:rsidP="007E1AA8">
      <w:pPr>
        <w:ind w:firstLine="708"/>
        <w:rPr>
          <w:sz w:val="28"/>
          <w:szCs w:val="28"/>
        </w:rPr>
      </w:pPr>
      <w:r w:rsidRPr="007E1AA8">
        <w:rPr>
          <w:sz w:val="28"/>
          <w:szCs w:val="28"/>
        </w:rPr>
        <w:t>Teknolojik kaynaklar başta olmak üzere okulumuzda bulunan çalışır durumdaki donanım malzemesine ilişkin bilgiye alttaki tabloda yer verilmiştir.</w:t>
      </w:r>
    </w:p>
    <w:p w:rsidR="007E1AA8" w:rsidRPr="007E1AA8" w:rsidRDefault="007E1AA8" w:rsidP="007E1AA8">
      <w:pPr>
        <w:rPr>
          <w:sz w:val="28"/>
          <w:szCs w:val="28"/>
        </w:rPr>
      </w:pPr>
    </w:p>
    <w:p w:rsidR="007E1AA8" w:rsidRPr="007E1AA8" w:rsidRDefault="007E1AA8" w:rsidP="007E1AA8">
      <w:pPr>
        <w:rPr>
          <w:b/>
          <w:sz w:val="28"/>
          <w:szCs w:val="28"/>
        </w:rPr>
      </w:pPr>
      <w:r w:rsidRPr="007E1AA8">
        <w:rPr>
          <w:b/>
          <w:sz w:val="28"/>
          <w:szCs w:val="28"/>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7E1AA8" w:rsidRPr="007E1AA8" w:rsidTr="0092462B">
        <w:tc>
          <w:tcPr>
            <w:tcW w:w="4714" w:type="dxa"/>
            <w:shd w:val="clear" w:color="auto" w:fill="auto"/>
          </w:tcPr>
          <w:p w:rsidR="007E1AA8" w:rsidRPr="007E1AA8" w:rsidRDefault="007E1AA8" w:rsidP="0092462B">
            <w:pPr>
              <w:rPr>
                <w:sz w:val="28"/>
                <w:szCs w:val="28"/>
              </w:rPr>
            </w:pPr>
            <w:r w:rsidRPr="007E1AA8">
              <w:rPr>
                <w:sz w:val="28"/>
                <w:szCs w:val="28"/>
              </w:rPr>
              <w:t>Akıllı Tahta Sayısı</w:t>
            </w:r>
          </w:p>
        </w:tc>
        <w:tc>
          <w:tcPr>
            <w:tcW w:w="2357" w:type="dxa"/>
            <w:shd w:val="clear" w:color="auto" w:fill="auto"/>
          </w:tcPr>
          <w:p w:rsidR="007E1AA8" w:rsidRPr="007E1AA8" w:rsidRDefault="007E1AA8" w:rsidP="0092462B">
            <w:pPr>
              <w:rPr>
                <w:sz w:val="28"/>
                <w:szCs w:val="28"/>
              </w:rPr>
            </w:pPr>
            <w:r w:rsidRPr="007E1AA8">
              <w:rPr>
                <w:sz w:val="28"/>
                <w:szCs w:val="28"/>
              </w:rPr>
              <w:t>5</w:t>
            </w:r>
          </w:p>
        </w:tc>
        <w:tc>
          <w:tcPr>
            <w:tcW w:w="4715" w:type="dxa"/>
            <w:shd w:val="clear" w:color="auto" w:fill="auto"/>
          </w:tcPr>
          <w:p w:rsidR="007E1AA8" w:rsidRPr="007E1AA8" w:rsidRDefault="007E1AA8" w:rsidP="0092462B">
            <w:pPr>
              <w:rPr>
                <w:sz w:val="28"/>
                <w:szCs w:val="28"/>
              </w:rPr>
            </w:pPr>
            <w:r w:rsidRPr="007E1AA8">
              <w:rPr>
                <w:sz w:val="28"/>
                <w:szCs w:val="28"/>
              </w:rPr>
              <w:t>TV Sayısı</w:t>
            </w:r>
          </w:p>
        </w:tc>
        <w:tc>
          <w:tcPr>
            <w:tcW w:w="2358" w:type="dxa"/>
            <w:shd w:val="clear" w:color="auto" w:fill="auto"/>
          </w:tcPr>
          <w:p w:rsidR="007E1AA8" w:rsidRPr="007E1AA8" w:rsidRDefault="007E1AA8" w:rsidP="0092462B">
            <w:pPr>
              <w:rPr>
                <w:sz w:val="28"/>
                <w:szCs w:val="28"/>
              </w:rPr>
            </w:pPr>
            <w:r w:rsidRPr="007E1AA8">
              <w:rPr>
                <w:sz w:val="28"/>
                <w:szCs w:val="28"/>
              </w:rPr>
              <w:t>0</w:t>
            </w:r>
          </w:p>
        </w:tc>
      </w:tr>
      <w:tr w:rsidR="007E1AA8" w:rsidRPr="007E1AA8" w:rsidTr="0092462B">
        <w:tc>
          <w:tcPr>
            <w:tcW w:w="4714" w:type="dxa"/>
            <w:shd w:val="clear" w:color="auto" w:fill="auto"/>
          </w:tcPr>
          <w:p w:rsidR="007E1AA8" w:rsidRPr="007E1AA8" w:rsidRDefault="007E1AA8" w:rsidP="0092462B">
            <w:pPr>
              <w:rPr>
                <w:sz w:val="28"/>
                <w:szCs w:val="28"/>
              </w:rPr>
            </w:pPr>
            <w:r w:rsidRPr="007E1AA8">
              <w:rPr>
                <w:sz w:val="28"/>
                <w:szCs w:val="28"/>
              </w:rPr>
              <w:t>Masaüstü Bilgisayar Sayısı</w:t>
            </w:r>
          </w:p>
        </w:tc>
        <w:tc>
          <w:tcPr>
            <w:tcW w:w="2357" w:type="dxa"/>
            <w:shd w:val="clear" w:color="auto" w:fill="auto"/>
          </w:tcPr>
          <w:p w:rsidR="007E1AA8" w:rsidRPr="007E1AA8" w:rsidRDefault="007E1AA8" w:rsidP="0092462B">
            <w:pPr>
              <w:rPr>
                <w:sz w:val="28"/>
                <w:szCs w:val="28"/>
              </w:rPr>
            </w:pPr>
            <w:r w:rsidRPr="007E1AA8">
              <w:rPr>
                <w:sz w:val="28"/>
                <w:szCs w:val="28"/>
              </w:rPr>
              <w:t>2</w:t>
            </w:r>
          </w:p>
        </w:tc>
        <w:tc>
          <w:tcPr>
            <w:tcW w:w="4715" w:type="dxa"/>
            <w:shd w:val="clear" w:color="auto" w:fill="auto"/>
          </w:tcPr>
          <w:p w:rsidR="007E1AA8" w:rsidRPr="007E1AA8" w:rsidRDefault="007E1AA8" w:rsidP="0092462B">
            <w:pPr>
              <w:rPr>
                <w:sz w:val="28"/>
                <w:szCs w:val="28"/>
              </w:rPr>
            </w:pPr>
            <w:r w:rsidRPr="007E1AA8">
              <w:rPr>
                <w:sz w:val="28"/>
                <w:szCs w:val="28"/>
              </w:rPr>
              <w:t>Yazıcı Sayısı</w:t>
            </w:r>
          </w:p>
        </w:tc>
        <w:tc>
          <w:tcPr>
            <w:tcW w:w="2358" w:type="dxa"/>
            <w:shd w:val="clear" w:color="auto" w:fill="auto"/>
          </w:tcPr>
          <w:p w:rsidR="007E1AA8" w:rsidRPr="007E1AA8" w:rsidRDefault="007E1AA8" w:rsidP="0092462B">
            <w:pPr>
              <w:rPr>
                <w:sz w:val="28"/>
                <w:szCs w:val="28"/>
              </w:rPr>
            </w:pPr>
            <w:r w:rsidRPr="007E1AA8">
              <w:rPr>
                <w:sz w:val="28"/>
                <w:szCs w:val="28"/>
              </w:rPr>
              <w:t>2</w:t>
            </w:r>
          </w:p>
        </w:tc>
      </w:tr>
      <w:tr w:rsidR="007E1AA8" w:rsidRPr="007E1AA8" w:rsidTr="0092462B">
        <w:tc>
          <w:tcPr>
            <w:tcW w:w="4714" w:type="dxa"/>
            <w:shd w:val="clear" w:color="auto" w:fill="auto"/>
          </w:tcPr>
          <w:p w:rsidR="007E1AA8" w:rsidRPr="007E1AA8" w:rsidRDefault="007E1AA8" w:rsidP="0092462B">
            <w:pPr>
              <w:rPr>
                <w:sz w:val="28"/>
                <w:szCs w:val="28"/>
              </w:rPr>
            </w:pPr>
            <w:r w:rsidRPr="007E1AA8">
              <w:rPr>
                <w:sz w:val="28"/>
                <w:szCs w:val="28"/>
              </w:rPr>
              <w:t>Taşınabilir Bilgisayar Sayısı</w:t>
            </w:r>
          </w:p>
        </w:tc>
        <w:tc>
          <w:tcPr>
            <w:tcW w:w="2357" w:type="dxa"/>
            <w:shd w:val="clear" w:color="auto" w:fill="auto"/>
          </w:tcPr>
          <w:p w:rsidR="007E1AA8" w:rsidRPr="007E1AA8" w:rsidRDefault="007E1AA8" w:rsidP="0092462B">
            <w:pPr>
              <w:rPr>
                <w:sz w:val="28"/>
                <w:szCs w:val="28"/>
              </w:rPr>
            </w:pPr>
            <w:r w:rsidRPr="007E1AA8">
              <w:rPr>
                <w:sz w:val="28"/>
                <w:szCs w:val="28"/>
              </w:rPr>
              <w:t>0</w:t>
            </w:r>
          </w:p>
        </w:tc>
        <w:tc>
          <w:tcPr>
            <w:tcW w:w="4715" w:type="dxa"/>
            <w:shd w:val="clear" w:color="auto" w:fill="auto"/>
          </w:tcPr>
          <w:p w:rsidR="007E1AA8" w:rsidRPr="007E1AA8" w:rsidRDefault="007E1AA8" w:rsidP="0092462B">
            <w:pPr>
              <w:rPr>
                <w:sz w:val="28"/>
                <w:szCs w:val="28"/>
              </w:rPr>
            </w:pPr>
            <w:r w:rsidRPr="007E1AA8">
              <w:rPr>
                <w:sz w:val="28"/>
                <w:szCs w:val="28"/>
              </w:rPr>
              <w:t xml:space="preserve">Fotokopi </w:t>
            </w:r>
            <w:proofErr w:type="spellStart"/>
            <w:r w:rsidRPr="007E1AA8">
              <w:rPr>
                <w:sz w:val="28"/>
                <w:szCs w:val="28"/>
              </w:rPr>
              <w:t>Makinası</w:t>
            </w:r>
            <w:proofErr w:type="spellEnd"/>
            <w:r w:rsidRPr="007E1AA8">
              <w:rPr>
                <w:sz w:val="28"/>
                <w:szCs w:val="28"/>
              </w:rPr>
              <w:t xml:space="preserve"> Sayısı</w:t>
            </w:r>
          </w:p>
        </w:tc>
        <w:tc>
          <w:tcPr>
            <w:tcW w:w="2358" w:type="dxa"/>
            <w:shd w:val="clear" w:color="auto" w:fill="auto"/>
          </w:tcPr>
          <w:p w:rsidR="007E1AA8" w:rsidRPr="007E1AA8" w:rsidRDefault="007E1AA8" w:rsidP="0092462B">
            <w:pPr>
              <w:rPr>
                <w:sz w:val="28"/>
                <w:szCs w:val="28"/>
              </w:rPr>
            </w:pPr>
            <w:r w:rsidRPr="007E1AA8">
              <w:rPr>
                <w:sz w:val="28"/>
                <w:szCs w:val="28"/>
              </w:rPr>
              <w:t>2</w:t>
            </w:r>
          </w:p>
        </w:tc>
      </w:tr>
      <w:tr w:rsidR="007E1AA8" w:rsidRPr="007E1AA8" w:rsidTr="0092462B">
        <w:tc>
          <w:tcPr>
            <w:tcW w:w="4714" w:type="dxa"/>
            <w:shd w:val="clear" w:color="auto" w:fill="auto"/>
          </w:tcPr>
          <w:p w:rsidR="007E1AA8" w:rsidRPr="007E1AA8" w:rsidRDefault="007E1AA8" w:rsidP="0092462B">
            <w:pPr>
              <w:rPr>
                <w:sz w:val="28"/>
                <w:szCs w:val="28"/>
              </w:rPr>
            </w:pPr>
            <w:r w:rsidRPr="007E1AA8">
              <w:rPr>
                <w:sz w:val="28"/>
                <w:szCs w:val="28"/>
              </w:rPr>
              <w:t>Projeksiyon Sayısı</w:t>
            </w:r>
          </w:p>
        </w:tc>
        <w:tc>
          <w:tcPr>
            <w:tcW w:w="2357" w:type="dxa"/>
            <w:shd w:val="clear" w:color="auto" w:fill="auto"/>
          </w:tcPr>
          <w:p w:rsidR="007E1AA8" w:rsidRPr="007E1AA8" w:rsidRDefault="007E1AA8" w:rsidP="0092462B">
            <w:pPr>
              <w:rPr>
                <w:sz w:val="28"/>
                <w:szCs w:val="28"/>
              </w:rPr>
            </w:pPr>
            <w:r w:rsidRPr="007E1AA8">
              <w:rPr>
                <w:sz w:val="28"/>
                <w:szCs w:val="28"/>
              </w:rPr>
              <w:t>0</w:t>
            </w:r>
          </w:p>
        </w:tc>
        <w:tc>
          <w:tcPr>
            <w:tcW w:w="4715" w:type="dxa"/>
            <w:shd w:val="clear" w:color="auto" w:fill="auto"/>
          </w:tcPr>
          <w:p w:rsidR="007E1AA8" w:rsidRPr="007E1AA8" w:rsidRDefault="007E1AA8" w:rsidP="0092462B">
            <w:pPr>
              <w:rPr>
                <w:sz w:val="28"/>
                <w:szCs w:val="28"/>
              </w:rPr>
            </w:pPr>
            <w:r w:rsidRPr="007E1AA8">
              <w:rPr>
                <w:sz w:val="28"/>
                <w:szCs w:val="28"/>
              </w:rPr>
              <w:t>İnternet Bağlantı Hızı</w:t>
            </w:r>
          </w:p>
        </w:tc>
        <w:tc>
          <w:tcPr>
            <w:tcW w:w="2358" w:type="dxa"/>
            <w:shd w:val="clear" w:color="auto" w:fill="auto"/>
          </w:tcPr>
          <w:p w:rsidR="007E1AA8" w:rsidRPr="007E1AA8" w:rsidRDefault="007E1AA8" w:rsidP="0092462B">
            <w:pPr>
              <w:rPr>
                <w:sz w:val="28"/>
                <w:szCs w:val="28"/>
              </w:rPr>
            </w:pPr>
            <w:r w:rsidRPr="007E1AA8">
              <w:rPr>
                <w:sz w:val="28"/>
                <w:szCs w:val="28"/>
              </w:rPr>
              <w:t>8 MBPS</w:t>
            </w:r>
          </w:p>
        </w:tc>
      </w:tr>
      <w:tr w:rsidR="007E1AA8" w:rsidRPr="007E1AA8" w:rsidTr="0092462B">
        <w:tc>
          <w:tcPr>
            <w:tcW w:w="4714" w:type="dxa"/>
            <w:shd w:val="clear" w:color="auto" w:fill="auto"/>
          </w:tcPr>
          <w:p w:rsidR="007E1AA8" w:rsidRPr="007E1AA8" w:rsidRDefault="007E1AA8" w:rsidP="0092462B">
            <w:pPr>
              <w:rPr>
                <w:sz w:val="28"/>
                <w:szCs w:val="28"/>
              </w:rPr>
            </w:pPr>
          </w:p>
        </w:tc>
        <w:tc>
          <w:tcPr>
            <w:tcW w:w="2357" w:type="dxa"/>
            <w:shd w:val="clear" w:color="auto" w:fill="auto"/>
          </w:tcPr>
          <w:p w:rsidR="007E1AA8" w:rsidRPr="007E1AA8" w:rsidRDefault="007E1AA8" w:rsidP="0092462B">
            <w:pPr>
              <w:rPr>
                <w:sz w:val="28"/>
                <w:szCs w:val="28"/>
              </w:rPr>
            </w:pPr>
          </w:p>
        </w:tc>
        <w:tc>
          <w:tcPr>
            <w:tcW w:w="4715" w:type="dxa"/>
            <w:shd w:val="clear" w:color="auto" w:fill="auto"/>
          </w:tcPr>
          <w:p w:rsidR="007E1AA8" w:rsidRPr="007E1AA8" w:rsidRDefault="007E1AA8" w:rsidP="0092462B">
            <w:pPr>
              <w:rPr>
                <w:sz w:val="28"/>
                <w:szCs w:val="28"/>
              </w:rPr>
            </w:pPr>
          </w:p>
        </w:tc>
        <w:tc>
          <w:tcPr>
            <w:tcW w:w="2358" w:type="dxa"/>
            <w:shd w:val="clear" w:color="auto" w:fill="auto"/>
          </w:tcPr>
          <w:p w:rsidR="007E1AA8" w:rsidRPr="007E1AA8" w:rsidRDefault="007E1AA8" w:rsidP="0092462B">
            <w:pPr>
              <w:rPr>
                <w:sz w:val="28"/>
                <w:szCs w:val="28"/>
              </w:rPr>
            </w:pPr>
          </w:p>
        </w:tc>
      </w:tr>
    </w:tbl>
    <w:p w:rsidR="007E1AA8" w:rsidRPr="007E1AA8" w:rsidRDefault="007E1AA8" w:rsidP="007E1AA8">
      <w:pPr>
        <w:rPr>
          <w:sz w:val="28"/>
          <w:szCs w:val="28"/>
        </w:rPr>
      </w:pPr>
    </w:p>
    <w:p w:rsidR="00582B9C" w:rsidRDefault="00582B9C" w:rsidP="007E1AA8">
      <w:pPr>
        <w:pStyle w:val="Balk3"/>
        <w:rPr>
          <w:sz w:val="28"/>
          <w:szCs w:val="28"/>
        </w:rPr>
      </w:pPr>
    </w:p>
    <w:p w:rsidR="00582B9C" w:rsidRDefault="00582B9C" w:rsidP="007E1AA8">
      <w:pPr>
        <w:pStyle w:val="Balk3"/>
        <w:rPr>
          <w:sz w:val="28"/>
          <w:szCs w:val="28"/>
        </w:rPr>
      </w:pPr>
    </w:p>
    <w:p w:rsidR="00582B9C" w:rsidRDefault="00582B9C" w:rsidP="007E1AA8">
      <w:pPr>
        <w:pStyle w:val="Balk3"/>
        <w:rPr>
          <w:sz w:val="28"/>
          <w:szCs w:val="28"/>
        </w:rPr>
      </w:pPr>
    </w:p>
    <w:p w:rsidR="00582B9C" w:rsidRDefault="00582B9C" w:rsidP="007E1AA8">
      <w:pPr>
        <w:pStyle w:val="Balk3"/>
        <w:rPr>
          <w:sz w:val="28"/>
          <w:szCs w:val="28"/>
        </w:rPr>
      </w:pPr>
    </w:p>
    <w:p w:rsidR="007E1AA8" w:rsidRPr="007E1AA8" w:rsidRDefault="007E1AA8" w:rsidP="007E1AA8">
      <w:pPr>
        <w:pStyle w:val="Balk3"/>
        <w:rPr>
          <w:sz w:val="28"/>
          <w:szCs w:val="28"/>
        </w:rPr>
      </w:pPr>
      <w:r w:rsidRPr="007E1AA8">
        <w:rPr>
          <w:sz w:val="28"/>
          <w:szCs w:val="28"/>
        </w:rPr>
        <w:t>Gelir ve Gider Bilgisi</w:t>
      </w:r>
    </w:p>
    <w:p w:rsidR="007E1AA8" w:rsidRPr="007E1AA8" w:rsidRDefault="007E1AA8" w:rsidP="007E1AA8">
      <w:pPr>
        <w:ind w:firstLine="708"/>
        <w:rPr>
          <w:sz w:val="28"/>
          <w:szCs w:val="28"/>
        </w:rPr>
      </w:pPr>
      <w:r w:rsidRPr="007E1AA8">
        <w:rPr>
          <w:sz w:val="28"/>
          <w:szCs w:val="28"/>
        </w:rPr>
        <w:t>Okulumuzun genel bütçe ödenekleri, okul aile birliği gelirleri ve diğer katkılarda dâhil olmak üzere gelir ve giderlerine ilişkin son iki yıl gerçekleşme bilgileri alttaki tabloda verilmiştir.</w:t>
      </w:r>
    </w:p>
    <w:p w:rsidR="007E1AA8" w:rsidRDefault="007E1AA8" w:rsidP="007E1AA8">
      <w:pPr>
        <w:rPr>
          <w:sz w:val="28"/>
          <w:szCs w:val="28"/>
        </w:rPr>
      </w:pPr>
    </w:p>
    <w:p w:rsidR="00582B9C" w:rsidRPr="007E1AA8" w:rsidRDefault="00582B9C" w:rsidP="007E1AA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7E1AA8" w:rsidRPr="007E1AA8" w:rsidTr="0092462B">
        <w:tc>
          <w:tcPr>
            <w:tcW w:w="2357" w:type="dxa"/>
            <w:shd w:val="clear" w:color="auto" w:fill="auto"/>
          </w:tcPr>
          <w:p w:rsidR="007E1AA8" w:rsidRPr="007E1AA8" w:rsidRDefault="007E1AA8" w:rsidP="0092462B">
            <w:pPr>
              <w:rPr>
                <w:b/>
                <w:sz w:val="28"/>
                <w:szCs w:val="28"/>
              </w:rPr>
            </w:pPr>
            <w:r w:rsidRPr="007E1AA8">
              <w:rPr>
                <w:b/>
                <w:sz w:val="28"/>
                <w:szCs w:val="28"/>
              </w:rPr>
              <w:t>Yıllar</w:t>
            </w:r>
          </w:p>
        </w:tc>
        <w:tc>
          <w:tcPr>
            <w:tcW w:w="2357" w:type="dxa"/>
            <w:shd w:val="clear" w:color="auto" w:fill="auto"/>
          </w:tcPr>
          <w:p w:rsidR="007E1AA8" w:rsidRPr="007E1AA8" w:rsidRDefault="007E1AA8" w:rsidP="0092462B">
            <w:pPr>
              <w:rPr>
                <w:b/>
                <w:sz w:val="28"/>
                <w:szCs w:val="28"/>
              </w:rPr>
            </w:pPr>
            <w:r w:rsidRPr="007E1AA8">
              <w:rPr>
                <w:b/>
                <w:sz w:val="28"/>
                <w:szCs w:val="28"/>
              </w:rPr>
              <w:t>Gelir Miktarı</w:t>
            </w:r>
          </w:p>
        </w:tc>
        <w:tc>
          <w:tcPr>
            <w:tcW w:w="2357" w:type="dxa"/>
            <w:shd w:val="clear" w:color="auto" w:fill="auto"/>
          </w:tcPr>
          <w:p w:rsidR="007E1AA8" w:rsidRPr="007E1AA8" w:rsidRDefault="007E1AA8" w:rsidP="0092462B">
            <w:pPr>
              <w:rPr>
                <w:b/>
                <w:sz w:val="28"/>
                <w:szCs w:val="28"/>
              </w:rPr>
            </w:pPr>
            <w:r w:rsidRPr="007E1AA8">
              <w:rPr>
                <w:b/>
                <w:sz w:val="28"/>
                <w:szCs w:val="28"/>
              </w:rPr>
              <w:t>Gider Miktarı</w:t>
            </w:r>
          </w:p>
        </w:tc>
      </w:tr>
      <w:tr w:rsidR="007E1AA8" w:rsidRPr="007E1AA8" w:rsidTr="0092462B">
        <w:tc>
          <w:tcPr>
            <w:tcW w:w="2357" w:type="dxa"/>
            <w:shd w:val="clear" w:color="auto" w:fill="auto"/>
          </w:tcPr>
          <w:p w:rsidR="007E1AA8" w:rsidRPr="007E1AA8" w:rsidRDefault="007E1AA8" w:rsidP="0092462B">
            <w:pPr>
              <w:rPr>
                <w:sz w:val="28"/>
                <w:szCs w:val="28"/>
              </w:rPr>
            </w:pPr>
            <w:r w:rsidRPr="007E1AA8">
              <w:rPr>
                <w:sz w:val="28"/>
                <w:szCs w:val="28"/>
              </w:rPr>
              <w:t>2016</w:t>
            </w:r>
          </w:p>
        </w:tc>
        <w:tc>
          <w:tcPr>
            <w:tcW w:w="2357" w:type="dxa"/>
            <w:shd w:val="clear" w:color="auto" w:fill="auto"/>
          </w:tcPr>
          <w:p w:rsidR="007E1AA8" w:rsidRPr="007E1AA8" w:rsidRDefault="007E1AA8" w:rsidP="0092462B">
            <w:pPr>
              <w:rPr>
                <w:sz w:val="28"/>
                <w:szCs w:val="28"/>
              </w:rPr>
            </w:pPr>
            <w:r w:rsidRPr="007E1AA8">
              <w:rPr>
                <w:sz w:val="28"/>
                <w:szCs w:val="28"/>
              </w:rPr>
              <w:t>0</w:t>
            </w:r>
          </w:p>
        </w:tc>
        <w:tc>
          <w:tcPr>
            <w:tcW w:w="2357" w:type="dxa"/>
            <w:shd w:val="clear" w:color="auto" w:fill="auto"/>
          </w:tcPr>
          <w:p w:rsidR="007E1AA8" w:rsidRPr="007E1AA8" w:rsidRDefault="007E1AA8" w:rsidP="0092462B">
            <w:pPr>
              <w:rPr>
                <w:sz w:val="28"/>
                <w:szCs w:val="28"/>
              </w:rPr>
            </w:pPr>
            <w:r w:rsidRPr="007E1AA8">
              <w:rPr>
                <w:sz w:val="28"/>
                <w:szCs w:val="28"/>
              </w:rPr>
              <w:t>0</w:t>
            </w:r>
          </w:p>
        </w:tc>
      </w:tr>
      <w:tr w:rsidR="007E1AA8" w:rsidRPr="007E1AA8" w:rsidTr="0092462B">
        <w:tc>
          <w:tcPr>
            <w:tcW w:w="2357" w:type="dxa"/>
            <w:shd w:val="clear" w:color="auto" w:fill="auto"/>
          </w:tcPr>
          <w:p w:rsidR="007E1AA8" w:rsidRPr="007E1AA8" w:rsidRDefault="007E1AA8" w:rsidP="0092462B">
            <w:pPr>
              <w:rPr>
                <w:sz w:val="28"/>
                <w:szCs w:val="28"/>
              </w:rPr>
            </w:pPr>
            <w:r w:rsidRPr="007E1AA8">
              <w:rPr>
                <w:sz w:val="28"/>
                <w:szCs w:val="28"/>
              </w:rPr>
              <w:t>2017</w:t>
            </w:r>
          </w:p>
        </w:tc>
        <w:tc>
          <w:tcPr>
            <w:tcW w:w="2357" w:type="dxa"/>
            <w:shd w:val="clear" w:color="auto" w:fill="auto"/>
          </w:tcPr>
          <w:p w:rsidR="007E1AA8" w:rsidRPr="007E1AA8" w:rsidRDefault="007E1AA8" w:rsidP="0092462B">
            <w:pPr>
              <w:rPr>
                <w:sz w:val="28"/>
                <w:szCs w:val="28"/>
              </w:rPr>
            </w:pPr>
            <w:r w:rsidRPr="007E1AA8">
              <w:rPr>
                <w:sz w:val="28"/>
                <w:szCs w:val="28"/>
              </w:rPr>
              <w:t>550</w:t>
            </w:r>
          </w:p>
        </w:tc>
        <w:tc>
          <w:tcPr>
            <w:tcW w:w="2357" w:type="dxa"/>
            <w:shd w:val="clear" w:color="auto" w:fill="auto"/>
          </w:tcPr>
          <w:p w:rsidR="007E1AA8" w:rsidRPr="007E1AA8" w:rsidRDefault="007E1AA8" w:rsidP="0092462B">
            <w:pPr>
              <w:rPr>
                <w:sz w:val="28"/>
                <w:szCs w:val="28"/>
              </w:rPr>
            </w:pPr>
            <w:r w:rsidRPr="007E1AA8">
              <w:rPr>
                <w:sz w:val="28"/>
                <w:szCs w:val="28"/>
              </w:rPr>
              <w:t>551</w:t>
            </w:r>
          </w:p>
        </w:tc>
      </w:tr>
    </w:tbl>
    <w:p w:rsidR="007E1AA8" w:rsidRPr="007E1AA8" w:rsidRDefault="007E1AA8" w:rsidP="007E1AA8">
      <w:pPr>
        <w:spacing w:after="0"/>
        <w:jc w:val="both"/>
        <w:rPr>
          <w:sz w:val="28"/>
          <w:szCs w:val="28"/>
        </w:rPr>
      </w:pPr>
    </w:p>
    <w:p w:rsidR="007E1AA8" w:rsidRPr="007E1AA8" w:rsidRDefault="007E1AA8" w:rsidP="007E1AA8">
      <w:pPr>
        <w:pStyle w:val="Balk2"/>
        <w:rPr>
          <w:szCs w:val="28"/>
        </w:rPr>
      </w:pPr>
      <w:r w:rsidRPr="007E1AA8">
        <w:rPr>
          <w:szCs w:val="28"/>
        </w:rPr>
        <w:br w:type="page"/>
      </w:r>
      <w:bookmarkStart w:id="22" w:name="_Toc531097536"/>
      <w:bookmarkStart w:id="23" w:name="_Toc416085140"/>
      <w:r w:rsidRPr="007E1AA8">
        <w:rPr>
          <w:szCs w:val="28"/>
        </w:rPr>
        <w:lastRenderedPageBreak/>
        <w:t>PAYDAŞ ANALİZİ</w:t>
      </w:r>
      <w:bookmarkEnd w:id="22"/>
    </w:p>
    <w:p w:rsidR="007E1AA8" w:rsidRPr="007E1AA8" w:rsidRDefault="007E1AA8" w:rsidP="007E1AA8">
      <w:pPr>
        <w:ind w:firstLine="708"/>
        <w:jc w:val="both"/>
        <w:rPr>
          <w:sz w:val="28"/>
          <w:szCs w:val="28"/>
        </w:rPr>
      </w:pPr>
      <w:r w:rsidRPr="007E1AA8">
        <w:rPr>
          <w:sz w:val="28"/>
          <w:szCs w:val="28"/>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7E1AA8" w:rsidRPr="007E1AA8" w:rsidRDefault="007E1AA8" w:rsidP="007E1AA8">
      <w:pPr>
        <w:jc w:val="both"/>
        <w:rPr>
          <w:sz w:val="28"/>
          <w:szCs w:val="28"/>
        </w:rPr>
      </w:pPr>
      <w:r w:rsidRPr="007E1AA8">
        <w:rPr>
          <w:noProof/>
          <w:sz w:val="28"/>
          <w:szCs w:val="28"/>
        </w:rPr>
        <w:drawing>
          <wp:inline distT="0" distB="0" distL="0" distR="0">
            <wp:extent cx="3925570" cy="2569845"/>
            <wp:effectExtent l="0" t="0" r="0" b="0"/>
            <wp:docPr id="3"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2" cstate="print"/>
                    <a:srcRect l="-30711" t="-674" r="-30688" b="-557"/>
                    <a:stretch>
                      <a:fillRect/>
                    </a:stretch>
                  </pic:blipFill>
                  <pic:spPr bwMode="auto">
                    <a:xfrm>
                      <a:off x="0" y="0"/>
                      <a:ext cx="3925570" cy="2569845"/>
                    </a:xfrm>
                    <a:prstGeom prst="rect">
                      <a:avLst/>
                    </a:prstGeom>
                    <a:noFill/>
                    <a:ln w="9525">
                      <a:noFill/>
                      <a:miter lim="800000"/>
                      <a:headEnd/>
                      <a:tailEnd/>
                    </a:ln>
                  </pic:spPr>
                </pic:pic>
              </a:graphicData>
            </a:graphic>
          </wp:inline>
        </w:drawing>
      </w:r>
    </w:p>
    <w:p w:rsidR="007E1AA8" w:rsidRPr="007E1AA8" w:rsidRDefault="007E1AA8" w:rsidP="007E1AA8">
      <w:pPr>
        <w:jc w:val="both"/>
        <w:rPr>
          <w:sz w:val="28"/>
          <w:szCs w:val="28"/>
        </w:rPr>
      </w:pPr>
    </w:p>
    <w:p w:rsidR="007E1AA8" w:rsidRPr="007E1AA8" w:rsidRDefault="007E1AA8" w:rsidP="007E1AA8">
      <w:pPr>
        <w:jc w:val="both"/>
        <w:rPr>
          <w:sz w:val="28"/>
          <w:szCs w:val="28"/>
        </w:rPr>
      </w:pPr>
      <w:r w:rsidRPr="007E1AA8">
        <w:rPr>
          <w:sz w:val="28"/>
          <w:szCs w:val="28"/>
        </w:rPr>
        <w:t xml:space="preserve">Paydaş anketlerine ilişkin ortaya çıkan temel sonuçlara altta yer verilmiştir </w:t>
      </w:r>
      <w:r w:rsidRPr="007E1AA8">
        <w:rPr>
          <w:sz w:val="28"/>
          <w:szCs w:val="28"/>
          <w:highlight w:val="yellow"/>
        </w:rPr>
        <w:t>*</w:t>
      </w:r>
      <w:r w:rsidRPr="007E1AA8">
        <w:rPr>
          <w:sz w:val="28"/>
          <w:szCs w:val="28"/>
        </w:rPr>
        <w:t xml:space="preserve"> : </w:t>
      </w:r>
    </w:p>
    <w:p w:rsidR="007E1AA8" w:rsidRPr="007E1AA8" w:rsidRDefault="007E1AA8" w:rsidP="007E1AA8">
      <w:pPr>
        <w:pStyle w:val="Balk3"/>
        <w:rPr>
          <w:rFonts w:ascii="Bookman Old Style" w:hAnsi="Bookman Old Style"/>
          <w:sz w:val="28"/>
          <w:szCs w:val="28"/>
        </w:rPr>
      </w:pPr>
      <w:r w:rsidRPr="007E1AA8">
        <w:rPr>
          <w:rFonts w:ascii="Bookman Old Style" w:hAnsi="Bookman Old Style"/>
          <w:sz w:val="28"/>
          <w:szCs w:val="28"/>
        </w:rPr>
        <w:lastRenderedPageBreak/>
        <w:t>Öğrenci Anketi Sonuçları:</w:t>
      </w:r>
    </w:p>
    <w:p w:rsidR="007E1AA8" w:rsidRPr="007E1AA8" w:rsidRDefault="007E1AA8" w:rsidP="007E1AA8">
      <w:pPr>
        <w:pStyle w:val="Balk3"/>
        <w:rPr>
          <w:rFonts w:ascii="Bookman Old Style" w:hAnsi="Bookman Old Style"/>
          <w:sz w:val="28"/>
          <w:szCs w:val="28"/>
        </w:rPr>
      </w:pPr>
      <w:r w:rsidRPr="007E1AA8">
        <w:rPr>
          <w:rFonts w:ascii="Bookman Old Style" w:hAnsi="Bookman Old Style"/>
          <w:bCs/>
          <w:sz w:val="28"/>
          <w:szCs w:val="28"/>
        </w:rPr>
        <w:t xml:space="preserve"> Olumlu (Başarılı) yönlerimiz : </w:t>
      </w:r>
      <w:r w:rsidRPr="007E1AA8">
        <w:rPr>
          <w:rFonts w:ascii="Bookman Old Style" w:hAnsi="Bookman Old Style"/>
          <w:sz w:val="28"/>
          <w:szCs w:val="28"/>
        </w:rPr>
        <w:t>Okulda öğretmen sayısının yeterli olması, öğretmenlerle iletişim kurup sorunları rahatlıkla dile getirmektedirler. Okul bahçesinin büyük olması olun alanları sağlamaktadır. Sınıflarımız kalabalık olmayıp, ders aralarında oyunları oynamaktayım.</w:t>
      </w:r>
    </w:p>
    <w:p w:rsidR="007E1AA8" w:rsidRPr="007E1AA8" w:rsidRDefault="007E1AA8" w:rsidP="007E1AA8">
      <w:pPr>
        <w:rPr>
          <w:rFonts w:ascii="Bookman Old Style" w:hAnsi="Bookman Old Style"/>
          <w:sz w:val="28"/>
          <w:szCs w:val="28"/>
        </w:rPr>
      </w:pPr>
      <w:r w:rsidRPr="007E1AA8">
        <w:rPr>
          <w:rFonts w:ascii="Bookman Old Style" w:hAnsi="Bookman Old Style"/>
          <w:bCs/>
          <w:sz w:val="28"/>
          <w:szCs w:val="28"/>
        </w:rPr>
        <w:t xml:space="preserve">Olumsuz (başarısız) </w:t>
      </w:r>
      <w:proofErr w:type="gramStart"/>
      <w:r w:rsidRPr="007E1AA8">
        <w:rPr>
          <w:rFonts w:ascii="Bookman Old Style" w:hAnsi="Bookman Old Style"/>
          <w:bCs/>
          <w:sz w:val="28"/>
          <w:szCs w:val="28"/>
        </w:rPr>
        <w:t xml:space="preserve">yönlerimiz : </w:t>
      </w:r>
      <w:r w:rsidRPr="007E1AA8">
        <w:rPr>
          <w:rFonts w:ascii="Bookman Old Style" w:hAnsi="Bookman Old Style"/>
          <w:sz w:val="28"/>
          <w:szCs w:val="28"/>
        </w:rPr>
        <w:t>Okulumuzun</w:t>
      </w:r>
      <w:proofErr w:type="gramEnd"/>
      <w:r w:rsidRPr="007E1AA8">
        <w:rPr>
          <w:rFonts w:ascii="Bookman Old Style" w:hAnsi="Bookman Old Style"/>
          <w:sz w:val="28"/>
          <w:szCs w:val="28"/>
        </w:rPr>
        <w:t xml:space="preserve"> fiziki şartları yeterli değildir. Okul bahçesinde spor etkinliklerin yapılacağı alanlar yeterli </w:t>
      </w:r>
      <w:proofErr w:type="gramStart"/>
      <w:r w:rsidRPr="007E1AA8">
        <w:rPr>
          <w:rFonts w:ascii="Bookman Old Style" w:hAnsi="Bookman Old Style"/>
          <w:sz w:val="28"/>
          <w:szCs w:val="28"/>
        </w:rPr>
        <w:t>değildir.Okulumuzda</w:t>
      </w:r>
      <w:proofErr w:type="gramEnd"/>
      <w:r w:rsidRPr="007E1AA8">
        <w:rPr>
          <w:rFonts w:ascii="Bookman Old Style" w:hAnsi="Bookman Old Style"/>
          <w:sz w:val="28"/>
          <w:szCs w:val="28"/>
        </w:rPr>
        <w:t xml:space="preserve"> rehberlik servisi bulunmamaktadır. Okulumuzun hijyenik açıdan bazı noktalarda eksiktir. Akıllı tahtalarda ara </w:t>
      </w:r>
      <w:proofErr w:type="spellStart"/>
      <w:r w:rsidRPr="007E1AA8">
        <w:rPr>
          <w:rFonts w:ascii="Bookman Old Style" w:hAnsi="Bookman Old Style"/>
          <w:sz w:val="28"/>
          <w:szCs w:val="28"/>
        </w:rPr>
        <w:t>ara</w:t>
      </w:r>
      <w:proofErr w:type="spellEnd"/>
      <w:r w:rsidRPr="007E1AA8">
        <w:rPr>
          <w:rFonts w:ascii="Bookman Old Style" w:hAnsi="Bookman Old Style"/>
          <w:sz w:val="28"/>
          <w:szCs w:val="28"/>
        </w:rPr>
        <w:t xml:space="preserve"> bozukluklar meydana gelmektedir.</w:t>
      </w:r>
    </w:p>
    <w:p w:rsidR="007E1AA8" w:rsidRPr="007E1AA8" w:rsidRDefault="007E1AA8" w:rsidP="007E1AA8">
      <w:pPr>
        <w:pStyle w:val="Balk3"/>
        <w:rPr>
          <w:rFonts w:ascii="Bookman Old Style" w:hAnsi="Bookman Old Style"/>
          <w:sz w:val="28"/>
          <w:szCs w:val="28"/>
        </w:rPr>
      </w:pPr>
      <w:r w:rsidRPr="007E1AA8">
        <w:rPr>
          <w:rFonts w:ascii="Bookman Old Style" w:hAnsi="Bookman Old Style"/>
          <w:sz w:val="28"/>
          <w:szCs w:val="28"/>
        </w:rPr>
        <w:t>Öğretmen Anketi Sonuçları:</w:t>
      </w:r>
    </w:p>
    <w:p w:rsidR="007E1AA8" w:rsidRPr="007E1AA8" w:rsidRDefault="007E1AA8" w:rsidP="007E1AA8">
      <w:pPr>
        <w:rPr>
          <w:rFonts w:ascii="Bookman Old Style" w:hAnsi="Bookman Old Style"/>
          <w:sz w:val="28"/>
          <w:szCs w:val="28"/>
        </w:rPr>
      </w:pPr>
      <w:r w:rsidRPr="007E1AA8">
        <w:rPr>
          <w:rFonts w:ascii="Bookman Old Style" w:hAnsi="Bookman Old Style"/>
          <w:bCs/>
          <w:sz w:val="28"/>
          <w:szCs w:val="28"/>
        </w:rPr>
        <w:t xml:space="preserve">Olumlu (Başarılı) </w:t>
      </w:r>
      <w:proofErr w:type="gramStart"/>
      <w:r w:rsidRPr="007E1AA8">
        <w:rPr>
          <w:rFonts w:ascii="Bookman Old Style" w:hAnsi="Bookman Old Style"/>
          <w:bCs/>
          <w:sz w:val="28"/>
          <w:szCs w:val="28"/>
        </w:rPr>
        <w:t>yönlerimiz :</w:t>
      </w:r>
      <w:r w:rsidRPr="007E1AA8">
        <w:rPr>
          <w:rFonts w:ascii="Bookman Old Style" w:hAnsi="Bookman Old Style"/>
          <w:sz w:val="28"/>
          <w:szCs w:val="28"/>
        </w:rPr>
        <w:t>Aidiyet</w:t>
      </w:r>
      <w:proofErr w:type="gramEnd"/>
      <w:r w:rsidRPr="007E1AA8">
        <w:rPr>
          <w:rFonts w:ascii="Bookman Old Style" w:hAnsi="Bookman Old Style"/>
          <w:sz w:val="28"/>
          <w:szCs w:val="28"/>
        </w:rPr>
        <w:t xml:space="preserve"> değeri yüksek, okulu benimseyen, eşit ve adil davranılmaktadır. Öğretmen gelişimi için fırsatlar sunmakta, yenilik çalışmalarda destek olmaktadır. Öğretmenler arası işbirliği </w:t>
      </w:r>
      <w:proofErr w:type="gramStart"/>
      <w:r w:rsidRPr="007E1AA8">
        <w:rPr>
          <w:rFonts w:ascii="Bookman Old Style" w:hAnsi="Bookman Old Style"/>
          <w:sz w:val="28"/>
          <w:szCs w:val="28"/>
        </w:rPr>
        <w:t>yapılmaktadır.Yapılacak</w:t>
      </w:r>
      <w:proofErr w:type="gramEnd"/>
      <w:r w:rsidRPr="007E1AA8">
        <w:rPr>
          <w:rFonts w:ascii="Bookman Old Style" w:hAnsi="Bookman Old Style"/>
          <w:sz w:val="28"/>
          <w:szCs w:val="28"/>
        </w:rPr>
        <w:t xml:space="preserve"> çalışmalarda öğretmenin fikri alınmaktadır. Okul çalışanları arasında güçlü bir iletişim ağı vardır. Öğrenci sayısının azlığı nedeniyle de öğrencilere kolay ulaşılmaktadır.</w:t>
      </w:r>
    </w:p>
    <w:p w:rsidR="007E1AA8" w:rsidRPr="007E1AA8" w:rsidRDefault="007E1AA8" w:rsidP="007E1AA8">
      <w:pPr>
        <w:rPr>
          <w:rFonts w:ascii="Bookman Old Style" w:hAnsi="Bookman Old Style"/>
          <w:sz w:val="28"/>
          <w:szCs w:val="28"/>
        </w:rPr>
      </w:pPr>
      <w:r w:rsidRPr="007E1AA8">
        <w:rPr>
          <w:rFonts w:ascii="Bookman Old Style" w:hAnsi="Bookman Old Style"/>
          <w:bCs/>
          <w:sz w:val="28"/>
          <w:szCs w:val="28"/>
        </w:rPr>
        <w:t xml:space="preserve">Olumsuz (başarısız) </w:t>
      </w:r>
      <w:proofErr w:type="gramStart"/>
      <w:r w:rsidRPr="007E1AA8">
        <w:rPr>
          <w:rFonts w:ascii="Bookman Old Style" w:hAnsi="Bookman Old Style"/>
          <w:bCs/>
          <w:sz w:val="28"/>
          <w:szCs w:val="28"/>
        </w:rPr>
        <w:t xml:space="preserve">yönlerimiz </w:t>
      </w:r>
      <w:r w:rsidRPr="007E1AA8">
        <w:rPr>
          <w:rFonts w:ascii="Bookman Old Style" w:hAnsi="Bookman Old Style"/>
          <w:sz w:val="28"/>
          <w:szCs w:val="28"/>
        </w:rPr>
        <w:t>: Sosyal</w:t>
      </w:r>
      <w:proofErr w:type="gramEnd"/>
      <w:r w:rsidRPr="007E1AA8">
        <w:rPr>
          <w:rFonts w:ascii="Bookman Old Style" w:hAnsi="Bookman Old Style"/>
          <w:sz w:val="28"/>
          <w:szCs w:val="28"/>
        </w:rPr>
        <w:t xml:space="preserve"> ve kültürel etkinlikler yeteri kadar yapılamamakta. Gezi gözlem yapılamamaktadır. Araç gereçler eski olup yenilemekte güçlük yaşanmaktadır, </w:t>
      </w:r>
      <w:proofErr w:type="spellStart"/>
      <w:r w:rsidRPr="007E1AA8">
        <w:rPr>
          <w:rFonts w:ascii="Bookman Old Style" w:hAnsi="Bookman Old Style"/>
          <w:sz w:val="28"/>
          <w:szCs w:val="28"/>
        </w:rPr>
        <w:t>laboratuvar</w:t>
      </w:r>
      <w:proofErr w:type="spellEnd"/>
      <w:r w:rsidRPr="007E1AA8">
        <w:rPr>
          <w:rFonts w:ascii="Bookman Old Style" w:hAnsi="Bookman Old Style"/>
          <w:sz w:val="28"/>
          <w:szCs w:val="28"/>
        </w:rPr>
        <w:t xml:space="preserve"> ve kütüphane donanım olarak eksiktir. Teknolojik açıdan okul yetersizdir. Veli ilgisizliği istenen düzey değildir.</w:t>
      </w:r>
    </w:p>
    <w:p w:rsidR="007E1AA8" w:rsidRPr="007E1AA8" w:rsidRDefault="007E1AA8" w:rsidP="007E1AA8">
      <w:pPr>
        <w:pStyle w:val="Balk3"/>
        <w:rPr>
          <w:rFonts w:ascii="Bookman Old Style" w:hAnsi="Bookman Old Style"/>
          <w:sz w:val="28"/>
          <w:szCs w:val="28"/>
        </w:rPr>
      </w:pPr>
      <w:r w:rsidRPr="007E1AA8">
        <w:rPr>
          <w:rFonts w:ascii="Bookman Old Style" w:hAnsi="Bookman Old Style"/>
          <w:sz w:val="28"/>
          <w:szCs w:val="28"/>
        </w:rPr>
        <w:lastRenderedPageBreak/>
        <w:t>Veli Anketi Sonuçları:</w:t>
      </w:r>
    </w:p>
    <w:p w:rsidR="007E1AA8" w:rsidRPr="007E1AA8" w:rsidRDefault="007E1AA8" w:rsidP="007E1AA8">
      <w:pPr>
        <w:pStyle w:val="Balk2"/>
        <w:rPr>
          <w:rFonts w:ascii="Bookman Old Style" w:hAnsi="Bookman Old Style"/>
          <w:b w:val="0"/>
          <w:szCs w:val="28"/>
        </w:rPr>
      </w:pPr>
      <w:r w:rsidRPr="007E1AA8">
        <w:rPr>
          <w:rFonts w:ascii="Bookman Old Style" w:hAnsi="Bookman Old Style"/>
          <w:b w:val="0"/>
          <w:bCs/>
          <w:szCs w:val="28"/>
        </w:rPr>
        <w:t xml:space="preserve">Olumlu (Başarılı) yönlerimiz : </w:t>
      </w:r>
      <w:r w:rsidRPr="007E1AA8">
        <w:rPr>
          <w:rFonts w:ascii="Bookman Old Style" w:hAnsi="Bookman Old Style"/>
          <w:b w:val="0"/>
          <w:szCs w:val="28"/>
        </w:rPr>
        <w:t xml:space="preserve">Öğretmenle ihtiyaç duyduğum her zaman görüşme imkanım var. Öğrencimle ilgili sorunlar olunca ilgilenip, devam etmediği zaman arayıp haber verilmektedir. Okul temiz ve bakımlı olup, öğrencim giriş ve çıkışlarda gerekli güvenlik tedbirleri alınmış olup, teneffüslerde kontrol edilmektedir. Dersler araç ve gereçlerle işlenip öğrencimle ilgilenilmektedir. Öğretmenler anlayışlı. </w:t>
      </w:r>
    </w:p>
    <w:p w:rsidR="007F45D4" w:rsidRDefault="007E1AA8" w:rsidP="007F45D4">
      <w:pPr>
        <w:pStyle w:val="Balk3"/>
        <w:rPr>
          <w:rFonts w:ascii="Bookman Old Style" w:hAnsi="Bookman Old Style"/>
          <w:szCs w:val="28"/>
        </w:rPr>
      </w:pPr>
      <w:r w:rsidRPr="007E1AA8">
        <w:rPr>
          <w:rFonts w:ascii="Bookman Old Style" w:hAnsi="Bookman Old Style"/>
          <w:bCs/>
          <w:szCs w:val="28"/>
        </w:rPr>
        <w:t>Olumsuz (</w:t>
      </w:r>
      <w:proofErr w:type="spellStart"/>
      <w:r w:rsidRPr="007E1AA8">
        <w:rPr>
          <w:rFonts w:ascii="Bookman Old Style" w:hAnsi="Bookman Old Style"/>
          <w:bCs/>
          <w:szCs w:val="28"/>
        </w:rPr>
        <w:t>baĢarısız</w:t>
      </w:r>
      <w:proofErr w:type="spellEnd"/>
      <w:r w:rsidRPr="007E1AA8">
        <w:rPr>
          <w:rFonts w:ascii="Bookman Old Style" w:hAnsi="Bookman Old Style"/>
          <w:bCs/>
          <w:szCs w:val="28"/>
        </w:rPr>
        <w:t xml:space="preserve">) yönlerimiz: </w:t>
      </w:r>
      <w:r w:rsidRPr="007E1AA8">
        <w:rPr>
          <w:rFonts w:ascii="Bookman Old Style" w:hAnsi="Bookman Old Style"/>
          <w:szCs w:val="28"/>
        </w:rPr>
        <w:t xml:space="preserve">Okul fiziki olarak yetersizdir. Rehberlik öğretmeni bulunmamaktadır. Yeterli kadar sosyal etkinlik ve gezi yapılmamaktadır. Kantin yok. </w:t>
      </w:r>
      <w:proofErr w:type="spellStart"/>
      <w:r w:rsidRPr="007E1AA8">
        <w:rPr>
          <w:rFonts w:ascii="Bookman Old Style" w:hAnsi="Bookman Old Style"/>
          <w:szCs w:val="28"/>
        </w:rPr>
        <w:t>Labaratuar</w:t>
      </w:r>
      <w:proofErr w:type="spellEnd"/>
      <w:r w:rsidRPr="007E1AA8">
        <w:rPr>
          <w:rFonts w:ascii="Bookman Old Style" w:hAnsi="Bookman Old Style"/>
          <w:szCs w:val="28"/>
        </w:rPr>
        <w:t xml:space="preserve"> yok. Lavaboların koku sorunu var. Ulaşım zorlukları var.</w:t>
      </w:r>
    </w:p>
    <w:p w:rsidR="007F45D4" w:rsidRPr="00830B3D" w:rsidRDefault="007F45D4" w:rsidP="007F45D4">
      <w:pPr>
        <w:pStyle w:val="Balk3"/>
        <w:rPr>
          <w:rFonts w:ascii="Times New Roman" w:hAnsi="Times New Roman"/>
          <w:b/>
          <w:color w:val="4F81BD"/>
          <w:sz w:val="24"/>
          <w:szCs w:val="20"/>
        </w:rPr>
      </w:pPr>
      <w:r w:rsidRPr="007F45D4">
        <w:rPr>
          <w:rFonts w:ascii="Times New Roman" w:hAnsi="Times New Roman"/>
          <w:b/>
          <w:color w:val="4F81BD"/>
          <w:sz w:val="24"/>
          <w:szCs w:val="20"/>
        </w:rPr>
        <w:t xml:space="preserve"> </w:t>
      </w:r>
      <w:r w:rsidRPr="00830B3D">
        <w:rPr>
          <w:rFonts w:ascii="Times New Roman" w:hAnsi="Times New Roman"/>
          <w:b/>
          <w:color w:val="4F81BD"/>
          <w:sz w:val="24"/>
          <w:szCs w:val="20"/>
        </w:rPr>
        <w:t>Öğrenci Anketi Sonuçları:</w:t>
      </w:r>
    </w:p>
    <w:p w:rsidR="007F45D4" w:rsidRPr="00F145CC" w:rsidRDefault="007F45D4" w:rsidP="007F45D4">
      <w:pPr>
        <w:rPr>
          <w:szCs w:val="20"/>
        </w:rPr>
      </w:pPr>
      <w:r w:rsidRPr="00F145CC">
        <w:rPr>
          <w:szCs w:val="20"/>
        </w:rPr>
        <w:t>Tablo 1: Öğrenci Görüş ve Değerlendirmeleri Anket Formu Yüzdelik Oranları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1417"/>
        <w:gridCol w:w="1418"/>
        <w:gridCol w:w="1417"/>
        <w:gridCol w:w="1685"/>
        <w:gridCol w:w="1576"/>
        <w:gridCol w:w="1417"/>
      </w:tblGrid>
      <w:tr w:rsidR="007F45D4" w:rsidRPr="00830B3D" w:rsidTr="00582B9C">
        <w:tc>
          <w:tcPr>
            <w:tcW w:w="5495" w:type="dxa"/>
            <w:vMerge w:val="restart"/>
          </w:tcPr>
          <w:p w:rsidR="007F45D4" w:rsidRPr="00830B3D" w:rsidRDefault="007F45D4" w:rsidP="00582B9C">
            <w:pPr>
              <w:rPr>
                <w:rFonts w:ascii="Times New Roman" w:hAnsi="Times New Roman"/>
                <w:szCs w:val="20"/>
              </w:rPr>
            </w:pPr>
            <w:r w:rsidRPr="00830B3D">
              <w:rPr>
                <w:rFonts w:ascii="Times New Roman" w:hAnsi="Times New Roman"/>
                <w:szCs w:val="20"/>
              </w:rPr>
              <w:t>MADDELER</w:t>
            </w:r>
          </w:p>
        </w:tc>
        <w:tc>
          <w:tcPr>
            <w:tcW w:w="8930" w:type="dxa"/>
            <w:gridSpan w:val="6"/>
          </w:tcPr>
          <w:p w:rsidR="007F45D4" w:rsidRPr="00830B3D" w:rsidRDefault="007F45D4" w:rsidP="00582B9C">
            <w:pPr>
              <w:rPr>
                <w:rFonts w:ascii="Times New Roman" w:hAnsi="Times New Roman"/>
                <w:szCs w:val="20"/>
              </w:rPr>
            </w:pPr>
            <w:r w:rsidRPr="00830B3D">
              <w:rPr>
                <w:rFonts w:ascii="Times New Roman" w:hAnsi="Times New Roman"/>
                <w:szCs w:val="20"/>
              </w:rPr>
              <w:t>KATILMA DERECESİ</w:t>
            </w:r>
          </w:p>
        </w:tc>
      </w:tr>
      <w:tr w:rsidR="007F45D4" w:rsidRPr="00830B3D" w:rsidTr="00582B9C">
        <w:tc>
          <w:tcPr>
            <w:tcW w:w="5495" w:type="dxa"/>
            <w:vMerge/>
          </w:tcPr>
          <w:p w:rsidR="007F45D4" w:rsidRPr="00830B3D" w:rsidRDefault="007F45D4" w:rsidP="00582B9C">
            <w:pPr>
              <w:rPr>
                <w:rFonts w:ascii="Times New Roman" w:hAnsi="Times New Roman"/>
                <w:szCs w:val="20"/>
              </w:rPr>
            </w:pP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Kesinlikle Katılıyorum</w:t>
            </w:r>
          </w:p>
        </w:tc>
        <w:tc>
          <w:tcPr>
            <w:tcW w:w="1418" w:type="dxa"/>
          </w:tcPr>
          <w:p w:rsidR="007F45D4" w:rsidRPr="00830B3D" w:rsidRDefault="007F45D4" w:rsidP="00582B9C">
            <w:pPr>
              <w:rPr>
                <w:rFonts w:ascii="Times New Roman" w:hAnsi="Times New Roman"/>
                <w:szCs w:val="20"/>
              </w:rPr>
            </w:pPr>
            <w:r w:rsidRPr="00830B3D">
              <w:rPr>
                <w:rFonts w:ascii="Times New Roman" w:hAnsi="Times New Roman"/>
                <w:szCs w:val="20"/>
              </w:rPr>
              <w:t>Katılıyorum</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Kararsızım</w:t>
            </w:r>
          </w:p>
        </w:tc>
        <w:tc>
          <w:tcPr>
            <w:tcW w:w="1685" w:type="dxa"/>
          </w:tcPr>
          <w:p w:rsidR="007F45D4" w:rsidRPr="00830B3D" w:rsidRDefault="007F45D4" w:rsidP="00582B9C">
            <w:pPr>
              <w:rPr>
                <w:rFonts w:ascii="Times New Roman" w:hAnsi="Times New Roman"/>
                <w:szCs w:val="20"/>
              </w:rPr>
            </w:pPr>
            <w:r w:rsidRPr="00830B3D">
              <w:rPr>
                <w:rFonts w:ascii="Times New Roman" w:hAnsi="Times New Roman"/>
                <w:szCs w:val="20"/>
              </w:rPr>
              <w:t>Kısmen Katılıyorum</w:t>
            </w:r>
          </w:p>
        </w:tc>
        <w:tc>
          <w:tcPr>
            <w:tcW w:w="1576" w:type="dxa"/>
          </w:tcPr>
          <w:p w:rsidR="007F45D4" w:rsidRPr="00830B3D" w:rsidRDefault="007F45D4" w:rsidP="00582B9C">
            <w:pPr>
              <w:rPr>
                <w:rFonts w:ascii="Times New Roman" w:hAnsi="Times New Roman"/>
                <w:szCs w:val="20"/>
              </w:rPr>
            </w:pPr>
            <w:r w:rsidRPr="00830B3D">
              <w:rPr>
                <w:rFonts w:ascii="Times New Roman" w:hAnsi="Times New Roman"/>
                <w:szCs w:val="20"/>
              </w:rPr>
              <w:t>Katılmıyorum</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Katılım Oranı</w:t>
            </w:r>
          </w:p>
        </w:tc>
      </w:tr>
      <w:tr w:rsidR="007F45D4" w:rsidRPr="00830B3D" w:rsidTr="00582B9C">
        <w:trPr>
          <w:trHeight w:val="675"/>
        </w:trPr>
        <w:tc>
          <w:tcPr>
            <w:tcW w:w="5495" w:type="dxa"/>
          </w:tcPr>
          <w:p w:rsidR="007F45D4" w:rsidRPr="00830B3D" w:rsidRDefault="007F45D4" w:rsidP="00582B9C">
            <w:pPr>
              <w:rPr>
                <w:rFonts w:ascii="Times New Roman" w:hAnsi="Times New Roman"/>
                <w:szCs w:val="20"/>
              </w:rPr>
            </w:pPr>
            <w:r w:rsidRPr="00830B3D">
              <w:rPr>
                <w:rFonts w:ascii="Times New Roman" w:hAnsi="Times New Roman"/>
                <w:color w:val="000000"/>
                <w:szCs w:val="20"/>
                <w:shd w:val="clear" w:color="auto" w:fill="FFFFFF"/>
              </w:rPr>
              <w:t>Öğretmenlerimle ihtiyaç duyduğumda rahatlıkla görüşebilirim.</w:t>
            </w:r>
          </w:p>
        </w:tc>
        <w:tc>
          <w:tcPr>
            <w:tcW w:w="1417" w:type="dxa"/>
          </w:tcPr>
          <w:p w:rsidR="007F45D4" w:rsidRPr="00830B3D" w:rsidRDefault="007F45D4" w:rsidP="00582B9C">
            <w:pPr>
              <w:rPr>
                <w:rFonts w:ascii="Times New Roman" w:hAnsi="Times New Roman"/>
                <w:szCs w:val="20"/>
              </w:rPr>
            </w:pPr>
            <w:r>
              <w:rPr>
                <w:rFonts w:ascii="Times New Roman" w:hAnsi="Times New Roman"/>
                <w:szCs w:val="20"/>
              </w:rPr>
              <w:t>%7</w:t>
            </w:r>
            <w:r w:rsidR="00C624C2">
              <w:rPr>
                <w:rFonts w:ascii="Times New Roman" w:hAnsi="Times New Roman"/>
                <w:szCs w:val="20"/>
              </w:rPr>
              <w:t>0</w:t>
            </w:r>
          </w:p>
        </w:tc>
        <w:tc>
          <w:tcPr>
            <w:tcW w:w="1418" w:type="dxa"/>
          </w:tcPr>
          <w:p w:rsidR="007F45D4" w:rsidRPr="00830B3D" w:rsidRDefault="007F45D4" w:rsidP="00582B9C">
            <w:pPr>
              <w:rPr>
                <w:rFonts w:ascii="Times New Roman" w:hAnsi="Times New Roman"/>
                <w:szCs w:val="20"/>
              </w:rPr>
            </w:pPr>
            <w:r w:rsidRPr="00830B3D">
              <w:rPr>
                <w:rFonts w:ascii="Times New Roman" w:hAnsi="Times New Roman"/>
                <w:szCs w:val="20"/>
              </w:rPr>
              <w:t>%1</w:t>
            </w:r>
            <w:r w:rsidR="00C624C2">
              <w:rPr>
                <w:rFonts w:ascii="Times New Roman" w:hAnsi="Times New Roman"/>
                <w:szCs w:val="20"/>
              </w:rPr>
              <w:t>8</w:t>
            </w:r>
          </w:p>
        </w:tc>
        <w:tc>
          <w:tcPr>
            <w:tcW w:w="1417" w:type="dxa"/>
          </w:tcPr>
          <w:p w:rsidR="007F45D4" w:rsidRPr="00830B3D" w:rsidRDefault="007F45D4" w:rsidP="00582B9C">
            <w:pPr>
              <w:rPr>
                <w:rFonts w:ascii="Times New Roman" w:hAnsi="Times New Roman"/>
                <w:szCs w:val="20"/>
              </w:rPr>
            </w:pPr>
            <w:r>
              <w:rPr>
                <w:rFonts w:ascii="Times New Roman" w:hAnsi="Times New Roman"/>
                <w:szCs w:val="20"/>
              </w:rPr>
              <w:t>%5</w:t>
            </w:r>
          </w:p>
        </w:tc>
        <w:tc>
          <w:tcPr>
            <w:tcW w:w="1685" w:type="dxa"/>
          </w:tcPr>
          <w:p w:rsidR="007F45D4" w:rsidRPr="00830B3D" w:rsidRDefault="007F45D4" w:rsidP="00582B9C">
            <w:pPr>
              <w:rPr>
                <w:rFonts w:ascii="Times New Roman" w:hAnsi="Times New Roman"/>
                <w:szCs w:val="20"/>
              </w:rPr>
            </w:pPr>
            <w:r w:rsidRPr="00830B3D">
              <w:rPr>
                <w:rFonts w:ascii="Times New Roman" w:hAnsi="Times New Roman"/>
                <w:szCs w:val="20"/>
              </w:rPr>
              <w:t>%2</w:t>
            </w:r>
          </w:p>
        </w:tc>
        <w:tc>
          <w:tcPr>
            <w:tcW w:w="1576" w:type="dxa"/>
          </w:tcPr>
          <w:p w:rsidR="007F45D4" w:rsidRPr="00830B3D" w:rsidRDefault="007F45D4" w:rsidP="00582B9C">
            <w:pPr>
              <w:rPr>
                <w:rFonts w:ascii="Times New Roman" w:hAnsi="Times New Roman"/>
                <w:szCs w:val="20"/>
              </w:rPr>
            </w:pPr>
            <w:r w:rsidRPr="00830B3D">
              <w:rPr>
                <w:rFonts w:ascii="Times New Roman" w:hAnsi="Times New Roman"/>
                <w:szCs w:val="20"/>
              </w:rPr>
              <w:t>%5</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%100</w:t>
            </w:r>
          </w:p>
        </w:tc>
      </w:tr>
      <w:tr w:rsidR="007F45D4" w:rsidRPr="00830B3D" w:rsidTr="00582B9C">
        <w:tc>
          <w:tcPr>
            <w:tcW w:w="5495" w:type="dxa"/>
          </w:tcPr>
          <w:p w:rsidR="007F45D4" w:rsidRPr="00830B3D" w:rsidRDefault="007F45D4" w:rsidP="00582B9C">
            <w:pPr>
              <w:rPr>
                <w:rFonts w:ascii="Times New Roman" w:hAnsi="Times New Roman"/>
                <w:szCs w:val="20"/>
              </w:rPr>
            </w:pPr>
            <w:r w:rsidRPr="00830B3D">
              <w:rPr>
                <w:rFonts w:ascii="Times New Roman" w:hAnsi="Times New Roman"/>
                <w:color w:val="000000"/>
                <w:szCs w:val="20"/>
                <w:shd w:val="clear" w:color="auto" w:fill="FFFFFF"/>
              </w:rPr>
              <w:t>Okul müdürü ile ihtiyaç duyduğumda rahatlıkla konuşabiliyorum.</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%7</w:t>
            </w:r>
            <w:r w:rsidR="00C624C2">
              <w:rPr>
                <w:rFonts w:ascii="Times New Roman" w:hAnsi="Times New Roman"/>
                <w:szCs w:val="20"/>
              </w:rPr>
              <w:t>0</w:t>
            </w:r>
          </w:p>
        </w:tc>
        <w:tc>
          <w:tcPr>
            <w:tcW w:w="1418" w:type="dxa"/>
          </w:tcPr>
          <w:p w:rsidR="007F45D4" w:rsidRPr="00830B3D" w:rsidRDefault="007F45D4" w:rsidP="00582B9C">
            <w:pPr>
              <w:rPr>
                <w:rFonts w:ascii="Times New Roman" w:hAnsi="Times New Roman"/>
                <w:szCs w:val="20"/>
              </w:rPr>
            </w:pPr>
            <w:r w:rsidRPr="00830B3D">
              <w:rPr>
                <w:rFonts w:ascii="Times New Roman" w:hAnsi="Times New Roman"/>
                <w:szCs w:val="20"/>
              </w:rPr>
              <w:t>%1</w:t>
            </w:r>
            <w:r w:rsidR="00C624C2">
              <w:rPr>
                <w:rFonts w:ascii="Times New Roman" w:hAnsi="Times New Roman"/>
                <w:szCs w:val="20"/>
              </w:rPr>
              <w:t>0</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%10</w:t>
            </w:r>
          </w:p>
        </w:tc>
        <w:tc>
          <w:tcPr>
            <w:tcW w:w="1685" w:type="dxa"/>
          </w:tcPr>
          <w:p w:rsidR="007F45D4" w:rsidRPr="00830B3D" w:rsidRDefault="007F45D4" w:rsidP="00582B9C">
            <w:pPr>
              <w:rPr>
                <w:rFonts w:ascii="Times New Roman" w:hAnsi="Times New Roman"/>
                <w:szCs w:val="20"/>
              </w:rPr>
            </w:pPr>
            <w:r w:rsidRPr="00830B3D">
              <w:rPr>
                <w:rFonts w:ascii="Times New Roman" w:hAnsi="Times New Roman"/>
                <w:szCs w:val="20"/>
              </w:rPr>
              <w:t>%5</w:t>
            </w:r>
          </w:p>
        </w:tc>
        <w:tc>
          <w:tcPr>
            <w:tcW w:w="1576" w:type="dxa"/>
          </w:tcPr>
          <w:p w:rsidR="007F45D4" w:rsidRPr="00830B3D" w:rsidRDefault="007F45D4" w:rsidP="00582B9C">
            <w:pPr>
              <w:rPr>
                <w:rFonts w:ascii="Times New Roman" w:hAnsi="Times New Roman"/>
                <w:szCs w:val="20"/>
              </w:rPr>
            </w:pPr>
            <w:r w:rsidRPr="00830B3D">
              <w:rPr>
                <w:rFonts w:ascii="Times New Roman" w:hAnsi="Times New Roman"/>
                <w:szCs w:val="20"/>
              </w:rPr>
              <w:t>%5</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%100</w:t>
            </w:r>
          </w:p>
        </w:tc>
      </w:tr>
      <w:tr w:rsidR="007F45D4" w:rsidRPr="00830B3D" w:rsidTr="00582B9C">
        <w:tc>
          <w:tcPr>
            <w:tcW w:w="5495" w:type="dxa"/>
          </w:tcPr>
          <w:p w:rsidR="007F45D4" w:rsidRPr="00830B3D" w:rsidRDefault="007F45D4" w:rsidP="00582B9C">
            <w:pPr>
              <w:rPr>
                <w:rFonts w:ascii="Times New Roman" w:hAnsi="Times New Roman"/>
                <w:szCs w:val="20"/>
              </w:rPr>
            </w:pPr>
            <w:r w:rsidRPr="00830B3D">
              <w:rPr>
                <w:rFonts w:ascii="Times New Roman" w:hAnsi="Times New Roman"/>
                <w:color w:val="000000"/>
                <w:szCs w:val="20"/>
                <w:shd w:val="clear" w:color="auto" w:fill="FFFFFF"/>
              </w:rPr>
              <w:t>Okulun rehberlik servisinden yeterince yararlanabiliyorum</w:t>
            </w:r>
          </w:p>
        </w:tc>
        <w:tc>
          <w:tcPr>
            <w:tcW w:w="1417" w:type="dxa"/>
          </w:tcPr>
          <w:p w:rsidR="007F45D4" w:rsidRPr="00830B3D" w:rsidRDefault="007F45D4" w:rsidP="00582B9C">
            <w:pPr>
              <w:rPr>
                <w:rFonts w:ascii="Times New Roman" w:hAnsi="Times New Roman"/>
                <w:szCs w:val="20"/>
              </w:rPr>
            </w:pPr>
            <w:r>
              <w:rPr>
                <w:rFonts w:ascii="Times New Roman" w:hAnsi="Times New Roman"/>
                <w:szCs w:val="20"/>
              </w:rPr>
              <w:t>%0</w:t>
            </w:r>
          </w:p>
        </w:tc>
        <w:tc>
          <w:tcPr>
            <w:tcW w:w="1418" w:type="dxa"/>
          </w:tcPr>
          <w:p w:rsidR="007F45D4" w:rsidRPr="00830B3D" w:rsidRDefault="007F45D4" w:rsidP="00582B9C">
            <w:pPr>
              <w:rPr>
                <w:rFonts w:ascii="Times New Roman" w:hAnsi="Times New Roman"/>
                <w:szCs w:val="20"/>
              </w:rPr>
            </w:pPr>
            <w:r>
              <w:rPr>
                <w:rFonts w:ascii="Times New Roman" w:hAnsi="Times New Roman"/>
                <w:szCs w:val="20"/>
              </w:rPr>
              <w:t>%</w:t>
            </w:r>
            <w:r w:rsidR="00C624C2">
              <w:rPr>
                <w:rFonts w:ascii="Times New Roman" w:hAnsi="Times New Roman"/>
                <w:szCs w:val="20"/>
              </w:rPr>
              <w:t>20</w:t>
            </w:r>
          </w:p>
        </w:tc>
        <w:tc>
          <w:tcPr>
            <w:tcW w:w="1417" w:type="dxa"/>
          </w:tcPr>
          <w:p w:rsidR="007F45D4" w:rsidRPr="00830B3D" w:rsidRDefault="007F45D4" w:rsidP="00582B9C">
            <w:pPr>
              <w:rPr>
                <w:rFonts w:ascii="Times New Roman" w:hAnsi="Times New Roman"/>
                <w:szCs w:val="20"/>
              </w:rPr>
            </w:pPr>
            <w:r>
              <w:rPr>
                <w:rFonts w:ascii="Times New Roman" w:hAnsi="Times New Roman"/>
                <w:szCs w:val="20"/>
              </w:rPr>
              <w:t>%0</w:t>
            </w:r>
          </w:p>
        </w:tc>
        <w:tc>
          <w:tcPr>
            <w:tcW w:w="1685" w:type="dxa"/>
          </w:tcPr>
          <w:p w:rsidR="007F45D4" w:rsidRPr="00830B3D" w:rsidRDefault="007F45D4" w:rsidP="00582B9C">
            <w:pPr>
              <w:rPr>
                <w:rFonts w:ascii="Times New Roman" w:hAnsi="Times New Roman"/>
                <w:szCs w:val="20"/>
              </w:rPr>
            </w:pPr>
            <w:r w:rsidRPr="00830B3D">
              <w:rPr>
                <w:rFonts w:ascii="Times New Roman" w:hAnsi="Times New Roman"/>
                <w:szCs w:val="20"/>
              </w:rPr>
              <w:t>%14</w:t>
            </w:r>
          </w:p>
        </w:tc>
        <w:tc>
          <w:tcPr>
            <w:tcW w:w="1576" w:type="dxa"/>
          </w:tcPr>
          <w:p w:rsidR="007F45D4" w:rsidRPr="00830B3D" w:rsidRDefault="007F45D4" w:rsidP="00582B9C">
            <w:pPr>
              <w:rPr>
                <w:rFonts w:ascii="Times New Roman" w:hAnsi="Times New Roman"/>
                <w:szCs w:val="20"/>
              </w:rPr>
            </w:pPr>
            <w:r>
              <w:rPr>
                <w:rFonts w:ascii="Times New Roman" w:hAnsi="Times New Roman"/>
                <w:szCs w:val="20"/>
              </w:rPr>
              <w:t>%6</w:t>
            </w:r>
            <w:r w:rsidR="00C624C2">
              <w:rPr>
                <w:rFonts w:ascii="Times New Roman" w:hAnsi="Times New Roman"/>
                <w:szCs w:val="20"/>
              </w:rPr>
              <w:t>6</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%100</w:t>
            </w:r>
          </w:p>
        </w:tc>
      </w:tr>
      <w:tr w:rsidR="007F45D4" w:rsidRPr="00830B3D" w:rsidTr="00582B9C">
        <w:tc>
          <w:tcPr>
            <w:tcW w:w="5495" w:type="dxa"/>
          </w:tcPr>
          <w:p w:rsidR="007F45D4" w:rsidRPr="00830B3D" w:rsidRDefault="007F45D4" w:rsidP="00582B9C">
            <w:pPr>
              <w:rPr>
                <w:rFonts w:ascii="Times New Roman" w:hAnsi="Times New Roman"/>
                <w:szCs w:val="20"/>
              </w:rPr>
            </w:pPr>
            <w:r w:rsidRPr="00830B3D">
              <w:rPr>
                <w:rFonts w:ascii="Times New Roman" w:hAnsi="Times New Roman"/>
                <w:color w:val="000000"/>
                <w:szCs w:val="20"/>
                <w:shd w:val="clear" w:color="auto" w:fill="FFFFFF"/>
              </w:rPr>
              <w:lastRenderedPageBreak/>
              <w:t>Okula ilettiğimiz öneri ve isteklerimiz dikkate alınır.</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%31</w:t>
            </w:r>
          </w:p>
        </w:tc>
        <w:tc>
          <w:tcPr>
            <w:tcW w:w="1418" w:type="dxa"/>
          </w:tcPr>
          <w:p w:rsidR="007F45D4" w:rsidRPr="00830B3D" w:rsidRDefault="007F45D4" w:rsidP="00582B9C">
            <w:pPr>
              <w:rPr>
                <w:rFonts w:ascii="Times New Roman" w:hAnsi="Times New Roman"/>
                <w:szCs w:val="20"/>
              </w:rPr>
            </w:pPr>
            <w:r w:rsidRPr="00830B3D">
              <w:rPr>
                <w:rFonts w:ascii="Times New Roman" w:hAnsi="Times New Roman"/>
                <w:szCs w:val="20"/>
              </w:rPr>
              <w:t>%3</w:t>
            </w:r>
            <w:r w:rsidR="00C624C2">
              <w:rPr>
                <w:rFonts w:ascii="Times New Roman" w:hAnsi="Times New Roman"/>
                <w:szCs w:val="20"/>
              </w:rPr>
              <w:t>2</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%1</w:t>
            </w:r>
            <w:r w:rsidR="00C624C2">
              <w:rPr>
                <w:rFonts w:ascii="Times New Roman" w:hAnsi="Times New Roman"/>
                <w:szCs w:val="20"/>
              </w:rPr>
              <w:t>8</w:t>
            </w:r>
          </w:p>
        </w:tc>
        <w:tc>
          <w:tcPr>
            <w:tcW w:w="1685" w:type="dxa"/>
          </w:tcPr>
          <w:p w:rsidR="007F45D4" w:rsidRPr="00830B3D" w:rsidRDefault="007F45D4" w:rsidP="00582B9C">
            <w:pPr>
              <w:rPr>
                <w:rFonts w:ascii="Times New Roman" w:hAnsi="Times New Roman"/>
                <w:szCs w:val="20"/>
              </w:rPr>
            </w:pPr>
            <w:r w:rsidRPr="00830B3D">
              <w:rPr>
                <w:rFonts w:ascii="Times New Roman" w:hAnsi="Times New Roman"/>
                <w:szCs w:val="20"/>
              </w:rPr>
              <w:t>%</w:t>
            </w:r>
            <w:r w:rsidR="00C624C2">
              <w:rPr>
                <w:rFonts w:ascii="Times New Roman" w:hAnsi="Times New Roman"/>
                <w:szCs w:val="20"/>
              </w:rPr>
              <w:t>9</w:t>
            </w:r>
          </w:p>
        </w:tc>
        <w:tc>
          <w:tcPr>
            <w:tcW w:w="1576" w:type="dxa"/>
          </w:tcPr>
          <w:p w:rsidR="007F45D4" w:rsidRPr="00830B3D" w:rsidRDefault="007F45D4" w:rsidP="00582B9C">
            <w:pPr>
              <w:rPr>
                <w:rFonts w:ascii="Times New Roman" w:hAnsi="Times New Roman"/>
                <w:szCs w:val="20"/>
              </w:rPr>
            </w:pPr>
            <w:r w:rsidRPr="00830B3D">
              <w:rPr>
                <w:rFonts w:ascii="Times New Roman" w:hAnsi="Times New Roman"/>
                <w:szCs w:val="20"/>
              </w:rPr>
              <w:t>%1</w:t>
            </w:r>
            <w:r w:rsidR="00C624C2">
              <w:rPr>
                <w:rFonts w:ascii="Times New Roman" w:hAnsi="Times New Roman"/>
                <w:szCs w:val="20"/>
              </w:rPr>
              <w:t>0</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%100</w:t>
            </w:r>
          </w:p>
        </w:tc>
      </w:tr>
      <w:tr w:rsidR="007F45D4" w:rsidRPr="00830B3D" w:rsidTr="00582B9C">
        <w:tc>
          <w:tcPr>
            <w:tcW w:w="5495" w:type="dxa"/>
          </w:tcPr>
          <w:p w:rsidR="007F45D4" w:rsidRPr="00830B3D" w:rsidRDefault="007F45D4" w:rsidP="00582B9C">
            <w:pPr>
              <w:rPr>
                <w:rFonts w:ascii="Times New Roman" w:hAnsi="Times New Roman"/>
                <w:szCs w:val="20"/>
              </w:rPr>
            </w:pPr>
            <w:r w:rsidRPr="00830B3D">
              <w:rPr>
                <w:rFonts w:ascii="Times New Roman" w:hAnsi="Times New Roman"/>
                <w:color w:val="000000"/>
                <w:szCs w:val="20"/>
                <w:shd w:val="clear" w:color="auto" w:fill="FFFFFF"/>
              </w:rPr>
              <w:t>Okulda kendimi güvende hissediyorum.</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%5</w:t>
            </w:r>
            <w:r w:rsidR="00C624C2">
              <w:rPr>
                <w:rFonts w:ascii="Times New Roman" w:hAnsi="Times New Roman"/>
                <w:szCs w:val="20"/>
              </w:rPr>
              <w:t>5</w:t>
            </w:r>
          </w:p>
        </w:tc>
        <w:tc>
          <w:tcPr>
            <w:tcW w:w="1418" w:type="dxa"/>
          </w:tcPr>
          <w:p w:rsidR="007F45D4" w:rsidRPr="00830B3D" w:rsidRDefault="007F45D4" w:rsidP="00582B9C">
            <w:pPr>
              <w:rPr>
                <w:rFonts w:ascii="Times New Roman" w:hAnsi="Times New Roman"/>
                <w:szCs w:val="20"/>
              </w:rPr>
            </w:pPr>
            <w:r w:rsidRPr="00830B3D">
              <w:rPr>
                <w:rFonts w:ascii="Times New Roman" w:hAnsi="Times New Roman"/>
                <w:szCs w:val="20"/>
              </w:rPr>
              <w:t>%</w:t>
            </w:r>
            <w:r w:rsidR="00C624C2">
              <w:rPr>
                <w:rFonts w:ascii="Times New Roman" w:hAnsi="Times New Roman"/>
                <w:szCs w:val="20"/>
              </w:rPr>
              <w:t>20</w:t>
            </w:r>
          </w:p>
        </w:tc>
        <w:tc>
          <w:tcPr>
            <w:tcW w:w="1417" w:type="dxa"/>
          </w:tcPr>
          <w:p w:rsidR="007F45D4" w:rsidRPr="00830B3D" w:rsidRDefault="00C624C2" w:rsidP="00582B9C">
            <w:pPr>
              <w:rPr>
                <w:rFonts w:ascii="Times New Roman" w:hAnsi="Times New Roman"/>
                <w:szCs w:val="20"/>
              </w:rPr>
            </w:pPr>
            <w:r>
              <w:rPr>
                <w:rFonts w:ascii="Times New Roman" w:hAnsi="Times New Roman"/>
                <w:szCs w:val="20"/>
              </w:rPr>
              <w:t>%5</w:t>
            </w:r>
          </w:p>
        </w:tc>
        <w:tc>
          <w:tcPr>
            <w:tcW w:w="1685" w:type="dxa"/>
          </w:tcPr>
          <w:p w:rsidR="007F45D4" w:rsidRPr="00830B3D" w:rsidRDefault="007F45D4" w:rsidP="00582B9C">
            <w:pPr>
              <w:rPr>
                <w:rFonts w:ascii="Times New Roman" w:hAnsi="Times New Roman"/>
                <w:szCs w:val="20"/>
              </w:rPr>
            </w:pPr>
            <w:r w:rsidRPr="00830B3D">
              <w:rPr>
                <w:rFonts w:ascii="Times New Roman" w:hAnsi="Times New Roman"/>
                <w:szCs w:val="20"/>
              </w:rPr>
              <w:t>%10</w:t>
            </w:r>
          </w:p>
        </w:tc>
        <w:tc>
          <w:tcPr>
            <w:tcW w:w="1576" w:type="dxa"/>
          </w:tcPr>
          <w:p w:rsidR="007F45D4" w:rsidRPr="00830B3D" w:rsidRDefault="007F45D4" w:rsidP="00582B9C">
            <w:pPr>
              <w:rPr>
                <w:rFonts w:ascii="Times New Roman" w:hAnsi="Times New Roman"/>
                <w:szCs w:val="20"/>
              </w:rPr>
            </w:pPr>
            <w:r w:rsidRPr="00830B3D">
              <w:rPr>
                <w:rFonts w:ascii="Times New Roman" w:hAnsi="Times New Roman"/>
                <w:szCs w:val="20"/>
              </w:rPr>
              <w:t>%</w:t>
            </w:r>
            <w:r w:rsidR="00C624C2">
              <w:rPr>
                <w:rFonts w:ascii="Times New Roman" w:hAnsi="Times New Roman"/>
                <w:szCs w:val="20"/>
              </w:rPr>
              <w:t>10</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%100</w:t>
            </w:r>
          </w:p>
        </w:tc>
      </w:tr>
      <w:tr w:rsidR="007F45D4" w:rsidRPr="00830B3D" w:rsidTr="00582B9C">
        <w:tc>
          <w:tcPr>
            <w:tcW w:w="5495" w:type="dxa"/>
          </w:tcPr>
          <w:p w:rsidR="007F45D4" w:rsidRPr="00830B3D" w:rsidRDefault="007F45D4" w:rsidP="00582B9C">
            <w:pPr>
              <w:rPr>
                <w:rFonts w:ascii="Times New Roman" w:hAnsi="Times New Roman"/>
                <w:szCs w:val="20"/>
              </w:rPr>
            </w:pPr>
            <w:r w:rsidRPr="00830B3D">
              <w:rPr>
                <w:rFonts w:ascii="Times New Roman" w:hAnsi="Times New Roman"/>
                <w:color w:val="000000"/>
                <w:szCs w:val="20"/>
                <w:shd w:val="clear" w:color="auto" w:fill="FFFFFF"/>
              </w:rPr>
              <w:t>Okulda öğrencilerle ilgili alınan kararlarda bizlerin görüşleri alınır.</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%36</w:t>
            </w:r>
          </w:p>
        </w:tc>
        <w:tc>
          <w:tcPr>
            <w:tcW w:w="1418" w:type="dxa"/>
          </w:tcPr>
          <w:p w:rsidR="007F45D4" w:rsidRPr="00830B3D" w:rsidRDefault="007F45D4" w:rsidP="00582B9C">
            <w:pPr>
              <w:rPr>
                <w:rFonts w:ascii="Times New Roman" w:hAnsi="Times New Roman"/>
                <w:szCs w:val="20"/>
              </w:rPr>
            </w:pPr>
            <w:r w:rsidRPr="00830B3D">
              <w:rPr>
                <w:rFonts w:ascii="Times New Roman" w:hAnsi="Times New Roman"/>
                <w:szCs w:val="20"/>
              </w:rPr>
              <w:t>%3</w:t>
            </w:r>
            <w:r w:rsidR="00C624C2">
              <w:rPr>
                <w:rFonts w:ascii="Times New Roman" w:hAnsi="Times New Roman"/>
                <w:szCs w:val="20"/>
              </w:rPr>
              <w:t>0</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w:t>
            </w:r>
            <w:r w:rsidR="00C624C2">
              <w:rPr>
                <w:rFonts w:ascii="Times New Roman" w:hAnsi="Times New Roman"/>
                <w:szCs w:val="20"/>
              </w:rPr>
              <w:t>20</w:t>
            </w:r>
          </w:p>
        </w:tc>
        <w:tc>
          <w:tcPr>
            <w:tcW w:w="1685" w:type="dxa"/>
          </w:tcPr>
          <w:p w:rsidR="007F45D4" w:rsidRPr="00830B3D" w:rsidRDefault="007F45D4" w:rsidP="00582B9C">
            <w:pPr>
              <w:rPr>
                <w:rFonts w:ascii="Times New Roman" w:hAnsi="Times New Roman"/>
                <w:szCs w:val="20"/>
              </w:rPr>
            </w:pPr>
            <w:r w:rsidRPr="00830B3D">
              <w:rPr>
                <w:rFonts w:ascii="Times New Roman" w:hAnsi="Times New Roman"/>
                <w:szCs w:val="20"/>
              </w:rPr>
              <w:t>%4</w:t>
            </w:r>
          </w:p>
        </w:tc>
        <w:tc>
          <w:tcPr>
            <w:tcW w:w="1576" w:type="dxa"/>
          </w:tcPr>
          <w:p w:rsidR="007F45D4" w:rsidRPr="00830B3D" w:rsidRDefault="007F45D4" w:rsidP="00582B9C">
            <w:pPr>
              <w:rPr>
                <w:rFonts w:ascii="Times New Roman" w:hAnsi="Times New Roman"/>
                <w:szCs w:val="20"/>
              </w:rPr>
            </w:pPr>
            <w:r w:rsidRPr="00830B3D">
              <w:rPr>
                <w:rFonts w:ascii="Times New Roman" w:hAnsi="Times New Roman"/>
                <w:szCs w:val="20"/>
              </w:rPr>
              <w:t>%10</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%100</w:t>
            </w:r>
          </w:p>
        </w:tc>
      </w:tr>
      <w:tr w:rsidR="007F45D4" w:rsidRPr="00830B3D" w:rsidTr="00582B9C">
        <w:tc>
          <w:tcPr>
            <w:tcW w:w="5495" w:type="dxa"/>
          </w:tcPr>
          <w:p w:rsidR="007F45D4" w:rsidRPr="00830B3D" w:rsidRDefault="007F45D4" w:rsidP="00582B9C">
            <w:pPr>
              <w:rPr>
                <w:rFonts w:ascii="Times New Roman" w:hAnsi="Times New Roman"/>
                <w:szCs w:val="20"/>
              </w:rPr>
            </w:pPr>
            <w:r w:rsidRPr="00830B3D">
              <w:rPr>
                <w:rFonts w:ascii="Times New Roman" w:hAnsi="Times New Roman"/>
                <w:color w:val="000000"/>
                <w:szCs w:val="20"/>
                <w:shd w:val="clear" w:color="auto" w:fill="FFFFFF"/>
              </w:rPr>
              <w:t>Öğretmenler yeniliğe açık olarak derslerin işlenişinde çeşitli yöntemler kullanmaktadır.</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%4</w:t>
            </w:r>
            <w:r w:rsidR="00C624C2">
              <w:rPr>
                <w:rFonts w:ascii="Times New Roman" w:hAnsi="Times New Roman"/>
                <w:szCs w:val="20"/>
              </w:rPr>
              <w:t>0</w:t>
            </w:r>
          </w:p>
        </w:tc>
        <w:tc>
          <w:tcPr>
            <w:tcW w:w="1418" w:type="dxa"/>
          </w:tcPr>
          <w:p w:rsidR="007F45D4" w:rsidRPr="00830B3D" w:rsidRDefault="007F45D4" w:rsidP="00582B9C">
            <w:pPr>
              <w:rPr>
                <w:rFonts w:ascii="Times New Roman" w:hAnsi="Times New Roman"/>
                <w:szCs w:val="20"/>
              </w:rPr>
            </w:pPr>
            <w:r w:rsidRPr="00830B3D">
              <w:rPr>
                <w:rFonts w:ascii="Times New Roman" w:hAnsi="Times New Roman"/>
                <w:szCs w:val="20"/>
              </w:rPr>
              <w:t>%2</w:t>
            </w:r>
            <w:r w:rsidR="00C624C2">
              <w:rPr>
                <w:rFonts w:ascii="Times New Roman" w:hAnsi="Times New Roman"/>
                <w:szCs w:val="20"/>
              </w:rPr>
              <w:t>7</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%20</w:t>
            </w:r>
          </w:p>
        </w:tc>
        <w:tc>
          <w:tcPr>
            <w:tcW w:w="1685" w:type="dxa"/>
          </w:tcPr>
          <w:p w:rsidR="007F45D4" w:rsidRPr="00830B3D" w:rsidRDefault="007F45D4" w:rsidP="00582B9C">
            <w:pPr>
              <w:rPr>
                <w:rFonts w:ascii="Times New Roman" w:hAnsi="Times New Roman"/>
                <w:szCs w:val="20"/>
              </w:rPr>
            </w:pPr>
            <w:r w:rsidRPr="00830B3D">
              <w:rPr>
                <w:rFonts w:ascii="Times New Roman" w:hAnsi="Times New Roman"/>
                <w:szCs w:val="20"/>
              </w:rPr>
              <w:t>%</w:t>
            </w:r>
            <w:r w:rsidR="00C624C2">
              <w:rPr>
                <w:rFonts w:ascii="Times New Roman" w:hAnsi="Times New Roman"/>
                <w:szCs w:val="20"/>
              </w:rPr>
              <w:t>10</w:t>
            </w:r>
          </w:p>
        </w:tc>
        <w:tc>
          <w:tcPr>
            <w:tcW w:w="1576" w:type="dxa"/>
          </w:tcPr>
          <w:p w:rsidR="007F45D4" w:rsidRPr="00830B3D" w:rsidRDefault="007F45D4" w:rsidP="00582B9C">
            <w:pPr>
              <w:rPr>
                <w:rFonts w:ascii="Times New Roman" w:hAnsi="Times New Roman"/>
                <w:szCs w:val="20"/>
              </w:rPr>
            </w:pPr>
            <w:r w:rsidRPr="00830B3D">
              <w:rPr>
                <w:rFonts w:ascii="Times New Roman" w:hAnsi="Times New Roman"/>
                <w:szCs w:val="20"/>
              </w:rPr>
              <w:t>%</w:t>
            </w:r>
            <w:r w:rsidR="00C624C2">
              <w:rPr>
                <w:rFonts w:ascii="Times New Roman" w:hAnsi="Times New Roman"/>
                <w:szCs w:val="20"/>
              </w:rPr>
              <w:t>3</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%100</w:t>
            </w:r>
          </w:p>
        </w:tc>
      </w:tr>
      <w:tr w:rsidR="007F45D4" w:rsidRPr="00830B3D" w:rsidTr="00582B9C">
        <w:tc>
          <w:tcPr>
            <w:tcW w:w="5495" w:type="dxa"/>
          </w:tcPr>
          <w:p w:rsidR="007F45D4" w:rsidRPr="00830B3D" w:rsidRDefault="007F45D4" w:rsidP="00582B9C">
            <w:pPr>
              <w:rPr>
                <w:rFonts w:ascii="Times New Roman" w:hAnsi="Times New Roman"/>
                <w:szCs w:val="20"/>
              </w:rPr>
            </w:pPr>
            <w:r w:rsidRPr="00830B3D">
              <w:rPr>
                <w:rFonts w:ascii="Times New Roman" w:hAnsi="Times New Roman"/>
                <w:color w:val="000000"/>
                <w:szCs w:val="20"/>
                <w:shd w:val="clear" w:color="auto" w:fill="FFFFFF"/>
              </w:rPr>
              <w:t>Derslerde konuya göre uygun araç gereçler kullanılmaktadır.</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%5</w:t>
            </w:r>
            <w:r w:rsidR="00C624C2">
              <w:rPr>
                <w:rFonts w:ascii="Times New Roman" w:hAnsi="Times New Roman"/>
                <w:szCs w:val="20"/>
              </w:rPr>
              <w:t>5</w:t>
            </w:r>
          </w:p>
        </w:tc>
        <w:tc>
          <w:tcPr>
            <w:tcW w:w="1418" w:type="dxa"/>
          </w:tcPr>
          <w:p w:rsidR="007F45D4" w:rsidRPr="00830B3D" w:rsidRDefault="007F45D4" w:rsidP="00582B9C">
            <w:pPr>
              <w:rPr>
                <w:rFonts w:ascii="Times New Roman" w:hAnsi="Times New Roman"/>
                <w:szCs w:val="20"/>
              </w:rPr>
            </w:pPr>
            <w:r w:rsidRPr="00830B3D">
              <w:rPr>
                <w:rFonts w:ascii="Times New Roman" w:hAnsi="Times New Roman"/>
                <w:szCs w:val="20"/>
              </w:rPr>
              <w:t>%2</w:t>
            </w:r>
            <w:r w:rsidR="00C624C2">
              <w:rPr>
                <w:rFonts w:ascii="Times New Roman" w:hAnsi="Times New Roman"/>
                <w:szCs w:val="20"/>
              </w:rPr>
              <w:t>6</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%8</w:t>
            </w:r>
          </w:p>
        </w:tc>
        <w:tc>
          <w:tcPr>
            <w:tcW w:w="1685" w:type="dxa"/>
          </w:tcPr>
          <w:p w:rsidR="007F45D4" w:rsidRPr="00830B3D" w:rsidRDefault="007F45D4" w:rsidP="00582B9C">
            <w:pPr>
              <w:rPr>
                <w:rFonts w:ascii="Times New Roman" w:hAnsi="Times New Roman"/>
                <w:szCs w:val="20"/>
              </w:rPr>
            </w:pPr>
            <w:r w:rsidRPr="00830B3D">
              <w:rPr>
                <w:rFonts w:ascii="Times New Roman" w:hAnsi="Times New Roman"/>
                <w:szCs w:val="20"/>
              </w:rPr>
              <w:t>%</w:t>
            </w:r>
            <w:r w:rsidR="00C624C2">
              <w:rPr>
                <w:rFonts w:ascii="Times New Roman" w:hAnsi="Times New Roman"/>
                <w:szCs w:val="20"/>
              </w:rPr>
              <w:t>8</w:t>
            </w:r>
          </w:p>
        </w:tc>
        <w:tc>
          <w:tcPr>
            <w:tcW w:w="1576" w:type="dxa"/>
          </w:tcPr>
          <w:p w:rsidR="007F45D4" w:rsidRPr="00830B3D" w:rsidRDefault="007F45D4" w:rsidP="00582B9C">
            <w:pPr>
              <w:rPr>
                <w:rFonts w:ascii="Times New Roman" w:hAnsi="Times New Roman"/>
                <w:szCs w:val="20"/>
              </w:rPr>
            </w:pPr>
            <w:r w:rsidRPr="00830B3D">
              <w:rPr>
                <w:rFonts w:ascii="Times New Roman" w:hAnsi="Times New Roman"/>
                <w:szCs w:val="20"/>
              </w:rPr>
              <w:t>%</w:t>
            </w:r>
            <w:r w:rsidR="00C624C2">
              <w:rPr>
                <w:rFonts w:ascii="Times New Roman" w:hAnsi="Times New Roman"/>
                <w:szCs w:val="20"/>
              </w:rPr>
              <w:t>3</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%100</w:t>
            </w:r>
          </w:p>
        </w:tc>
      </w:tr>
      <w:tr w:rsidR="007F45D4" w:rsidRPr="00830B3D" w:rsidTr="00582B9C">
        <w:tc>
          <w:tcPr>
            <w:tcW w:w="5495" w:type="dxa"/>
          </w:tcPr>
          <w:p w:rsidR="007F45D4" w:rsidRPr="00830B3D" w:rsidRDefault="007F45D4" w:rsidP="00582B9C">
            <w:pPr>
              <w:rPr>
                <w:rFonts w:ascii="Times New Roman" w:hAnsi="Times New Roman"/>
                <w:szCs w:val="20"/>
              </w:rPr>
            </w:pPr>
            <w:r w:rsidRPr="00830B3D">
              <w:rPr>
                <w:rFonts w:ascii="Times New Roman" w:hAnsi="Times New Roman"/>
                <w:color w:val="000000"/>
                <w:szCs w:val="20"/>
                <w:shd w:val="clear" w:color="auto" w:fill="FFFFFF"/>
              </w:rPr>
              <w:t>Teneffüslerde ihtiyaçlarımı giderebiliyorum.</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%52</w:t>
            </w:r>
          </w:p>
        </w:tc>
        <w:tc>
          <w:tcPr>
            <w:tcW w:w="1418" w:type="dxa"/>
          </w:tcPr>
          <w:p w:rsidR="007F45D4" w:rsidRPr="00830B3D" w:rsidRDefault="007F45D4" w:rsidP="00582B9C">
            <w:pPr>
              <w:rPr>
                <w:rFonts w:ascii="Times New Roman" w:hAnsi="Times New Roman"/>
                <w:szCs w:val="20"/>
              </w:rPr>
            </w:pPr>
            <w:r w:rsidRPr="00830B3D">
              <w:rPr>
                <w:rFonts w:ascii="Times New Roman" w:hAnsi="Times New Roman"/>
                <w:szCs w:val="20"/>
              </w:rPr>
              <w:t>%25</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%9</w:t>
            </w:r>
          </w:p>
        </w:tc>
        <w:tc>
          <w:tcPr>
            <w:tcW w:w="1685" w:type="dxa"/>
          </w:tcPr>
          <w:p w:rsidR="007F45D4" w:rsidRPr="00830B3D" w:rsidRDefault="007F45D4" w:rsidP="00582B9C">
            <w:pPr>
              <w:rPr>
                <w:rFonts w:ascii="Times New Roman" w:hAnsi="Times New Roman"/>
                <w:szCs w:val="20"/>
              </w:rPr>
            </w:pPr>
            <w:r w:rsidRPr="00830B3D">
              <w:rPr>
                <w:rFonts w:ascii="Times New Roman" w:hAnsi="Times New Roman"/>
                <w:szCs w:val="20"/>
              </w:rPr>
              <w:t>%8</w:t>
            </w:r>
          </w:p>
        </w:tc>
        <w:tc>
          <w:tcPr>
            <w:tcW w:w="1576" w:type="dxa"/>
          </w:tcPr>
          <w:p w:rsidR="007F45D4" w:rsidRPr="00830B3D" w:rsidRDefault="007F45D4" w:rsidP="00582B9C">
            <w:pPr>
              <w:rPr>
                <w:rFonts w:ascii="Times New Roman" w:hAnsi="Times New Roman"/>
                <w:szCs w:val="20"/>
              </w:rPr>
            </w:pPr>
            <w:r w:rsidRPr="00830B3D">
              <w:rPr>
                <w:rFonts w:ascii="Times New Roman" w:hAnsi="Times New Roman"/>
                <w:szCs w:val="20"/>
              </w:rPr>
              <w:t>%6</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%100</w:t>
            </w:r>
          </w:p>
        </w:tc>
      </w:tr>
      <w:tr w:rsidR="007F45D4" w:rsidRPr="00830B3D" w:rsidTr="00582B9C">
        <w:tc>
          <w:tcPr>
            <w:tcW w:w="5495" w:type="dxa"/>
          </w:tcPr>
          <w:p w:rsidR="007F45D4" w:rsidRPr="00830B3D" w:rsidRDefault="007F45D4" w:rsidP="00582B9C">
            <w:pPr>
              <w:rPr>
                <w:rFonts w:ascii="Times New Roman" w:hAnsi="Times New Roman"/>
                <w:szCs w:val="20"/>
              </w:rPr>
            </w:pPr>
            <w:r w:rsidRPr="00830B3D">
              <w:rPr>
                <w:rFonts w:ascii="Times New Roman" w:hAnsi="Times New Roman"/>
                <w:color w:val="000000"/>
                <w:szCs w:val="20"/>
                <w:shd w:val="clear" w:color="auto" w:fill="FFFFFF"/>
              </w:rPr>
              <w:t>Okulun içi ve dışı temizdir.</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%60</w:t>
            </w:r>
          </w:p>
        </w:tc>
        <w:tc>
          <w:tcPr>
            <w:tcW w:w="1418" w:type="dxa"/>
          </w:tcPr>
          <w:p w:rsidR="007F45D4" w:rsidRPr="00830B3D" w:rsidRDefault="007F45D4" w:rsidP="00582B9C">
            <w:pPr>
              <w:rPr>
                <w:rFonts w:ascii="Times New Roman" w:hAnsi="Times New Roman"/>
                <w:szCs w:val="20"/>
              </w:rPr>
            </w:pPr>
            <w:r>
              <w:rPr>
                <w:rFonts w:ascii="Times New Roman" w:hAnsi="Times New Roman"/>
                <w:szCs w:val="20"/>
              </w:rPr>
              <w:t>%2</w:t>
            </w:r>
            <w:r w:rsidRPr="00830B3D">
              <w:rPr>
                <w:rFonts w:ascii="Times New Roman" w:hAnsi="Times New Roman"/>
                <w:szCs w:val="20"/>
              </w:rPr>
              <w:t>0</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%5</w:t>
            </w:r>
          </w:p>
        </w:tc>
        <w:tc>
          <w:tcPr>
            <w:tcW w:w="1685" w:type="dxa"/>
          </w:tcPr>
          <w:p w:rsidR="007F45D4" w:rsidRPr="00830B3D" w:rsidRDefault="007F45D4" w:rsidP="00582B9C">
            <w:pPr>
              <w:rPr>
                <w:rFonts w:ascii="Times New Roman" w:hAnsi="Times New Roman"/>
                <w:szCs w:val="20"/>
              </w:rPr>
            </w:pPr>
            <w:r w:rsidRPr="00830B3D">
              <w:rPr>
                <w:rFonts w:ascii="Times New Roman" w:hAnsi="Times New Roman"/>
                <w:szCs w:val="20"/>
              </w:rPr>
              <w:t>%2</w:t>
            </w:r>
          </w:p>
        </w:tc>
        <w:tc>
          <w:tcPr>
            <w:tcW w:w="1576" w:type="dxa"/>
          </w:tcPr>
          <w:p w:rsidR="007F45D4" w:rsidRPr="00830B3D" w:rsidRDefault="007F45D4" w:rsidP="00582B9C">
            <w:pPr>
              <w:rPr>
                <w:rFonts w:ascii="Times New Roman" w:hAnsi="Times New Roman"/>
                <w:szCs w:val="20"/>
              </w:rPr>
            </w:pPr>
            <w:r>
              <w:rPr>
                <w:rFonts w:ascii="Times New Roman" w:hAnsi="Times New Roman"/>
                <w:szCs w:val="20"/>
              </w:rPr>
              <w:t>%13</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%100</w:t>
            </w:r>
          </w:p>
        </w:tc>
      </w:tr>
      <w:tr w:rsidR="007F45D4" w:rsidRPr="00830B3D" w:rsidTr="00582B9C">
        <w:tc>
          <w:tcPr>
            <w:tcW w:w="5495" w:type="dxa"/>
          </w:tcPr>
          <w:p w:rsidR="007F45D4" w:rsidRPr="00830B3D" w:rsidRDefault="007F45D4" w:rsidP="00582B9C">
            <w:pPr>
              <w:rPr>
                <w:rFonts w:ascii="Times New Roman" w:hAnsi="Times New Roman"/>
                <w:szCs w:val="20"/>
              </w:rPr>
            </w:pPr>
            <w:r w:rsidRPr="00830B3D">
              <w:rPr>
                <w:rFonts w:ascii="Times New Roman" w:hAnsi="Times New Roman"/>
                <w:color w:val="000000"/>
                <w:szCs w:val="20"/>
                <w:shd w:val="clear" w:color="auto" w:fill="FFFFFF"/>
              </w:rPr>
              <w:t>Okulun binası ve diğer fiziki mekânlar yeterlidir.</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%33</w:t>
            </w:r>
          </w:p>
        </w:tc>
        <w:tc>
          <w:tcPr>
            <w:tcW w:w="1418" w:type="dxa"/>
          </w:tcPr>
          <w:p w:rsidR="007F45D4" w:rsidRPr="00830B3D" w:rsidRDefault="007F45D4" w:rsidP="00582B9C">
            <w:pPr>
              <w:rPr>
                <w:rFonts w:ascii="Times New Roman" w:hAnsi="Times New Roman"/>
                <w:szCs w:val="20"/>
              </w:rPr>
            </w:pPr>
            <w:r w:rsidRPr="00830B3D">
              <w:rPr>
                <w:rFonts w:ascii="Times New Roman" w:hAnsi="Times New Roman"/>
                <w:szCs w:val="20"/>
              </w:rPr>
              <w:t>%20</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%34</w:t>
            </w:r>
          </w:p>
        </w:tc>
        <w:tc>
          <w:tcPr>
            <w:tcW w:w="1685" w:type="dxa"/>
          </w:tcPr>
          <w:p w:rsidR="007F45D4" w:rsidRPr="00830B3D" w:rsidRDefault="007F45D4" w:rsidP="00582B9C">
            <w:pPr>
              <w:rPr>
                <w:rFonts w:ascii="Times New Roman" w:hAnsi="Times New Roman"/>
                <w:szCs w:val="20"/>
              </w:rPr>
            </w:pPr>
            <w:r w:rsidRPr="00830B3D">
              <w:rPr>
                <w:rFonts w:ascii="Times New Roman" w:hAnsi="Times New Roman"/>
                <w:szCs w:val="20"/>
              </w:rPr>
              <w:t>%3</w:t>
            </w:r>
          </w:p>
        </w:tc>
        <w:tc>
          <w:tcPr>
            <w:tcW w:w="1576" w:type="dxa"/>
          </w:tcPr>
          <w:p w:rsidR="007F45D4" w:rsidRPr="00830B3D" w:rsidRDefault="007F45D4" w:rsidP="00582B9C">
            <w:pPr>
              <w:rPr>
                <w:rFonts w:ascii="Times New Roman" w:hAnsi="Times New Roman"/>
                <w:szCs w:val="20"/>
              </w:rPr>
            </w:pPr>
            <w:r w:rsidRPr="00830B3D">
              <w:rPr>
                <w:rFonts w:ascii="Times New Roman" w:hAnsi="Times New Roman"/>
                <w:szCs w:val="20"/>
              </w:rPr>
              <w:t>%10</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%100</w:t>
            </w:r>
          </w:p>
        </w:tc>
      </w:tr>
      <w:tr w:rsidR="007F45D4" w:rsidRPr="00830B3D" w:rsidTr="00582B9C">
        <w:tc>
          <w:tcPr>
            <w:tcW w:w="5495" w:type="dxa"/>
          </w:tcPr>
          <w:p w:rsidR="007F45D4" w:rsidRPr="00830B3D" w:rsidRDefault="007F45D4" w:rsidP="00582B9C">
            <w:pPr>
              <w:rPr>
                <w:rFonts w:ascii="Times New Roman" w:hAnsi="Times New Roman"/>
                <w:szCs w:val="20"/>
              </w:rPr>
            </w:pPr>
            <w:r w:rsidRPr="00830B3D">
              <w:rPr>
                <w:rFonts w:ascii="Times New Roman" w:hAnsi="Times New Roman"/>
                <w:color w:val="000000"/>
                <w:szCs w:val="20"/>
                <w:shd w:val="clear" w:color="auto" w:fill="FFFFFF"/>
              </w:rPr>
              <w:t>Okulumuzda yeterli miktarda sanatsal ve kültürel faaliyetler düzenlenmektedir.</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%2</w:t>
            </w:r>
            <w:r w:rsidR="00C624C2">
              <w:rPr>
                <w:rFonts w:ascii="Times New Roman" w:hAnsi="Times New Roman"/>
                <w:szCs w:val="20"/>
              </w:rPr>
              <w:t>0</w:t>
            </w:r>
          </w:p>
        </w:tc>
        <w:tc>
          <w:tcPr>
            <w:tcW w:w="1418" w:type="dxa"/>
          </w:tcPr>
          <w:p w:rsidR="007F45D4" w:rsidRPr="00830B3D" w:rsidRDefault="007F45D4" w:rsidP="00582B9C">
            <w:pPr>
              <w:rPr>
                <w:rFonts w:ascii="Times New Roman" w:hAnsi="Times New Roman"/>
                <w:szCs w:val="20"/>
              </w:rPr>
            </w:pPr>
            <w:r w:rsidRPr="00830B3D">
              <w:rPr>
                <w:rFonts w:ascii="Times New Roman" w:hAnsi="Times New Roman"/>
                <w:szCs w:val="20"/>
              </w:rPr>
              <w:t>%16</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w:t>
            </w:r>
            <w:r w:rsidR="00C624C2">
              <w:rPr>
                <w:rFonts w:ascii="Times New Roman" w:hAnsi="Times New Roman"/>
                <w:szCs w:val="20"/>
              </w:rPr>
              <w:t>15</w:t>
            </w:r>
          </w:p>
        </w:tc>
        <w:tc>
          <w:tcPr>
            <w:tcW w:w="1685" w:type="dxa"/>
          </w:tcPr>
          <w:p w:rsidR="007F45D4" w:rsidRPr="00830B3D" w:rsidRDefault="00C624C2" w:rsidP="00582B9C">
            <w:pPr>
              <w:rPr>
                <w:rFonts w:ascii="Times New Roman" w:hAnsi="Times New Roman"/>
                <w:szCs w:val="20"/>
              </w:rPr>
            </w:pPr>
            <w:r>
              <w:rPr>
                <w:rFonts w:ascii="Times New Roman" w:hAnsi="Times New Roman"/>
                <w:szCs w:val="20"/>
              </w:rPr>
              <w:t>%10</w:t>
            </w:r>
          </w:p>
        </w:tc>
        <w:tc>
          <w:tcPr>
            <w:tcW w:w="1576" w:type="dxa"/>
          </w:tcPr>
          <w:p w:rsidR="007F45D4" w:rsidRPr="00830B3D" w:rsidRDefault="007F45D4" w:rsidP="00582B9C">
            <w:pPr>
              <w:rPr>
                <w:rFonts w:ascii="Times New Roman" w:hAnsi="Times New Roman"/>
                <w:szCs w:val="20"/>
              </w:rPr>
            </w:pPr>
            <w:r w:rsidRPr="00830B3D">
              <w:rPr>
                <w:rFonts w:ascii="Times New Roman" w:hAnsi="Times New Roman"/>
                <w:szCs w:val="20"/>
              </w:rPr>
              <w:t>%3</w:t>
            </w:r>
            <w:r w:rsidR="00C624C2">
              <w:rPr>
                <w:rFonts w:ascii="Times New Roman" w:hAnsi="Times New Roman"/>
                <w:szCs w:val="20"/>
              </w:rPr>
              <w:t>9</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%100</w:t>
            </w:r>
          </w:p>
        </w:tc>
      </w:tr>
    </w:tbl>
    <w:p w:rsidR="007F45D4" w:rsidRPr="00830B3D" w:rsidRDefault="007F45D4" w:rsidP="007F45D4">
      <w:pPr>
        <w:rPr>
          <w:rFonts w:ascii="Times New Roman" w:hAnsi="Times New Roman"/>
          <w:szCs w:val="20"/>
        </w:rPr>
      </w:pPr>
    </w:p>
    <w:p w:rsidR="007F45D4" w:rsidRPr="00830B3D" w:rsidRDefault="007F45D4" w:rsidP="007F45D4">
      <w:pPr>
        <w:rPr>
          <w:rFonts w:ascii="Times New Roman" w:hAnsi="Times New Roman"/>
          <w:szCs w:val="20"/>
        </w:rPr>
      </w:pPr>
      <w:r w:rsidRPr="00830B3D">
        <w:rPr>
          <w:rFonts w:ascii="Times New Roman" w:hAnsi="Times New Roman"/>
          <w:szCs w:val="20"/>
        </w:rPr>
        <w:t>Tablo 2: Öğrenci görüş ve değerlendirmeleri anket formu yüzdelik oranlara göre olumlu olanlar mavi, olumsuz olanlar kırmızı ile gösterilmiştir.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1842"/>
        <w:gridCol w:w="1560"/>
        <w:gridCol w:w="4819"/>
        <w:gridCol w:w="1701"/>
      </w:tblGrid>
      <w:tr w:rsidR="007F45D4" w:rsidRPr="00830B3D" w:rsidTr="00582B9C">
        <w:tc>
          <w:tcPr>
            <w:tcW w:w="6345" w:type="dxa"/>
            <w:gridSpan w:val="2"/>
          </w:tcPr>
          <w:p w:rsidR="007F45D4" w:rsidRPr="00830B3D" w:rsidRDefault="007F45D4" w:rsidP="00582B9C">
            <w:pPr>
              <w:rPr>
                <w:rFonts w:ascii="Times New Roman" w:hAnsi="Times New Roman"/>
                <w:szCs w:val="20"/>
              </w:rPr>
            </w:pPr>
            <w:r w:rsidRPr="00830B3D">
              <w:rPr>
                <w:rFonts w:ascii="Times New Roman" w:hAnsi="Times New Roman"/>
                <w:szCs w:val="20"/>
              </w:rPr>
              <w:t xml:space="preserve">Öğrenci Görüş ve Değerlendirme Anket Sonuçlarına Göre Okulumuzun </w:t>
            </w:r>
            <w:r w:rsidRPr="00830B3D">
              <w:rPr>
                <w:rFonts w:ascii="Times New Roman" w:hAnsi="Times New Roman"/>
                <w:color w:val="4F81BD"/>
                <w:szCs w:val="20"/>
              </w:rPr>
              <w:t>Olumlu(Başarılı) Yönleri</w:t>
            </w:r>
          </w:p>
        </w:tc>
        <w:tc>
          <w:tcPr>
            <w:tcW w:w="1560" w:type="dxa"/>
          </w:tcPr>
          <w:p w:rsidR="007F45D4" w:rsidRPr="00830B3D" w:rsidRDefault="007F45D4" w:rsidP="00582B9C">
            <w:pPr>
              <w:rPr>
                <w:rFonts w:ascii="Times New Roman" w:hAnsi="Times New Roman"/>
                <w:szCs w:val="20"/>
              </w:rPr>
            </w:pPr>
            <w:r w:rsidRPr="00830B3D">
              <w:rPr>
                <w:rFonts w:ascii="Times New Roman" w:hAnsi="Times New Roman"/>
                <w:szCs w:val="20"/>
              </w:rPr>
              <w:t>Kararsızlar</w:t>
            </w:r>
          </w:p>
        </w:tc>
        <w:tc>
          <w:tcPr>
            <w:tcW w:w="6520" w:type="dxa"/>
            <w:gridSpan w:val="2"/>
          </w:tcPr>
          <w:p w:rsidR="007F45D4" w:rsidRPr="00830B3D" w:rsidRDefault="007F45D4" w:rsidP="00582B9C">
            <w:pPr>
              <w:rPr>
                <w:rFonts w:ascii="Times New Roman" w:hAnsi="Times New Roman"/>
                <w:szCs w:val="20"/>
              </w:rPr>
            </w:pPr>
            <w:r w:rsidRPr="00830B3D">
              <w:rPr>
                <w:rFonts w:ascii="Times New Roman" w:hAnsi="Times New Roman"/>
                <w:szCs w:val="20"/>
              </w:rPr>
              <w:t xml:space="preserve">Öğrenci Görüş ve Değerlendirme Anket Sonuçlarına Göre Okulumuzun </w:t>
            </w:r>
            <w:r w:rsidRPr="00EA4402">
              <w:rPr>
                <w:rFonts w:ascii="Times New Roman" w:hAnsi="Times New Roman"/>
                <w:color w:val="FF0000"/>
                <w:szCs w:val="20"/>
              </w:rPr>
              <w:t>Olumsuz(Başarısız) Yönleri</w:t>
            </w:r>
          </w:p>
        </w:tc>
      </w:tr>
      <w:tr w:rsidR="007F45D4" w:rsidRPr="00830B3D" w:rsidTr="00582B9C">
        <w:tc>
          <w:tcPr>
            <w:tcW w:w="4503" w:type="dxa"/>
          </w:tcPr>
          <w:p w:rsidR="007F45D4" w:rsidRPr="00830B3D" w:rsidRDefault="007F45D4" w:rsidP="00582B9C">
            <w:pPr>
              <w:rPr>
                <w:rFonts w:ascii="Times New Roman" w:hAnsi="Times New Roman"/>
                <w:szCs w:val="20"/>
              </w:rPr>
            </w:pPr>
            <w:r w:rsidRPr="00830B3D">
              <w:rPr>
                <w:rFonts w:ascii="Times New Roman" w:hAnsi="Times New Roman"/>
                <w:color w:val="000000"/>
                <w:szCs w:val="20"/>
                <w:shd w:val="clear" w:color="auto" w:fill="FFFFFF"/>
              </w:rPr>
              <w:t>Öğretmenlerimle ihtiyaç duyduğumda rahatlıkla görüşebilirim.</w:t>
            </w:r>
          </w:p>
        </w:tc>
        <w:tc>
          <w:tcPr>
            <w:tcW w:w="1842" w:type="dxa"/>
          </w:tcPr>
          <w:p w:rsidR="007F45D4" w:rsidRPr="00830B3D" w:rsidRDefault="007F45D4" w:rsidP="00582B9C">
            <w:pPr>
              <w:rPr>
                <w:rFonts w:ascii="Times New Roman" w:hAnsi="Times New Roman"/>
                <w:szCs w:val="20"/>
              </w:rPr>
            </w:pPr>
            <w:r>
              <w:rPr>
                <w:rFonts w:ascii="Times New Roman" w:hAnsi="Times New Roman"/>
                <w:szCs w:val="20"/>
              </w:rPr>
              <w:t>%88</w:t>
            </w:r>
          </w:p>
        </w:tc>
        <w:tc>
          <w:tcPr>
            <w:tcW w:w="1560" w:type="dxa"/>
          </w:tcPr>
          <w:p w:rsidR="007F45D4" w:rsidRPr="00830B3D" w:rsidRDefault="007F45D4" w:rsidP="00582B9C">
            <w:pPr>
              <w:rPr>
                <w:rFonts w:ascii="Times New Roman" w:hAnsi="Times New Roman"/>
                <w:szCs w:val="20"/>
              </w:rPr>
            </w:pPr>
            <w:r>
              <w:rPr>
                <w:rFonts w:ascii="Times New Roman" w:hAnsi="Times New Roman"/>
                <w:szCs w:val="20"/>
              </w:rPr>
              <w:t>%5</w:t>
            </w:r>
          </w:p>
        </w:tc>
        <w:tc>
          <w:tcPr>
            <w:tcW w:w="4819" w:type="dxa"/>
          </w:tcPr>
          <w:p w:rsidR="007F45D4" w:rsidRPr="00830B3D" w:rsidRDefault="007F45D4" w:rsidP="00582B9C">
            <w:pPr>
              <w:rPr>
                <w:rFonts w:ascii="Times New Roman" w:hAnsi="Times New Roman"/>
                <w:szCs w:val="20"/>
              </w:rPr>
            </w:pPr>
            <w:r w:rsidRPr="00830B3D">
              <w:rPr>
                <w:rFonts w:ascii="Times New Roman" w:hAnsi="Times New Roman"/>
                <w:color w:val="000000"/>
                <w:szCs w:val="20"/>
                <w:shd w:val="clear" w:color="auto" w:fill="FFFFFF"/>
              </w:rPr>
              <w:t>Öğretmenlerimle ihtiyaç duyduğumda rahatlıkla görüşebilirim.</w:t>
            </w:r>
          </w:p>
        </w:tc>
        <w:tc>
          <w:tcPr>
            <w:tcW w:w="1701" w:type="dxa"/>
          </w:tcPr>
          <w:p w:rsidR="007F45D4" w:rsidRPr="00830B3D" w:rsidRDefault="007F45D4" w:rsidP="00582B9C">
            <w:pPr>
              <w:rPr>
                <w:rFonts w:ascii="Times New Roman" w:hAnsi="Times New Roman"/>
                <w:szCs w:val="20"/>
              </w:rPr>
            </w:pPr>
            <w:r w:rsidRPr="00830B3D">
              <w:rPr>
                <w:rFonts w:ascii="Times New Roman" w:hAnsi="Times New Roman"/>
                <w:szCs w:val="20"/>
              </w:rPr>
              <w:t>%7</w:t>
            </w:r>
          </w:p>
        </w:tc>
      </w:tr>
      <w:tr w:rsidR="007F45D4" w:rsidRPr="00830B3D" w:rsidTr="00582B9C">
        <w:tc>
          <w:tcPr>
            <w:tcW w:w="4503" w:type="dxa"/>
          </w:tcPr>
          <w:p w:rsidR="007F45D4" w:rsidRPr="00830B3D" w:rsidRDefault="007F45D4" w:rsidP="00582B9C">
            <w:pPr>
              <w:rPr>
                <w:rFonts w:ascii="Times New Roman" w:hAnsi="Times New Roman"/>
                <w:szCs w:val="20"/>
              </w:rPr>
            </w:pPr>
            <w:r w:rsidRPr="00830B3D">
              <w:rPr>
                <w:rFonts w:ascii="Times New Roman" w:hAnsi="Times New Roman"/>
                <w:color w:val="000000"/>
                <w:szCs w:val="20"/>
                <w:shd w:val="clear" w:color="auto" w:fill="FFFFFF"/>
              </w:rPr>
              <w:t xml:space="preserve">Okul müdürü ile ihtiyaç duyduğumda </w:t>
            </w:r>
            <w:r w:rsidRPr="00830B3D">
              <w:rPr>
                <w:rFonts w:ascii="Times New Roman" w:hAnsi="Times New Roman"/>
                <w:color w:val="000000"/>
                <w:szCs w:val="20"/>
                <w:shd w:val="clear" w:color="auto" w:fill="FFFFFF"/>
              </w:rPr>
              <w:lastRenderedPageBreak/>
              <w:t>rahatlıkla konuşabiliyorum.</w:t>
            </w:r>
          </w:p>
        </w:tc>
        <w:tc>
          <w:tcPr>
            <w:tcW w:w="1842" w:type="dxa"/>
          </w:tcPr>
          <w:p w:rsidR="007F45D4" w:rsidRPr="00830B3D" w:rsidRDefault="007F45D4" w:rsidP="00582B9C">
            <w:pPr>
              <w:rPr>
                <w:rFonts w:ascii="Times New Roman" w:hAnsi="Times New Roman"/>
                <w:szCs w:val="20"/>
              </w:rPr>
            </w:pPr>
            <w:r>
              <w:rPr>
                <w:rFonts w:ascii="Times New Roman" w:hAnsi="Times New Roman"/>
                <w:szCs w:val="20"/>
              </w:rPr>
              <w:lastRenderedPageBreak/>
              <w:t>%8</w:t>
            </w:r>
            <w:r w:rsidRPr="00830B3D">
              <w:rPr>
                <w:rFonts w:ascii="Times New Roman" w:hAnsi="Times New Roman"/>
                <w:szCs w:val="20"/>
              </w:rPr>
              <w:t>0</w:t>
            </w:r>
          </w:p>
        </w:tc>
        <w:tc>
          <w:tcPr>
            <w:tcW w:w="1560" w:type="dxa"/>
          </w:tcPr>
          <w:p w:rsidR="007F45D4" w:rsidRPr="00830B3D" w:rsidRDefault="007F45D4" w:rsidP="00582B9C">
            <w:pPr>
              <w:rPr>
                <w:rFonts w:ascii="Times New Roman" w:hAnsi="Times New Roman"/>
                <w:szCs w:val="20"/>
              </w:rPr>
            </w:pPr>
            <w:r w:rsidRPr="00830B3D">
              <w:rPr>
                <w:rFonts w:ascii="Times New Roman" w:hAnsi="Times New Roman"/>
                <w:szCs w:val="20"/>
              </w:rPr>
              <w:t>%10</w:t>
            </w:r>
          </w:p>
        </w:tc>
        <w:tc>
          <w:tcPr>
            <w:tcW w:w="4819" w:type="dxa"/>
          </w:tcPr>
          <w:p w:rsidR="007F45D4" w:rsidRPr="00830B3D" w:rsidRDefault="007F45D4" w:rsidP="00582B9C">
            <w:pPr>
              <w:rPr>
                <w:rFonts w:ascii="Times New Roman" w:hAnsi="Times New Roman"/>
                <w:szCs w:val="20"/>
              </w:rPr>
            </w:pPr>
            <w:r w:rsidRPr="00830B3D">
              <w:rPr>
                <w:rFonts w:ascii="Times New Roman" w:hAnsi="Times New Roman"/>
                <w:color w:val="000000"/>
                <w:szCs w:val="20"/>
                <w:shd w:val="clear" w:color="auto" w:fill="FFFFFF"/>
              </w:rPr>
              <w:t xml:space="preserve">Okul müdürü ile ihtiyaç duyduğumda rahatlıkla </w:t>
            </w:r>
            <w:r w:rsidRPr="00830B3D">
              <w:rPr>
                <w:rFonts w:ascii="Times New Roman" w:hAnsi="Times New Roman"/>
                <w:color w:val="000000"/>
                <w:szCs w:val="20"/>
                <w:shd w:val="clear" w:color="auto" w:fill="FFFFFF"/>
              </w:rPr>
              <w:lastRenderedPageBreak/>
              <w:t>konuşabiliyorum.</w:t>
            </w:r>
          </w:p>
        </w:tc>
        <w:tc>
          <w:tcPr>
            <w:tcW w:w="1701" w:type="dxa"/>
          </w:tcPr>
          <w:p w:rsidR="007F45D4" w:rsidRPr="00830B3D" w:rsidRDefault="007F45D4" w:rsidP="00582B9C">
            <w:pPr>
              <w:rPr>
                <w:rFonts w:ascii="Times New Roman" w:hAnsi="Times New Roman"/>
                <w:szCs w:val="20"/>
              </w:rPr>
            </w:pPr>
            <w:r w:rsidRPr="00830B3D">
              <w:rPr>
                <w:rFonts w:ascii="Times New Roman" w:hAnsi="Times New Roman"/>
                <w:szCs w:val="20"/>
              </w:rPr>
              <w:lastRenderedPageBreak/>
              <w:t>%10</w:t>
            </w:r>
          </w:p>
        </w:tc>
      </w:tr>
      <w:tr w:rsidR="007F45D4" w:rsidRPr="00830B3D" w:rsidTr="00582B9C">
        <w:tc>
          <w:tcPr>
            <w:tcW w:w="4503" w:type="dxa"/>
          </w:tcPr>
          <w:p w:rsidR="007F45D4" w:rsidRPr="00830B3D" w:rsidRDefault="007F45D4" w:rsidP="00582B9C">
            <w:pPr>
              <w:rPr>
                <w:rFonts w:ascii="Times New Roman" w:hAnsi="Times New Roman"/>
                <w:szCs w:val="20"/>
              </w:rPr>
            </w:pPr>
            <w:r w:rsidRPr="00830B3D">
              <w:rPr>
                <w:rFonts w:ascii="Times New Roman" w:hAnsi="Times New Roman"/>
                <w:color w:val="000000"/>
                <w:szCs w:val="20"/>
                <w:shd w:val="clear" w:color="auto" w:fill="FFFFFF"/>
              </w:rPr>
              <w:lastRenderedPageBreak/>
              <w:t>Okulun rehberlik servisinden yeterince yararlanabiliyorum.</w:t>
            </w:r>
          </w:p>
        </w:tc>
        <w:tc>
          <w:tcPr>
            <w:tcW w:w="1842" w:type="dxa"/>
          </w:tcPr>
          <w:p w:rsidR="007F45D4" w:rsidRPr="00830B3D" w:rsidRDefault="007F45D4" w:rsidP="00582B9C">
            <w:pPr>
              <w:rPr>
                <w:rFonts w:ascii="Times New Roman" w:hAnsi="Times New Roman"/>
                <w:szCs w:val="20"/>
              </w:rPr>
            </w:pPr>
            <w:r>
              <w:rPr>
                <w:rFonts w:ascii="Times New Roman" w:hAnsi="Times New Roman"/>
                <w:szCs w:val="20"/>
              </w:rPr>
              <w:t>%0</w:t>
            </w:r>
          </w:p>
        </w:tc>
        <w:tc>
          <w:tcPr>
            <w:tcW w:w="1560" w:type="dxa"/>
          </w:tcPr>
          <w:p w:rsidR="007F45D4" w:rsidRPr="00830B3D" w:rsidRDefault="007F45D4" w:rsidP="00582B9C">
            <w:pPr>
              <w:rPr>
                <w:rFonts w:ascii="Times New Roman" w:hAnsi="Times New Roman"/>
                <w:szCs w:val="20"/>
              </w:rPr>
            </w:pPr>
            <w:r>
              <w:rPr>
                <w:rFonts w:ascii="Times New Roman" w:hAnsi="Times New Roman"/>
                <w:szCs w:val="20"/>
              </w:rPr>
              <w:t>%25</w:t>
            </w:r>
          </w:p>
        </w:tc>
        <w:tc>
          <w:tcPr>
            <w:tcW w:w="4819" w:type="dxa"/>
          </w:tcPr>
          <w:p w:rsidR="007F45D4" w:rsidRPr="00830B3D" w:rsidRDefault="007F45D4" w:rsidP="00582B9C">
            <w:pPr>
              <w:rPr>
                <w:rFonts w:ascii="Times New Roman" w:hAnsi="Times New Roman"/>
                <w:szCs w:val="20"/>
              </w:rPr>
            </w:pPr>
            <w:r w:rsidRPr="00830B3D">
              <w:rPr>
                <w:rFonts w:ascii="Times New Roman" w:hAnsi="Times New Roman"/>
                <w:color w:val="000000"/>
                <w:szCs w:val="20"/>
                <w:shd w:val="clear" w:color="auto" w:fill="FFFFFF"/>
              </w:rPr>
              <w:t>Okulun rehberlik servisinden yeterince yararlanabiliyorum.</w:t>
            </w:r>
          </w:p>
        </w:tc>
        <w:tc>
          <w:tcPr>
            <w:tcW w:w="1701" w:type="dxa"/>
          </w:tcPr>
          <w:p w:rsidR="007F45D4" w:rsidRPr="00830B3D" w:rsidRDefault="007F45D4" w:rsidP="00582B9C">
            <w:pPr>
              <w:rPr>
                <w:rFonts w:ascii="Times New Roman" w:hAnsi="Times New Roman"/>
                <w:szCs w:val="20"/>
              </w:rPr>
            </w:pPr>
            <w:r>
              <w:rPr>
                <w:rFonts w:ascii="Times New Roman" w:hAnsi="Times New Roman"/>
                <w:szCs w:val="20"/>
              </w:rPr>
              <w:t>%75</w:t>
            </w:r>
          </w:p>
        </w:tc>
      </w:tr>
      <w:tr w:rsidR="007F45D4" w:rsidRPr="00830B3D" w:rsidTr="00582B9C">
        <w:tc>
          <w:tcPr>
            <w:tcW w:w="4503" w:type="dxa"/>
          </w:tcPr>
          <w:p w:rsidR="007F45D4" w:rsidRPr="00830B3D" w:rsidRDefault="007F45D4" w:rsidP="00582B9C">
            <w:pPr>
              <w:rPr>
                <w:rFonts w:ascii="Times New Roman" w:hAnsi="Times New Roman"/>
                <w:szCs w:val="20"/>
              </w:rPr>
            </w:pPr>
            <w:r w:rsidRPr="00830B3D">
              <w:rPr>
                <w:rFonts w:ascii="Times New Roman" w:hAnsi="Times New Roman"/>
                <w:color w:val="000000"/>
                <w:szCs w:val="20"/>
                <w:shd w:val="clear" w:color="auto" w:fill="FFFFFF"/>
              </w:rPr>
              <w:t>Okula ilettiğimiz öneri ve isteklerimiz dikkate alınır.</w:t>
            </w:r>
          </w:p>
        </w:tc>
        <w:tc>
          <w:tcPr>
            <w:tcW w:w="1842" w:type="dxa"/>
          </w:tcPr>
          <w:p w:rsidR="007F45D4" w:rsidRPr="00830B3D" w:rsidRDefault="007F45D4" w:rsidP="00582B9C">
            <w:pPr>
              <w:rPr>
                <w:rFonts w:ascii="Times New Roman" w:hAnsi="Times New Roman"/>
                <w:szCs w:val="20"/>
              </w:rPr>
            </w:pPr>
            <w:r w:rsidRPr="00830B3D">
              <w:rPr>
                <w:rFonts w:ascii="Times New Roman" w:hAnsi="Times New Roman"/>
                <w:szCs w:val="20"/>
              </w:rPr>
              <w:t>%65</w:t>
            </w:r>
          </w:p>
        </w:tc>
        <w:tc>
          <w:tcPr>
            <w:tcW w:w="1560" w:type="dxa"/>
          </w:tcPr>
          <w:p w:rsidR="007F45D4" w:rsidRPr="00830B3D" w:rsidRDefault="007F45D4" w:rsidP="00582B9C">
            <w:pPr>
              <w:rPr>
                <w:rFonts w:ascii="Times New Roman" w:hAnsi="Times New Roman"/>
                <w:szCs w:val="20"/>
              </w:rPr>
            </w:pPr>
            <w:r w:rsidRPr="00830B3D">
              <w:rPr>
                <w:rFonts w:ascii="Times New Roman" w:hAnsi="Times New Roman"/>
                <w:szCs w:val="20"/>
              </w:rPr>
              <w:t>%16</w:t>
            </w:r>
          </w:p>
        </w:tc>
        <w:tc>
          <w:tcPr>
            <w:tcW w:w="4819" w:type="dxa"/>
          </w:tcPr>
          <w:p w:rsidR="007F45D4" w:rsidRPr="00830B3D" w:rsidRDefault="007F45D4" w:rsidP="00582B9C">
            <w:pPr>
              <w:rPr>
                <w:rFonts w:ascii="Times New Roman" w:hAnsi="Times New Roman"/>
                <w:szCs w:val="20"/>
              </w:rPr>
            </w:pPr>
            <w:r w:rsidRPr="00830B3D">
              <w:rPr>
                <w:rFonts w:ascii="Times New Roman" w:hAnsi="Times New Roman"/>
                <w:color w:val="000000"/>
                <w:szCs w:val="20"/>
                <w:shd w:val="clear" w:color="auto" w:fill="FFFFFF"/>
              </w:rPr>
              <w:t>Okula ilettiğimiz öneri ve isteklerimiz dikkate alınır.</w:t>
            </w:r>
          </w:p>
        </w:tc>
        <w:tc>
          <w:tcPr>
            <w:tcW w:w="1701" w:type="dxa"/>
          </w:tcPr>
          <w:p w:rsidR="007F45D4" w:rsidRPr="00830B3D" w:rsidRDefault="007F45D4" w:rsidP="00582B9C">
            <w:pPr>
              <w:rPr>
                <w:rFonts w:ascii="Times New Roman" w:hAnsi="Times New Roman"/>
                <w:szCs w:val="20"/>
              </w:rPr>
            </w:pPr>
            <w:r w:rsidRPr="00830B3D">
              <w:rPr>
                <w:rFonts w:ascii="Times New Roman" w:hAnsi="Times New Roman"/>
                <w:szCs w:val="20"/>
              </w:rPr>
              <w:t>%19</w:t>
            </w:r>
          </w:p>
        </w:tc>
      </w:tr>
      <w:tr w:rsidR="007F45D4" w:rsidRPr="00830B3D" w:rsidTr="00582B9C">
        <w:tc>
          <w:tcPr>
            <w:tcW w:w="4503" w:type="dxa"/>
          </w:tcPr>
          <w:p w:rsidR="007F45D4" w:rsidRPr="00830B3D" w:rsidRDefault="007F45D4" w:rsidP="00582B9C">
            <w:pPr>
              <w:rPr>
                <w:rFonts w:ascii="Times New Roman" w:hAnsi="Times New Roman"/>
                <w:szCs w:val="20"/>
              </w:rPr>
            </w:pPr>
            <w:r w:rsidRPr="00830B3D">
              <w:rPr>
                <w:rFonts w:ascii="Times New Roman" w:hAnsi="Times New Roman"/>
                <w:color w:val="000000"/>
                <w:szCs w:val="20"/>
                <w:shd w:val="clear" w:color="auto" w:fill="FFFFFF"/>
              </w:rPr>
              <w:t>Okulda kendimi güvende hissediyorum.</w:t>
            </w:r>
          </w:p>
        </w:tc>
        <w:tc>
          <w:tcPr>
            <w:tcW w:w="1842" w:type="dxa"/>
          </w:tcPr>
          <w:p w:rsidR="007F45D4" w:rsidRPr="00830B3D" w:rsidRDefault="007F45D4" w:rsidP="00582B9C">
            <w:pPr>
              <w:rPr>
                <w:rFonts w:ascii="Times New Roman" w:hAnsi="Times New Roman"/>
                <w:szCs w:val="20"/>
              </w:rPr>
            </w:pPr>
            <w:r w:rsidRPr="00830B3D">
              <w:rPr>
                <w:rFonts w:ascii="Times New Roman" w:hAnsi="Times New Roman"/>
                <w:szCs w:val="20"/>
              </w:rPr>
              <w:t>%76</w:t>
            </w:r>
          </w:p>
        </w:tc>
        <w:tc>
          <w:tcPr>
            <w:tcW w:w="1560" w:type="dxa"/>
          </w:tcPr>
          <w:p w:rsidR="007F45D4" w:rsidRPr="00830B3D" w:rsidRDefault="007F45D4" w:rsidP="00582B9C">
            <w:pPr>
              <w:rPr>
                <w:rFonts w:ascii="Times New Roman" w:hAnsi="Times New Roman"/>
                <w:szCs w:val="20"/>
              </w:rPr>
            </w:pPr>
            <w:r w:rsidRPr="00830B3D">
              <w:rPr>
                <w:rFonts w:ascii="Times New Roman" w:hAnsi="Times New Roman"/>
                <w:szCs w:val="20"/>
              </w:rPr>
              <w:t>%9</w:t>
            </w:r>
          </w:p>
        </w:tc>
        <w:tc>
          <w:tcPr>
            <w:tcW w:w="4819" w:type="dxa"/>
          </w:tcPr>
          <w:p w:rsidR="007F45D4" w:rsidRPr="00830B3D" w:rsidRDefault="007F45D4" w:rsidP="00582B9C">
            <w:pPr>
              <w:rPr>
                <w:rFonts w:ascii="Times New Roman" w:hAnsi="Times New Roman"/>
                <w:szCs w:val="20"/>
              </w:rPr>
            </w:pPr>
            <w:r w:rsidRPr="00830B3D">
              <w:rPr>
                <w:rFonts w:ascii="Times New Roman" w:hAnsi="Times New Roman"/>
                <w:color w:val="000000"/>
                <w:szCs w:val="20"/>
                <w:shd w:val="clear" w:color="auto" w:fill="FFFFFF"/>
              </w:rPr>
              <w:t>Okulda kendimi güvende hissediyorum.</w:t>
            </w:r>
          </w:p>
        </w:tc>
        <w:tc>
          <w:tcPr>
            <w:tcW w:w="1701" w:type="dxa"/>
          </w:tcPr>
          <w:p w:rsidR="007F45D4" w:rsidRPr="00830B3D" w:rsidRDefault="007F45D4" w:rsidP="00582B9C">
            <w:pPr>
              <w:rPr>
                <w:rFonts w:ascii="Times New Roman" w:hAnsi="Times New Roman"/>
                <w:szCs w:val="20"/>
              </w:rPr>
            </w:pPr>
            <w:r w:rsidRPr="00830B3D">
              <w:rPr>
                <w:rFonts w:ascii="Times New Roman" w:hAnsi="Times New Roman"/>
                <w:szCs w:val="20"/>
              </w:rPr>
              <w:t>%15</w:t>
            </w:r>
          </w:p>
        </w:tc>
      </w:tr>
      <w:tr w:rsidR="007F45D4" w:rsidRPr="00830B3D" w:rsidTr="00582B9C">
        <w:tc>
          <w:tcPr>
            <w:tcW w:w="4503" w:type="dxa"/>
          </w:tcPr>
          <w:p w:rsidR="007F45D4" w:rsidRPr="00830B3D" w:rsidRDefault="007F45D4" w:rsidP="00582B9C">
            <w:pPr>
              <w:rPr>
                <w:rFonts w:ascii="Times New Roman" w:hAnsi="Times New Roman"/>
                <w:szCs w:val="20"/>
              </w:rPr>
            </w:pPr>
            <w:r w:rsidRPr="00830B3D">
              <w:rPr>
                <w:rFonts w:ascii="Times New Roman" w:hAnsi="Times New Roman"/>
                <w:color w:val="000000"/>
                <w:szCs w:val="20"/>
                <w:shd w:val="clear" w:color="auto" w:fill="FFFFFF"/>
              </w:rPr>
              <w:t>Okulda öğrencilerle ilgili alınan kararlarda bizlerin görüşleri alınır.</w:t>
            </w:r>
          </w:p>
        </w:tc>
        <w:tc>
          <w:tcPr>
            <w:tcW w:w="1842" w:type="dxa"/>
          </w:tcPr>
          <w:p w:rsidR="007F45D4" w:rsidRPr="00830B3D" w:rsidRDefault="007F45D4" w:rsidP="00582B9C">
            <w:pPr>
              <w:rPr>
                <w:rFonts w:ascii="Times New Roman" w:hAnsi="Times New Roman"/>
                <w:szCs w:val="20"/>
              </w:rPr>
            </w:pPr>
            <w:r w:rsidRPr="00830B3D">
              <w:rPr>
                <w:rFonts w:ascii="Times New Roman" w:hAnsi="Times New Roman"/>
                <w:szCs w:val="20"/>
              </w:rPr>
              <w:t>%69</w:t>
            </w:r>
          </w:p>
        </w:tc>
        <w:tc>
          <w:tcPr>
            <w:tcW w:w="1560" w:type="dxa"/>
          </w:tcPr>
          <w:p w:rsidR="007F45D4" w:rsidRPr="00830B3D" w:rsidRDefault="007F45D4" w:rsidP="00582B9C">
            <w:pPr>
              <w:rPr>
                <w:rFonts w:ascii="Times New Roman" w:hAnsi="Times New Roman"/>
                <w:szCs w:val="20"/>
              </w:rPr>
            </w:pPr>
            <w:r w:rsidRPr="00830B3D">
              <w:rPr>
                <w:rFonts w:ascii="Times New Roman" w:hAnsi="Times New Roman"/>
                <w:szCs w:val="20"/>
              </w:rPr>
              <w:t>%17</w:t>
            </w:r>
          </w:p>
        </w:tc>
        <w:tc>
          <w:tcPr>
            <w:tcW w:w="4819" w:type="dxa"/>
          </w:tcPr>
          <w:p w:rsidR="007F45D4" w:rsidRPr="00830B3D" w:rsidRDefault="007F45D4" w:rsidP="00582B9C">
            <w:pPr>
              <w:rPr>
                <w:rFonts w:ascii="Times New Roman" w:hAnsi="Times New Roman"/>
                <w:szCs w:val="20"/>
              </w:rPr>
            </w:pPr>
            <w:r w:rsidRPr="00830B3D">
              <w:rPr>
                <w:rFonts w:ascii="Times New Roman" w:hAnsi="Times New Roman"/>
                <w:color w:val="000000"/>
                <w:szCs w:val="20"/>
                <w:shd w:val="clear" w:color="auto" w:fill="FFFFFF"/>
              </w:rPr>
              <w:t>Okulda öğrencilerle ilgili alınan kararlarda bizlerin görüşleri alınır.</w:t>
            </w:r>
          </w:p>
        </w:tc>
        <w:tc>
          <w:tcPr>
            <w:tcW w:w="1701" w:type="dxa"/>
          </w:tcPr>
          <w:p w:rsidR="007F45D4" w:rsidRPr="00830B3D" w:rsidRDefault="007F45D4" w:rsidP="00582B9C">
            <w:pPr>
              <w:rPr>
                <w:rFonts w:ascii="Times New Roman" w:hAnsi="Times New Roman"/>
                <w:szCs w:val="20"/>
              </w:rPr>
            </w:pPr>
            <w:r w:rsidRPr="00830B3D">
              <w:rPr>
                <w:rFonts w:ascii="Times New Roman" w:hAnsi="Times New Roman"/>
                <w:szCs w:val="20"/>
              </w:rPr>
              <w:t>%14</w:t>
            </w:r>
          </w:p>
        </w:tc>
      </w:tr>
      <w:tr w:rsidR="007F45D4" w:rsidRPr="00830B3D" w:rsidTr="00582B9C">
        <w:tc>
          <w:tcPr>
            <w:tcW w:w="4503" w:type="dxa"/>
          </w:tcPr>
          <w:p w:rsidR="007F45D4" w:rsidRPr="00830B3D" w:rsidRDefault="007F45D4" w:rsidP="00582B9C">
            <w:pPr>
              <w:rPr>
                <w:rFonts w:ascii="Times New Roman" w:hAnsi="Times New Roman"/>
                <w:szCs w:val="20"/>
              </w:rPr>
            </w:pPr>
            <w:r w:rsidRPr="00830B3D">
              <w:rPr>
                <w:rFonts w:ascii="Times New Roman" w:hAnsi="Times New Roman"/>
                <w:color w:val="000000"/>
                <w:szCs w:val="20"/>
                <w:shd w:val="clear" w:color="auto" w:fill="FFFFFF"/>
              </w:rPr>
              <w:t>Öğretmenler yeniliğe açık olarak derslerin işlenişinde çeşitli yöntemler kullanmaktadır</w:t>
            </w:r>
          </w:p>
        </w:tc>
        <w:tc>
          <w:tcPr>
            <w:tcW w:w="1842" w:type="dxa"/>
          </w:tcPr>
          <w:p w:rsidR="007F45D4" w:rsidRPr="00830B3D" w:rsidRDefault="007F45D4" w:rsidP="00582B9C">
            <w:pPr>
              <w:rPr>
                <w:rFonts w:ascii="Times New Roman" w:hAnsi="Times New Roman"/>
                <w:szCs w:val="20"/>
              </w:rPr>
            </w:pPr>
            <w:r w:rsidRPr="00830B3D">
              <w:rPr>
                <w:rFonts w:ascii="Times New Roman" w:hAnsi="Times New Roman"/>
                <w:szCs w:val="20"/>
              </w:rPr>
              <w:t>%67</w:t>
            </w:r>
          </w:p>
        </w:tc>
        <w:tc>
          <w:tcPr>
            <w:tcW w:w="1560" w:type="dxa"/>
          </w:tcPr>
          <w:p w:rsidR="007F45D4" w:rsidRPr="00830B3D" w:rsidRDefault="007F45D4" w:rsidP="00582B9C">
            <w:pPr>
              <w:rPr>
                <w:rFonts w:ascii="Times New Roman" w:hAnsi="Times New Roman"/>
                <w:szCs w:val="20"/>
              </w:rPr>
            </w:pPr>
            <w:r w:rsidRPr="00830B3D">
              <w:rPr>
                <w:rFonts w:ascii="Times New Roman" w:hAnsi="Times New Roman"/>
                <w:szCs w:val="20"/>
              </w:rPr>
              <w:t>%20</w:t>
            </w:r>
          </w:p>
        </w:tc>
        <w:tc>
          <w:tcPr>
            <w:tcW w:w="4819" w:type="dxa"/>
          </w:tcPr>
          <w:p w:rsidR="007F45D4" w:rsidRPr="00830B3D" w:rsidRDefault="007F45D4" w:rsidP="00582B9C">
            <w:pPr>
              <w:rPr>
                <w:rFonts w:ascii="Times New Roman" w:hAnsi="Times New Roman"/>
                <w:szCs w:val="20"/>
              </w:rPr>
            </w:pPr>
            <w:r w:rsidRPr="00830B3D">
              <w:rPr>
                <w:rFonts w:ascii="Times New Roman" w:hAnsi="Times New Roman"/>
                <w:color w:val="000000"/>
                <w:szCs w:val="20"/>
                <w:shd w:val="clear" w:color="auto" w:fill="FFFFFF"/>
              </w:rPr>
              <w:t>Öğretmenler yeniliğe açık olarak derslerin işlenişinde çeşitli yöntemler kullanmaktadır</w:t>
            </w:r>
          </w:p>
        </w:tc>
        <w:tc>
          <w:tcPr>
            <w:tcW w:w="1701" w:type="dxa"/>
          </w:tcPr>
          <w:p w:rsidR="007F45D4" w:rsidRPr="00830B3D" w:rsidRDefault="007F45D4" w:rsidP="00582B9C">
            <w:pPr>
              <w:rPr>
                <w:rFonts w:ascii="Times New Roman" w:hAnsi="Times New Roman"/>
                <w:szCs w:val="20"/>
              </w:rPr>
            </w:pPr>
            <w:r w:rsidRPr="00830B3D">
              <w:rPr>
                <w:rFonts w:ascii="Times New Roman" w:hAnsi="Times New Roman"/>
                <w:szCs w:val="20"/>
              </w:rPr>
              <w:t>%13</w:t>
            </w:r>
          </w:p>
        </w:tc>
      </w:tr>
      <w:tr w:rsidR="007F45D4" w:rsidRPr="00830B3D" w:rsidTr="00582B9C">
        <w:tc>
          <w:tcPr>
            <w:tcW w:w="4503" w:type="dxa"/>
          </w:tcPr>
          <w:p w:rsidR="007F45D4" w:rsidRPr="00830B3D" w:rsidRDefault="007F45D4" w:rsidP="00582B9C">
            <w:pPr>
              <w:rPr>
                <w:rFonts w:ascii="Times New Roman" w:hAnsi="Times New Roman"/>
                <w:szCs w:val="20"/>
              </w:rPr>
            </w:pPr>
            <w:r w:rsidRPr="00830B3D">
              <w:rPr>
                <w:rFonts w:ascii="Times New Roman" w:hAnsi="Times New Roman"/>
                <w:color w:val="000000"/>
                <w:szCs w:val="20"/>
                <w:shd w:val="clear" w:color="auto" w:fill="FFFFFF"/>
              </w:rPr>
              <w:t>Derslerde konuya göre uygun araç gereçler kullanılmaktadır.</w:t>
            </w:r>
          </w:p>
        </w:tc>
        <w:tc>
          <w:tcPr>
            <w:tcW w:w="1842" w:type="dxa"/>
          </w:tcPr>
          <w:p w:rsidR="007F45D4" w:rsidRPr="00830B3D" w:rsidRDefault="007F45D4" w:rsidP="00582B9C">
            <w:pPr>
              <w:rPr>
                <w:rFonts w:ascii="Times New Roman" w:hAnsi="Times New Roman"/>
                <w:szCs w:val="20"/>
              </w:rPr>
            </w:pPr>
            <w:r w:rsidRPr="00830B3D">
              <w:rPr>
                <w:rFonts w:ascii="Times New Roman" w:hAnsi="Times New Roman"/>
                <w:szCs w:val="20"/>
              </w:rPr>
              <w:t>%81</w:t>
            </w:r>
          </w:p>
        </w:tc>
        <w:tc>
          <w:tcPr>
            <w:tcW w:w="1560" w:type="dxa"/>
          </w:tcPr>
          <w:p w:rsidR="007F45D4" w:rsidRPr="00830B3D" w:rsidRDefault="007F45D4" w:rsidP="00582B9C">
            <w:pPr>
              <w:rPr>
                <w:rFonts w:ascii="Times New Roman" w:hAnsi="Times New Roman"/>
                <w:szCs w:val="20"/>
              </w:rPr>
            </w:pPr>
            <w:r w:rsidRPr="00830B3D">
              <w:rPr>
                <w:rFonts w:ascii="Times New Roman" w:hAnsi="Times New Roman"/>
                <w:szCs w:val="20"/>
              </w:rPr>
              <w:t>%8</w:t>
            </w:r>
          </w:p>
        </w:tc>
        <w:tc>
          <w:tcPr>
            <w:tcW w:w="4819" w:type="dxa"/>
          </w:tcPr>
          <w:p w:rsidR="007F45D4" w:rsidRPr="00830B3D" w:rsidRDefault="007F45D4" w:rsidP="00582B9C">
            <w:pPr>
              <w:rPr>
                <w:rFonts w:ascii="Times New Roman" w:hAnsi="Times New Roman"/>
                <w:szCs w:val="20"/>
              </w:rPr>
            </w:pPr>
            <w:r w:rsidRPr="00830B3D">
              <w:rPr>
                <w:rFonts w:ascii="Times New Roman" w:hAnsi="Times New Roman"/>
                <w:color w:val="000000"/>
                <w:szCs w:val="20"/>
                <w:shd w:val="clear" w:color="auto" w:fill="FFFFFF"/>
              </w:rPr>
              <w:t>Derslerde konuya göre uygun araç gereçler kullanılmaktadır.</w:t>
            </w:r>
          </w:p>
        </w:tc>
        <w:tc>
          <w:tcPr>
            <w:tcW w:w="1701" w:type="dxa"/>
          </w:tcPr>
          <w:p w:rsidR="007F45D4" w:rsidRPr="00830B3D" w:rsidRDefault="007F45D4" w:rsidP="00582B9C">
            <w:pPr>
              <w:rPr>
                <w:rFonts w:ascii="Times New Roman" w:hAnsi="Times New Roman"/>
                <w:szCs w:val="20"/>
              </w:rPr>
            </w:pPr>
            <w:r w:rsidRPr="00830B3D">
              <w:rPr>
                <w:rFonts w:ascii="Times New Roman" w:hAnsi="Times New Roman"/>
                <w:szCs w:val="20"/>
              </w:rPr>
              <w:t>%11</w:t>
            </w:r>
          </w:p>
        </w:tc>
      </w:tr>
      <w:tr w:rsidR="007F45D4" w:rsidRPr="00830B3D" w:rsidTr="00582B9C">
        <w:tc>
          <w:tcPr>
            <w:tcW w:w="4503" w:type="dxa"/>
          </w:tcPr>
          <w:p w:rsidR="007F45D4" w:rsidRPr="00830B3D" w:rsidRDefault="007F45D4" w:rsidP="00582B9C">
            <w:pPr>
              <w:rPr>
                <w:rFonts w:ascii="Times New Roman" w:hAnsi="Times New Roman"/>
                <w:szCs w:val="20"/>
              </w:rPr>
            </w:pPr>
            <w:r w:rsidRPr="00830B3D">
              <w:rPr>
                <w:rFonts w:ascii="Times New Roman" w:hAnsi="Times New Roman"/>
                <w:color w:val="000000"/>
                <w:szCs w:val="20"/>
                <w:shd w:val="clear" w:color="auto" w:fill="FFFFFF"/>
              </w:rPr>
              <w:t>Teneffüslerde ihtiyaçlarımı giderebiliyorum.</w:t>
            </w:r>
          </w:p>
        </w:tc>
        <w:tc>
          <w:tcPr>
            <w:tcW w:w="1842" w:type="dxa"/>
          </w:tcPr>
          <w:p w:rsidR="007F45D4" w:rsidRPr="00830B3D" w:rsidRDefault="007F45D4" w:rsidP="00582B9C">
            <w:pPr>
              <w:rPr>
                <w:rFonts w:ascii="Times New Roman" w:hAnsi="Times New Roman"/>
                <w:szCs w:val="20"/>
              </w:rPr>
            </w:pPr>
            <w:r w:rsidRPr="00830B3D">
              <w:rPr>
                <w:rFonts w:ascii="Times New Roman" w:hAnsi="Times New Roman"/>
                <w:szCs w:val="20"/>
              </w:rPr>
              <w:t>%77</w:t>
            </w:r>
          </w:p>
        </w:tc>
        <w:tc>
          <w:tcPr>
            <w:tcW w:w="1560" w:type="dxa"/>
          </w:tcPr>
          <w:p w:rsidR="007F45D4" w:rsidRPr="00830B3D" w:rsidRDefault="007F45D4" w:rsidP="00582B9C">
            <w:pPr>
              <w:rPr>
                <w:rFonts w:ascii="Times New Roman" w:hAnsi="Times New Roman"/>
                <w:szCs w:val="20"/>
              </w:rPr>
            </w:pPr>
            <w:r w:rsidRPr="00830B3D">
              <w:rPr>
                <w:rFonts w:ascii="Times New Roman" w:hAnsi="Times New Roman"/>
                <w:szCs w:val="20"/>
              </w:rPr>
              <w:t>%9</w:t>
            </w:r>
          </w:p>
        </w:tc>
        <w:tc>
          <w:tcPr>
            <w:tcW w:w="4819" w:type="dxa"/>
          </w:tcPr>
          <w:p w:rsidR="007F45D4" w:rsidRPr="00830B3D" w:rsidRDefault="007F45D4" w:rsidP="00582B9C">
            <w:pPr>
              <w:rPr>
                <w:rFonts w:ascii="Times New Roman" w:hAnsi="Times New Roman"/>
                <w:szCs w:val="20"/>
              </w:rPr>
            </w:pPr>
            <w:r w:rsidRPr="00830B3D">
              <w:rPr>
                <w:rFonts w:ascii="Times New Roman" w:hAnsi="Times New Roman"/>
                <w:color w:val="000000"/>
                <w:szCs w:val="20"/>
                <w:shd w:val="clear" w:color="auto" w:fill="FFFFFF"/>
              </w:rPr>
              <w:t>Teneffüslerde ihtiyaçlarımı giderebiliyorum.</w:t>
            </w:r>
          </w:p>
        </w:tc>
        <w:tc>
          <w:tcPr>
            <w:tcW w:w="1701" w:type="dxa"/>
          </w:tcPr>
          <w:p w:rsidR="007F45D4" w:rsidRPr="00830B3D" w:rsidRDefault="007F45D4" w:rsidP="00582B9C">
            <w:pPr>
              <w:rPr>
                <w:rFonts w:ascii="Times New Roman" w:hAnsi="Times New Roman"/>
                <w:szCs w:val="20"/>
              </w:rPr>
            </w:pPr>
            <w:r w:rsidRPr="00830B3D">
              <w:rPr>
                <w:rFonts w:ascii="Times New Roman" w:hAnsi="Times New Roman"/>
                <w:szCs w:val="20"/>
              </w:rPr>
              <w:t>%14</w:t>
            </w:r>
          </w:p>
        </w:tc>
      </w:tr>
      <w:tr w:rsidR="007F45D4" w:rsidRPr="00830B3D" w:rsidTr="00582B9C">
        <w:tc>
          <w:tcPr>
            <w:tcW w:w="4503" w:type="dxa"/>
          </w:tcPr>
          <w:p w:rsidR="007F45D4" w:rsidRPr="00830B3D" w:rsidRDefault="007F45D4" w:rsidP="00582B9C">
            <w:pPr>
              <w:rPr>
                <w:rFonts w:ascii="Times New Roman" w:hAnsi="Times New Roman"/>
                <w:szCs w:val="20"/>
              </w:rPr>
            </w:pPr>
            <w:r w:rsidRPr="00830B3D">
              <w:rPr>
                <w:rFonts w:ascii="Times New Roman" w:hAnsi="Times New Roman"/>
                <w:color w:val="000000"/>
                <w:szCs w:val="20"/>
                <w:shd w:val="clear" w:color="auto" w:fill="FFFFFF"/>
              </w:rPr>
              <w:t>Okulun içi ve dışı temizdir.</w:t>
            </w:r>
          </w:p>
        </w:tc>
        <w:tc>
          <w:tcPr>
            <w:tcW w:w="1842" w:type="dxa"/>
          </w:tcPr>
          <w:p w:rsidR="007F45D4" w:rsidRPr="00830B3D" w:rsidRDefault="007F45D4" w:rsidP="00582B9C">
            <w:pPr>
              <w:rPr>
                <w:rFonts w:ascii="Times New Roman" w:hAnsi="Times New Roman"/>
                <w:szCs w:val="20"/>
              </w:rPr>
            </w:pPr>
            <w:r w:rsidRPr="00830B3D">
              <w:rPr>
                <w:rFonts w:ascii="Times New Roman" w:hAnsi="Times New Roman"/>
                <w:szCs w:val="20"/>
              </w:rPr>
              <w:t>%90</w:t>
            </w:r>
          </w:p>
        </w:tc>
        <w:tc>
          <w:tcPr>
            <w:tcW w:w="1560" w:type="dxa"/>
          </w:tcPr>
          <w:p w:rsidR="007F45D4" w:rsidRPr="00830B3D" w:rsidRDefault="007F45D4" w:rsidP="00582B9C">
            <w:pPr>
              <w:rPr>
                <w:rFonts w:ascii="Times New Roman" w:hAnsi="Times New Roman"/>
                <w:szCs w:val="20"/>
              </w:rPr>
            </w:pPr>
            <w:r w:rsidRPr="00830B3D">
              <w:rPr>
                <w:rFonts w:ascii="Times New Roman" w:hAnsi="Times New Roman"/>
                <w:szCs w:val="20"/>
              </w:rPr>
              <w:t>%5</w:t>
            </w:r>
          </w:p>
        </w:tc>
        <w:tc>
          <w:tcPr>
            <w:tcW w:w="4819" w:type="dxa"/>
          </w:tcPr>
          <w:p w:rsidR="007F45D4" w:rsidRPr="00830B3D" w:rsidRDefault="007F45D4" w:rsidP="00582B9C">
            <w:pPr>
              <w:rPr>
                <w:rFonts w:ascii="Times New Roman" w:hAnsi="Times New Roman"/>
                <w:szCs w:val="20"/>
              </w:rPr>
            </w:pPr>
            <w:r w:rsidRPr="00830B3D">
              <w:rPr>
                <w:rFonts w:ascii="Times New Roman" w:hAnsi="Times New Roman"/>
                <w:color w:val="000000"/>
                <w:szCs w:val="20"/>
                <w:shd w:val="clear" w:color="auto" w:fill="FFFFFF"/>
              </w:rPr>
              <w:t>Okulun içi ve dışı temizdir.</w:t>
            </w:r>
          </w:p>
        </w:tc>
        <w:tc>
          <w:tcPr>
            <w:tcW w:w="1701" w:type="dxa"/>
          </w:tcPr>
          <w:p w:rsidR="007F45D4" w:rsidRPr="00830B3D" w:rsidRDefault="007F45D4" w:rsidP="00582B9C">
            <w:pPr>
              <w:rPr>
                <w:rFonts w:ascii="Times New Roman" w:hAnsi="Times New Roman"/>
                <w:szCs w:val="20"/>
              </w:rPr>
            </w:pPr>
            <w:r w:rsidRPr="00830B3D">
              <w:rPr>
                <w:rFonts w:ascii="Times New Roman" w:hAnsi="Times New Roman"/>
                <w:szCs w:val="20"/>
              </w:rPr>
              <w:t>%5</w:t>
            </w:r>
          </w:p>
        </w:tc>
      </w:tr>
      <w:tr w:rsidR="007F45D4" w:rsidRPr="00830B3D" w:rsidTr="00582B9C">
        <w:tc>
          <w:tcPr>
            <w:tcW w:w="4503" w:type="dxa"/>
          </w:tcPr>
          <w:p w:rsidR="007F45D4" w:rsidRPr="00830B3D" w:rsidRDefault="007F45D4" w:rsidP="00582B9C">
            <w:pPr>
              <w:rPr>
                <w:rFonts w:ascii="Times New Roman" w:hAnsi="Times New Roman"/>
                <w:szCs w:val="20"/>
              </w:rPr>
            </w:pPr>
            <w:r w:rsidRPr="00830B3D">
              <w:rPr>
                <w:rFonts w:ascii="Times New Roman" w:hAnsi="Times New Roman"/>
                <w:color w:val="000000"/>
                <w:szCs w:val="20"/>
                <w:shd w:val="clear" w:color="auto" w:fill="FFFFFF"/>
              </w:rPr>
              <w:t>Okulun binası ve diğer fiziki mekânlar yeterlidir.</w:t>
            </w:r>
          </w:p>
        </w:tc>
        <w:tc>
          <w:tcPr>
            <w:tcW w:w="1842" w:type="dxa"/>
          </w:tcPr>
          <w:p w:rsidR="007F45D4" w:rsidRPr="00830B3D" w:rsidRDefault="007F45D4" w:rsidP="00582B9C">
            <w:pPr>
              <w:rPr>
                <w:rFonts w:ascii="Times New Roman" w:hAnsi="Times New Roman"/>
                <w:szCs w:val="20"/>
              </w:rPr>
            </w:pPr>
            <w:r w:rsidRPr="00830B3D">
              <w:rPr>
                <w:rFonts w:ascii="Times New Roman" w:hAnsi="Times New Roman"/>
                <w:szCs w:val="20"/>
              </w:rPr>
              <w:t>%53</w:t>
            </w:r>
          </w:p>
        </w:tc>
        <w:tc>
          <w:tcPr>
            <w:tcW w:w="1560" w:type="dxa"/>
          </w:tcPr>
          <w:p w:rsidR="007F45D4" w:rsidRPr="00830B3D" w:rsidRDefault="007F45D4" w:rsidP="00582B9C">
            <w:pPr>
              <w:rPr>
                <w:rFonts w:ascii="Times New Roman" w:hAnsi="Times New Roman"/>
                <w:szCs w:val="20"/>
              </w:rPr>
            </w:pPr>
            <w:r w:rsidRPr="00830B3D">
              <w:rPr>
                <w:rFonts w:ascii="Times New Roman" w:hAnsi="Times New Roman"/>
                <w:szCs w:val="20"/>
              </w:rPr>
              <w:t>%34</w:t>
            </w:r>
          </w:p>
        </w:tc>
        <w:tc>
          <w:tcPr>
            <w:tcW w:w="4819" w:type="dxa"/>
          </w:tcPr>
          <w:p w:rsidR="007F45D4" w:rsidRPr="00830B3D" w:rsidRDefault="007F45D4" w:rsidP="00582B9C">
            <w:pPr>
              <w:rPr>
                <w:rFonts w:ascii="Times New Roman" w:hAnsi="Times New Roman"/>
                <w:szCs w:val="20"/>
              </w:rPr>
            </w:pPr>
            <w:r w:rsidRPr="00830B3D">
              <w:rPr>
                <w:rFonts w:ascii="Times New Roman" w:hAnsi="Times New Roman"/>
                <w:color w:val="000000"/>
                <w:szCs w:val="20"/>
                <w:shd w:val="clear" w:color="auto" w:fill="FFFFFF"/>
              </w:rPr>
              <w:t>Okulun binası ve diğer fiziki mekânlar yeterlidir.</w:t>
            </w:r>
          </w:p>
        </w:tc>
        <w:tc>
          <w:tcPr>
            <w:tcW w:w="1701" w:type="dxa"/>
          </w:tcPr>
          <w:p w:rsidR="007F45D4" w:rsidRPr="00830B3D" w:rsidRDefault="007F45D4" w:rsidP="00582B9C">
            <w:pPr>
              <w:rPr>
                <w:rFonts w:ascii="Times New Roman" w:hAnsi="Times New Roman"/>
                <w:szCs w:val="20"/>
              </w:rPr>
            </w:pPr>
            <w:r w:rsidRPr="00830B3D">
              <w:rPr>
                <w:rFonts w:ascii="Times New Roman" w:hAnsi="Times New Roman"/>
                <w:szCs w:val="20"/>
              </w:rPr>
              <w:t>%13</w:t>
            </w:r>
          </w:p>
        </w:tc>
      </w:tr>
      <w:tr w:rsidR="007F45D4" w:rsidRPr="00830B3D" w:rsidTr="00582B9C">
        <w:tc>
          <w:tcPr>
            <w:tcW w:w="4503" w:type="dxa"/>
          </w:tcPr>
          <w:p w:rsidR="007F45D4" w:rsidRPr="00830B3D" w:rsidRDefault="007F45D4" w:rsidP="00582B9C">
            <w:pPr>
              <w:rPr>
                <w:rFonts w:ascii="Times New Roman" w:hAnsi="Times New Roman"/>
                <w:szCs w:val="20"/>
              </w:rPr>
            </w:pPr>
            <w:r w:rsidRPr="00830B3D">
              <w:rPr>
                <w:rFonts w:ascii="Times New Roman" w:hAnsi="Times New Roman"/>
                <w:color w:val="000000"/>
                <w:szCs w:val="20"/>
                <w:shd w:val="clear" w:color="auto" w:fill="FFFFFF"/>
              </w:rPr>
              <w:t>Okulumuzda yeterli miktarda sanatsal ve kültürel faaliyetler düzenlenmektedir.</w:t>
            </w:r>
          </w:p>
        </w:tc>
        <w:tc>
          <w:tcPr>
            <w:tcW w:w="1842" w:type="dxa"/>
          </w:tcPr>
          <w:p w:rsidR="007F45D4" w:rsidRPr="00830B3D" w:rsidRDefault="007F45D4" w:rsidP="00582B9C">
            <w:pPr>
              <w:rPr>
                <w:rFonts w:ascii="Times New Roman" w:hAnsi="Times New Roman"/>
                <w:szCs w:val="20"/>
              </w:rPr>
            </w:pPr>
            <w:r w:rsidRPr="00830B3D">
              <w:rPr>
                <w:rFonts w:ascii="Times New Roman" w:hAnsi="Times New Roman"/>
                <w:szCs w:val="20"/>
              </w:rPr>
              <w:t>%39</w:t>
            </w:r>
          </w:p>
        </w:tc>
        <w:tc>
          <w:tcPr>
            <w:tcW w:w="1560" w:type="dxa"/>
          </w:tcPr>
          <w:p w:rsidR="007F45D4" w:rsidRPr="00830B3D" w:rsidRDefault="007F45D4" w:rsidP="00582B9C">
            <w:pPr>
              <w:rPr>
                <w:rFonts w:ascii="Times New Roman" w:hAnsi="Times New Roman"/>
                <w:szCs w:val="20"/>
              </w:rPr>
            </w:pPr>
            <w:r w:rsidRPr="00830B3D">
              <w:rPr>
                <w:rFonts w:ascii="Times New Roman" w:hAnsi="Times New Roman"/>
                <w:szCs w:val="20"/>
              </w:rPr>
              <w:t>%23</w:t>
            </w:r>
          </w:p>
        </w:tc>
        <w:tc>
          <w:tcPr>
            <w:tcW w:w="4819" w:type="dxa"/>
          </w:tcPr>
          <w:p w:rsidR="007F45D4" w:rsidRPr="00830B3D" w:rsidRDefault="007F45D4" w:rsidP="00582B9C">
            <w:pPr>
              <w:rPr>
                <w:rFonts w:ascii="Times New Roman" w:hAnsi="Times New Roman"/>
                <w:szCs w:val="20"/>
              </w:rPr>
            </w:pPr>
            <w:r w:rsidRPr="00830B3D">
              <w:rPr>
                <w:rFonts w:ascii="Times New Roman" w:hAnsi="Times New Roman"/>
                <w:color w:val="000000"/>
                <w:szCs w:val="20"/>
                <w:shd w:val="clear" w:color="auto" w:fill="FFFFFF"/>
              </w:rPr>
              <w:t>Okulumuzda yeterli miktarda sanatsal ve kültürel faaliyetler düzenlenmektedir.</w:t>
            </w:r>
          </w:p>
        </w:tc>
        <w:tc>
          <w:tcPr>
            <w:tcW w:w="1701" w:type="dxa"/>
          </w:tcPr>
          <w:p w:rsidR="007F45D4" w:rsidRPr="00830B3D" w:rsidRDefault="007F45D4" w:rsidP="00582B9C">
            <w:pPr>
              <w:rPr>
                <w:rFonts w:ascii="Times New Roman" w:hAnsi="Times New Roman"/>
                <w:szCs w:val="20"/>
              </w:rPr>
            </w:pPr>
            <w:r w:rsidRPr="00830B3D">
              <w:rPr>
                <w:rFonts w:ascii="Times New Roman" w:hAnsi="Times New Roman"/>
                <w:szCs w:val="20"/>
              </w:rPr>
              <w:t>%38</w:t>
            </w:r>
          </w:p>
        </w:tc>
      </w:tr>
    </w:tbl>
    <w:p w:rsidR="007F45D4" w:rsidRPr="00830B3D" w:rsidRDefault="007F45D4" w:rsidP="007F45D4">
      <w:pPr>
        <w:rPr>
          <w:rFonts w:ascii="Times New Roman" w:hAnsi="Times New Roman"/>
          <w:szCs w:val="20"/>
        </w:rPr>
      </w:pPr>
    </w:p>
    <w:p w:rsidR="007F45D4" w:rsidRDefault="007F45D4" w:rsidP="007F45D4">
      <w:pPr>
        <w:rPr>
          <w:rFonts w:ascii="Times New Roman" w:hAnsi="Times New Roman"/>
          <w:szCs w:val="20"/>
        </w:rPr>
      </w:pPr>
    </w:p>
    <w:p w:rsidR="007F45D4" w:rsidRDefault="007F45D4" w:rsidP="007F45D4">
      <w:pPr>
        <w:rPr>
          <w:rFonts w:ascii="Times New Roman" w:hAnsi="Times New Roman"/>
          <w:szCs w:val="20"/>
        </w:rPr>
      </w:pPr>
    </w:p>
    <w:p w:rsidR="007F45D4" w:rsidRDefault="007F45D4" w:rsidP="007F45D4">
      <w:pPr>
        <w:rPr>
          <w:rFonts w:ascii="Times New Roman" w:hAnsi="Times New Roman"/>
          <w:szCs w:val="20"/>
        </w:rPr>
      </w:pPr>
    </w:p>
    <w:p w:rsidR="007F45D4" w:rsidRPr="00830B3D" w:rsidRDefault="007F45D4" w:rsidP="007F45D4">
      <w:pPr>
        <w:rPr>
          <w:rFonts w:ascii="Times New Roman" w:hAnsi="Times New Roman"/>
          <w:szCs w:val="20"/>
        </w:rPr>
      </w:pPr>
      <w:r w:rsidRPr="00830B3D">
        <w:rPr>
          <w:rFonts w:ascii="Times New Roman" w:hAnsi="Times New Roman"/>
          <w:szCs w:val="20"/>
        </w:rPr>
        <w:t>Tablo 3: Öğrenci görüş ve anket formunda öğrencilerin yazılı ifadelerinin okulun olumlu ve olumsuz yönlerinin sınıflandırılması: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5103"/>
      </w:tblGrid>
      <w:tr w:rsidR="007F45D4" w:rsidRPr="00830B3D" w:rsidTr="00582B9C">
        <w:tc>
          <w:tcPr>
            <w:tcW w:w="11023" w:type="dxa"/>
            <w:gridSpan w:val="2"/>
          </w:tcPr>
          <w:p w:rsidR="007F45D4" w:rsidRPr="00830B3D" w:rsidRDefault="007F45D4" w:rsidP="00582B9C">
            <w:pPr>
              <w:rPr>
                <w:rFonts w:ascii="Times New Roman" w:hAnsi="Times New Roman"/>
                <w:szCs w:val="20"/>
              </w:rPr>
            </w:pPr>
            <w:r w:rsidRPr="00830B3D">
              <w:rPr>
                <w:rFonts w:ascii="Times New Roman" w:hAnsi="Times New Roman"/>
                <w:szCs w:val="20"/>
              </w:rPr>
              <w:t>Öğrenci Görüş ve Değerlendirmeleri Anketinde Öğrencilerin Yazılı Olarak İfade Ettikleri Okulun Olumlu(Başarılı)-Olumsuz(Başarısız) Yönleri</w:t>
            </w:r>
          </w:p>
        </w:tc>
      </w:tr>
      <w:tr w:rsidR="007F45D4" w:rsidRPr="00830B3D" w:rsidTr="00582B9C">
        <w:tc>
          <w:tcPr>
            <w:tcW w:w="5920" w:type="dxa"/>
          </w:tcPr>
          <w:p w:rsidR="007F45D4" w:rsidRPr="00830B3D" w:rsidRDefault="007F45D4" w:rsidP="00582B9C">
            <w:pPr>
              <w:rPr>
                <w:rFonts w:ascii="Times New Roman" w:hAnsi="Times New Roman"/>
                <w:szCs w:val="20"/>
              </w:rPr>
            </w:pPr>
            <w:r w:rsidRPr="00830B3D">
              <w:rPr>
                <w:rFonts w:ascii="Times New Roman" w:hAnsi="Times New Roman"/>
                <w:szCs w:val="20"/>
              </w:rPr>
              <w:t>Okulumuzun Olumlu(Başarılı) Yönlerine İlişkin Görüşleriniz</w:t>
            </w:r>
          </w:p>
        </w:tc>
        <w:tc>
          <w:tcPr>
            <w:tcW w:w="5103" w:type="dxa"/>
          </w:tcPr>
          <w:p w:rsidR="007F45D4" w:rsidRPr="00830B3D" w:rsidRDefault="007F45D4" w:rsidP="00582B9C">
            <w:pPr>
              <w:rPr>
                <w:rFonts w:ascii="Times New Roman" w:hAnsi="Times New Roman"/>
                <w:szCs w:val="20"/>
              </w:rPr>
            </w:pPr>
            <w:r w:rsidRPr="00830B3D">
              <w:rPr>
                <w:rFonts w:ascii="Times New Roman" w:hAnsi="Times New Roman"/>
                <w:szCs w:val="20"/>
              </w:rPr>
              <w:t>Okulumuzun Olumsuz(Başarısız) Yönlerine İlişkin Görüşleriniz</w:t>
            </w:r>
          </w:p>
        </w:tc>
      </w:tr>
      <w:tr w:rsidR="007F45D4" w:rsidRPr="00830B3D" w:rsidTr="00582B9C">
        <w:tc>
          <w:tcPr>
            <w:tcW w:w="5920" w:type="dxa"/>
          </w:tcPr>
          <w:p w:rsidR="007F45D4" w:rsidRPr="00830B3D" w:rsidRDefault="007F45D4" w:rsidP="007F45D4">
            <w:pPr>
              <w:pStyle w:val="ListeParagraf"/>
              <w:numPr>
                <w:ilvl w:val="0"/>
                <w:numId w:val="2"/>
              </w:numPr>
              <w:spacing w:after="0" w:line="240" w:lineRule="auto"/>
              <w:rPr>
                <w:rFonts w:ascii="Times New Roman" w:hAnsi="Times New Roman"/>
                <w:szCs w:val="20"/>
              </w:rPr>
            </w:pPr>
            <w:r w:rsidRPr="00830B3D">
              <w:rPr>
                <w:rFonts w:ascii="Times New Roman" w:hAnsi="Times New Roman"/>
                <w:szCs w:val="20"/>
              </w:rPr>
              <w:t>Okulun düzenli olması</w:t>
            </w:r>
          </w:p>
          <w:p w:rsidR="007F45D4" w:rsidRPr="00830B3D" w:rsidRDefault="007F45D4" w:rsidP="007F45D4">
            <w:pPr>
              <w:pStyle w:val="ListeParagraf"/>
              <w:numPr>
                <w:ilvl w:val="0"/>
                <w:numId w:val="2"/>
              </w:numPr>
              <w:spacing w:after="0" w:line="240" w:lineRule="auto"/>
              <w:rPr>
                <w:rFonts w:ascii="Times New Roman" w:hAnsi="Times New Roman"/>
                <w:szCs w:val="20"/>
              </w:rPr>
            </w:pPr>
            <w:r w:rsidRPr="00830B3D">
              <w:rPr>
                <w:rFonts w:ascii="Times New Roman" w:hAnsi="Times New Roman"/>
                <w:szCs w:val="20"/>
              </w:rPr>
              <w:t>Okulun temiz olması</w:t>
            </w:r>
          </w:p>
          <w:p w:rsidR="007F45D4" w:rsidRPr="00830B3D" w:rsidRDefault="007F45D4" w:rsidP="007F45D4">
            <w:pPr>
              <w:pStyle w:val="ListeParagraf"/>
              <w:numPr>
                <w:ilvl w:val="0"/>
                <w:numId w:val="2"/>
              </w:numPr>
              <w:spacing w:after="0" w:line="240" w:lineRule="auto"/>
              <w:rPr>
                <w:rFonts w:ascii="Times New Roman" w:hAnsi="Times New Roman"/>
                <w:szCs w:val="20"/>
              </w:rPr>
            </w:pPr>
            <w:r w:rsidRPr="00830B3D">
              <w:rPr>
                <w:rFonts w:ascii="Times New Roman" w:hAnsi="Times New Roman"/>
                <w:szCs w:val="20"/>
              </w:rPr>
              <w:t>Okulda yapılan etkinliklerin çok olması</w:t>
            </w:r>
          </w:p>
          <w:p w:rsidR="007F45D4" w:rsidRPr="00830B3D" w:rsidRDefault="007F45D4" w:rsidP="007F45D4">
            <w:pPr>
              <w:pStyle w:val="ListeParagraf"/>
              <w:numPr>
                <w:ilvl w:val="0"/>
                <w:numId w:val="2"/>
              </w:numPr>
              <w:spacing w:after="0" w:line="240" w:lineRule="auto"/>
              <w:rPr>
                <w:rFonts w:ascii="Times New Roman" w:hAnsi="Times New Roman"/>
                <w:szCs w:val="20"/>
              </w:rPr>
            </w:pPr>
            <w:r w:rsidRPr="00830B3D">
              <w:rPr>
                <w:rFonts w:ascii="Times New Roman" w:hAnsi="Times New Roman"/>
                <w:szCs w:val="20"/>
              </w:rPr>
              <w:t>Okulun güvenli olması</w:t>
            </w:r>
          </w:p>
          <w:p w:rsidR="007F45D4" w:rsidRPr="00830B3D" w:rsidRDefault="007F45D4" w:rsidP="007F45D4">
            <w:pPr>
              <w:pStyle w:val="ListeParagraf"/>
              <w:numPr>
                <w:ilvl w:val="0"/>
                <w:numId w:val="2"/>
              </w:numPr>
              <w:spacing w:after="0" w:line="240" w:lineRule="auto"/>
              <w:rPr>
                <w:rFonts w:ascii="Times New Roman" w:hAnsi="Times New Roman"/>
                <w:szCs w:val="20"/>
              </w:rPr>
            </w:pPr>
            <w:r w:rsidRPr="00830B3D">
              <w:rPr>
                <w:rFonts w:ascii="Times New Roman" w:hAnsi="Times New Roman"/>
                <w:szCs w:val="20"/>
              </w:rPr>
              <w:t>Okul raflarında fazlaca kitap olması</w:t>
            </w:r>
          </w:p>
          <w:p w:rsidR="007F45D4" w:rsidRPr="00830B3D" w:rsidRDefault="007F45D4" w:rsidP="007F45D4">
            <w:pPr>
              <w:pStyle w:val="ListeParagraf"/>
              <w:numPr>
                <w:ilvl w:val="0"/>
                <w:numId w:val="2"/>
              </w:numPr>
              <w:spacing w:after="0" w:line="240" w:lineRule="auto"/>
              <w:rPr>
                <w:rFonts w:ascii="Times New Roman" w:hAnsi="Times New Roman"/>
                <w:szCs w:val="20"/>
              </w:rPr>
            </w:pPr>
            <w:r w:rsidRPr="00830B3D">
              <w:rPr>
                <w:rFonts w:ascii="Times New Roman" w:hAnsi="Times New Roman"/>
                <w:szCs w:val="20"/>
              </w:rPr>
              <w:t>Okulda kursların olması</w:t>
            </w:r>
          </w:p>
          <w:p w:rsidR="007F45D4" w:rsidRPr="00830B3D" w:rsidRDefault="007F45D4" w:rsidP="007F45D4">
            <w:pPr>
              <w:pStyle w:val="ListeParagraf"/>
              <w:numPr>
                <w:ilvl w:val="0"/>
                <w:numId w:val="2"/>
              </w:numPr>
              <w:spacing w:after="0" w:line="240" w:lineRule="auto"/>
              <w:rPr>
                <w:rFonts w:ascii="Times New Roman" w:hAnsi="Times New Roman"/>
                <w:szCs w:val="20"/>
              </w:rPr>
            </w:pPr>
            <w:r w:rsidRPr="00830B3D">
              <w:rPr>
                <w:rFonts w:ascii="Times New Roman" w:hAnsi="Times New Roman"/>
                <w:szCs w:val="20"/>
              </w:rPr>
              <w:t>Okulda akıllı tahtalarla öğretim yapılması</w:t>
            </w:r>
          </w:p>
          <w:p w:rsidR="007F45D4" w:rsidRPr="00830B3D" w:rsidRDefault="007F45D4" w:rsidP="007F45D4">
            <w:pPr>
              <w:pStyle w:val="ListeParagraf"/>
              <w:numPr>
                <w:ilvl w:val="0"/>
                <w:numId w:val="2"/>
              </w:numPr>
              <w:spacing w:after="0" w:line="240" w:lineRule="auto"/>
              <w:rPr>
                <w:rFonts w:ascii="Times New Roman" w:hAnsi="Times New Roman"/>
                <w:szCs w:val="20"/>
              </w:rPr>
            </w:pPr>
            <w:r w:rsidRPr="00830B3D">
              <w:rPr>
                <w:rFonts w:ascii="Times New Roman" w:hAnsi="Times New Roman"/>
                <w:szCs w:val="20"/>
              </w:rPr>
              <w:t>Okulumuzda yarışmaların yapılması</w:t>
            </w:r>
          </w:p>
          <w:p w:rsidR="007F45D4" w:rsidRPr="00830B3D" w:rsidRDefault="007F45D4" w:rsidP="007F45D4">
            <w:pPr>
              <w:pStyle w:val="ListeParagraf"/>
              <w:numPr>
                <w:ilvl w:val="0"/>
                <w:numId w:val="2"/>
              </w:numPr>
              <w:spacing w:after="0" w:line="240" w:lineRule="auto"/>
              <w:rPr>
                <w:rFonts w:ascii="Times New Roman" w:hAnsi="Times New Roman"/>
                <w:szCs w:val="20"/>
              </w:rPr>
            </w:pPr>
            <w:r w:rsidRPr="00830B3D">
              <w:rPr>
                <w:rFonts w:ascii="Times New Roman" w:hAnsi="Times New Roman"/>
                <w:szCs w:val="20"/>
              </w:rPr>
              <w:t>Öğretmenlerin çok iyi olması</w:t>
            </w:r>
          </w:p>
          <w:p w:rsidR="007F45D4" w:rsidRDefault="007F45D4" w:rsidP="007F45D4">
            <w:pPr>
              <w:pStyle w:val="ListeParagraf"/>
              <w:numPr>
                <w:ilvl w:val="0"/>
                <w:numId w:val="2"/>
              </w:numPr>
              <w:spacing w:after="0" w:line="240" w:lineRule="auto"/>
              <w:rPr>
                <w:rFonts w:ascii="Times New Roman" w:hAnsi="Times New Roman"/>
                <w:szCs w:val="20"/>
              </w:rPr>
            </w:pPr>
            <w:r w:rsidRPr="00830B3D">
              <w:rPr>
                <w:rFonts w:ascii="Times New Roman" w:hAnsi="Times New Roman"/>
                <w:szCs w:val="20"/>
              </w:rPr>
              <w:t>Görüşlerimin dikkate alınması</w:t>
            </w:r>
          </w:p>
          <w:p w:rsidR="007F45D4" w:rsidRPr="00830B3D" w:rsidRDefault="007F45D4" w:rsidP="007F45D4">
            <w:pPr>
              <w:pStyle w:val="ListeParagraf"/>
              <w:numPr>
                <w:ilvl w:val="0"/>
                <w:numId w:val="2"/>
              </w:numPr>
              <w:spacing w:after="0" w:line="240" w:lineRule="auto"/>
              <w:rPr>
                <w:rFonts w:ascii="Times New Roman" w:hAnsi="Times New Roman"/>
                <w:szCs w:val="20"/>
              </w:rPr>
            </w:pPr>
            <w:r w:rsidRPr="00830B3D">
              <w:rPr>
                <w:rFonts w:ascii="Times New Roman" w:hAnsi="Times New Roman"/>
                <w:szCs w:val="20"/>
              </w:rPr>
              <w:t>Okul bahçe zemininin iyi ol</w:t>
            </w:r>
            <w:r>
              <w:rPr>
                <w:rFonts w:ascii="Times New Roman" w:hAnsi="Times New Roman"/>
                <w:szCs w:val="20"/>
              </w:rPr>
              <w:t>m</w:t>
            </w:r>
            <w:r w:rsidRPr="00830B3D">
              <w:rPr>
                <w:rFonts w:ascii="Times New Roman" w:hAnsi="Times New Roman"/>
                <w:szCs w:val="20"/>
              </w:rPr>
              <w:t>ası</w:t>
            </w:r>
          </w:p>
          <w:p w:rsidR="007F45D4" w:rsidRPr="00830B3D" w:rsidRDefault="007F45D4" w:rsidP="007F45D4">
            <w:pPr>
              <w:pStyle w:val="ListeParagraf"/>
              <w:numPr>
                <w:ilvl w:val="0"/>
                <w:numId w:val="2"/>
              </w:numPr>
              <w:spacing w:after="0" w:line="240" w:lineRule="auto"/>
              <w:rPr>
                <w:rFonts w:ascii="Times New Roman" w:hAnsi="Times New Roman"/>
                <w:szCs w:val="20"/>
              </w:rPr>
            </w:pPr>
          </w:p>
        </w:tc>
        <w:tc>
          <w:tcPr>
            <w:tcW w:w="5103" w:type="dxa"/>
          </w:tcPr>
          <w:p w:rsidR="007F45D4" w:rsidRPr="000A0281" w:rsidRDefault="007F45D4" w:rsidP="00582B9C">
            <w:pPr>
              <w:spacing w:after="0" w:line="240" w:lineRule="auto"/>
              <w:ind w:left="360"/>
              <w:rPr>
                <w:rFonts w:ascii="Times New Roman" w:hAnsi="Times New Roman"/>
                <w:szCs w:val="20"/>
              </w:rPr>
            </w:pPr>
          </w:p>
          <w:p w:rsidR="007F45D4" w:rsidRPr="00830B3D" w:rsidRDefault="007F45D4" w:rsidP="007F45D4">
            <w:pPr>
              <w:pStyle w:val="ListeParagraf"/>
              <w:numPr>
                <w:ilvl w:val="0"/>
                <w:numId w:val="2"/>
              </w:numPr>
              <w:spacing w:after="0" w:line="240" w:lineRule="auto"/>
              <w:rPr>
                <w:rFonts w:ascii="Times New Roman" w:hAnsi="Times New Roman"/>
                <w:szCs w:val="20"/>
              </w:rPr>
            </w:pPr>
            <w:r w:rsidRPr="00830B3D">
              <w:rPr>
                <w:rFonts w:ascii="Times New Roman" w:hAnsi="Times New Roman"/>
                <w:szCs w:val="20"/>
              </w:rPr>
              <w:t>Okulda kantin olmaması</w:t>
            </w:r>
          </w:p>
          <w:p w:rsidR="007F45D4" w:rsidRPr="000A0281" w:rsidRDefault="007F45D4" w:rsidP="007F45D4">
            <w:pPr>
              <w:pStyle w:val="ListeParagraf"/>
              <w:numPr>
                <w:ilvl w:val="0"/>
                <w:numId w:val="2"/>
              </w:numPr>
              <w:spacing w:after="0" w:line="240" w:lineRule="auto"/>
              <w:rPr>
                <w:rFonts w:ascii="Times New Roman" w:hAnsi="Times New Roman"/>
                <w:szCs w:val="20"/>
              </w:rPr>
            </w:pPr>
            <w:r w:rsidRPr="00830B3D">
              <w:rPr>
                <w:rFonts w:ascii="Times New Roman" w:hAnsi="Times New Roman"/>
                <w:szCs w:val="20"/>
              </w:rPr>
              <w:t>Okulda Bilgisayar sınıfının olmaması</w:t>
            </w:r>
          </w:p>
          <w:p w:rsidR="007F45D4" w:rsidRPr="00830B3D" w:rsidRDefault="007F45D4" w:rsidP="007F45D4">
            <w:pPr>
              <w:pStyle w:val="ListeParagraf"/>
              <w:numPr>
                <w:ilvl w:val="0"/>
                <w:numId w:val="2"/>
              </w:numPr>
              <w:spacing w:after="0" w:line="240" w:lineRule="auto"/>
              <w:rPr>
                <w:rFonts w:ascii="Times New Roman" w:hAnsi="Times New Roman"/>
                <w:szCs w:val="20"/>
              </w:rPr>
            </w:pPr>
            <w:r w:rsidRPr="00830B3D">
              <w:rPr>
                <w:rFonts w:ascii="Times New Roman" w:hAnsi="Times New Roman"/>
                <w:szCs w:val="20"/>
              </w:rPr>
              <w:t>Öğretmen eksikliği</w:t>
            </w:r>
          </w:p>
        </w:tc>
      </w:tr>
    </w:tbl>
    <w:p w:rsidR="007F45D4" w:rsidRPr="00830B3D" w:rsidRDefault="007F45D4" w:rsidP="007F45D4">
      <w:pPr>
        <w:rPr>
          <w:rFonts w:ascii="Times New Roman" w:hAnsi="Times New Roman"/>
          <w:szCs w:val="20"/>
        </w:rPr>
      </w:pPr>
    </w:p>
    <w:p w:rsidR="007F45D4" w:rsidRPr="00830B3D" w:rsidRDefault="007F45D4" w:rsidP="007F45D4">
      <w:pPr>
        <w:rPr>
          <w:rFonts w:ascii="Times New Roman" w:hAnsi="Times New Roman"/>
          <w:szCs w:val="20"/>
        </w:rPr>
      </w:pPr>
    </w:p>
    <w:p w:rsidR="007F45D4" w:rsidRPr="00830B3D" w:rsidRDefault="007F45D4" w:rsidP="007F45D4">
      <w:pPr>
        <w:pStyle w:val="Balk3"/>
        <w:rPr>
          <w:rFonts w:ascii="Times New Roman" w:hAnsi="Times New Roman"/>
          <w:b/>
          <w:color w:val="FF0000"/>
          <w:sz w:val="24"/>
          <w:szCs w:val="20"/>
        </w:rPr>
      </w:pPr>
    </w:p>
    <w:p w:rsidR="007F45D4" w:rsidRDefault="007F45D4" w:rsidP="007F45D4">
      <w:pPr>
        <w:pStyle w:val="Balk3"/>
        <w:rPr>
          <w:rFonts w:ascii="Times New Roman" w:hAnsi="Times New Roman"/>
          <w:b/>
          <w:color w:val="4F81BD"/>
          <w:sz w:val="24"/>
          <w:szCs w:val="20"/>
        </w:rPr>
      </w:pPr>
    </w:p>
    <w:p w:rsidR="007F45D4" w:rsidRDefault="007F45D4" w:rsidP="007F45D4">
      <w:pPr>
        <w:pStyle w:val="Balk3"/>
        <w:rPr>
          <w:rFonts w:ascii="Times New Roman" w:hAnsi="Times New Roman"/>
          <w:b/>
          <w:color w:val="4F81BD"/>
          <w:sz w:val="24"/>
          <w:szCs w:val="20"/>
        </w:rPr>
      </w:pPr>
    </w:p>
    <w:p w:rsidR="007F45D4" w:rsidRPr="00F145CC" w:rsidRDefault="007F45D4" w:rsidP="007F45D4"/>
    <w:p w:rsidR="007F45D4" w:rsidRPr="00830B3D" w:rsidRDefault="007F45D4" w:rsidP="007F45D4">
      <w:pPr>
        <w:pStyle w:val="Balk3"/>
        <w:rPr>
          <w:rFonts w:ascii="Times New Roman" w:hAnsi="Times New Roman"/>
          <w:b/>
          <w:color w:val="4F81BD"/>
          <w:sz w:val="24"/>
          <w:szCs w:val="20"/>
        </w:rPr>
      </w:pPr>
      <w:r w:rsidRPr="00830B3D">
        <w:rPr>
          <w:rFonts w:ascii="Times New Roman" w:hAnsi="Times New Roman"/>
          <w:b/>
          <w:color w:val="4F81BD"/>
          <w:sz w:val="24"/>
          <w:szCs w:val="20"/>
        </w:rPr>
        <w:lastRenderedPageBreak/>
        <w:t>Öğretmen Anketi Sonuçları:</w:t>
      </w:r>
    </w:p>
    <w:p w:rsidR="007F45D4" w:rsidRPr="00830B3D" w:rsidRDefault="007F45D4" w:rsidP="007F45D4">
      <w:pPr>
        <w:rPr>
          <w:rFonts w:ascii="Times New Roman" w:hAnsi="Times New Roman"/>
          <w:szCs w:val="20"/>
        </w:rPr>
      </w:pPr>
      <w:r w:rsidRPr="00830B3D">
        <w:rPr>
          <w:rFonts w:ascii="Times New Roman" w:hAnsi="Times New Roman"/>
          <w:szCs w:val="20"/>
        </w:rPr>
        <w:t>Tablo 4: Öğretmen Görüş ve Değerlendirmeleri Anket Formu Yüzdelik Oranları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1418"/>
        <w:gridCol w:w="1417"/>
        <w:gridCol w:w="1418"/>
        <w:gridCol w:w="1401"/>
        <w:gridCol w:w="1576"/>
        <w:gridCol w:w="1559"/>
      </w:tblGrid>
      <w:tr w:rsidR="007F45D4" w:rsidRPr="00830B3D" w:rsidTr="00582B9C">
        <w:tc>
          <w:tcPr>
            <w:tcW w:w="5778" w:type="dxa"/>
            <w:vMerge w:val="restart"/>
          </w:tcPr>
          <w:p w:rsidR="007F45D4" w:rsidRPr="00830B3D" w:rsidRDefault="007F45D4" w:rsidP="00582B9C">
            <w:pPr>
              <w:rPr>
                <w:rFonts w:ascii="Times New Roman" w:hAnsi="Times New Roman"/>
                <w:szCs w:val="20"/>
              </w:rPr>
            </w:pPr>
            <w:r w:rsidRPr="00830B3D">
              <w:rPr>
                <w:rFonts w:ascii="Times New Roman" w:hAnsi="Times New Roman"/>
                <w:szCs w:val="20"/>
              </w:rPr>
              <w:t>MADDELER</w:t>
            </w:r>
          </w:p>
        </w:tc>
        <w:tc>
          <w:tcPr>
            <w:tcW w:w="8789" w:type="dxa"/>
            <w:gridSpan w:val="6"/>
          </w:tcPr>
          <w:p w:rsidR="007F45D4" w:rsidRPr="00830B3D" w:rsidRDefault="007F45D4" w:rsidP="00582B9C">
            <w:pPr>
              <w:rPr>
                <w:rFonts w:ascii="Times New Roman" w:hAnsi="Times New Roman"/>
                <w:szCs w:val="20"/>
              </w:rPr>
            </w:pPr>
            <w:r w:rsidRPr="00830B3D">
              <w:rPr>
                <w:rFonts w:ascii="Times New Roman" w:hAnsi="Times New Roman"/>
                <w:szCs w:val="20"/>
              </w:rPr>
              <w:t>KATILMA DERECESİ</w:t>
            </w:r>
          </w:p>
        </w:tc>
      </w:tr>
      <w:tr w:rsidR="007F45D4" w:rsidRPr="00830B3D" w:rsidTr="00582B9C">
        <w:trPr>
          <w:trHeight w:val="627"/>
        </w:trPr>
        <w:tc>
          <w:tcPr>
            <w:tcW w:w="5778" w:type="dxa"/>
            <w:vMerge/>
          </w:tcPr>
          <w:p w:rsidR="007F45D4" w:rsidRPr="00830B3D" w:rsidRDefault="007F45D4" w:rsidP="00582B9C">
            <w:pPr>
              <w:rPr>
                <w:rFonts w:ascii="Times New Roman" w:hAnsi="Times New Roman"/>
                <w:szCs w:val="20"/>
              </w:rPr>
            </w:pPr>
          </w:p>
        </w:tc>
        <w:tc>
          <w:tcPr>
            <w:tcW w:w="1418" w:type="dxa"/>
          </w:tcPr>
          <w:p w:rsidR="007F45D4" w:rsidRPr="00830B3D" w:rsidRDefault="007F45D4" w:rsidP="00582B9C">
            <w:pPr>
              <w:rPr>
                <w:rFonts w:ascii="Times New Roman" w:hAnsi="Times New Roman"/>
                <w:szCs w:val="20"/>
              </w:rPr>
            </w:pPr>
            <w:r w:rsidRPr="00830B3D">
              <w:rPr>
                <w:rFonts w:ascii="Times New Roman" w:hAnsi="Times New Roman"/>
                <w:szCs w:val="20"/>
              </w:rPr>
              <w:t>Kesinlikle Katılıyorum</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Katılıyorum</w:t>
            </w:r>
          </w:p>
        </w:tc>
        <w:tc>
          <w:tcPr>
            <w:tcW w:w="1418" w:type="dxa"/>
          </w:tcPr>
          <w:p w:rsidR="007F45D4" w:rsidRPr="00830B3D" w:rsidRDefault="007F45D4" w:rsidP="00582B9C">
            <w:pPr>
              <w:rPr>
                <w:rFonts w:ascii="Times New Roman" w:hAnsi="Times New Roman"/>
                <w:szCs w:val="20"/>
              </w:rPr>
            </w:pPr>
            <w:r w:rsidRPr="00830B3D">
              <w:rPr>
                <w:rFonts w:ascii="Times New Roman" w:hAnsi="Times New Roman"/>
                <w:szCs w:val="20"/>
              </w:rPr>
              <w:t>Kararsızım</w:t>
            </w:r>
          </w:p>
        </w:tc>
        <w:tc>
          <w:tcPr>
            <w:tcW w:w="1401" w:type="dxa"/>
          </w:tcPr>
          <w:p w:rsidR="007F45D4" w:rsidRPr="00830B3D" w:rsidRDefault="007F45D4" w:rsidP="00582B9C">
            <w:pPr>
              <w:rPr>
                <w:rFonts w:ascii="Times New Roman" w:hAnsi="Times New Roman"/>
                <w:szCs w:val="20"/>
              </w:rPr>
            </w:pPr>
            <w:r w:rsidRPr="00830B3D">
              <w:rPr>
                <w:rFonts w:ascii="Times New Roman" w:hAnsi="Times New Roman"/>
                <w:szCs w:val="20"/>
              </w:rPr>
              <w:t>Kısmen Katılıyorum</w:t>
            </w:r>
          </w:p>
        </w:tc>
        <w:tc>
          <w:tcPr>
            <w:tcW w:w="1576" w:type="dxa"/>
          </w:tcPr>
          <w:p w:rsidR="007F45D4" w:rsidRPr="00830B3D" w:rsidRDefault="007F45D4" w:rsidP="00582B9C">
            <w:pPr>
              <w:rPr>
                <w:rFonts w:ascii="Times New Roman" w:hAnsi="Times New Roman"/>
                <w:szCs w:val="20"/>
              </w:rPr>
            </w:pPr>
            <w:r w:rsidRPr="00830B3D">
              <w:rPr>
                <w:rFonts w:ascii="Times New Roman" w:hAnsi="Times New Roman"/>
                <w:szCs w:val="20"/>
              </w:rPr>
              <w:t>Katılmıyorum</w:t>
            </w:r>
          </w:p>
        </w:tc>
        <w:tc>
          <w:tcPr>
            <w:tcW w:w="1559" w:type="dxa"/>
          </w:tcPr>
          <w:p w:rsidR="007F45D4" w:rsidRPr="00830B3D" w:rsidRDefault="007F45D4" w:rsidP="00582B9C">
            <w:pPr>
              <w:rPr>
                <w:rFonts w:ascii="Times New Roman" w:hAnsi="Times New Roman"/>
                <w:szCs w:val="20"/>
              </w:rPr>
            </w:pPr>
            <w:r w:rsidRPr="00830B3D">
              <w:rPr>
                <w:rFonts w:ascii="Times New Roman" w:hAnsi="Times New Roman"/>
                <w:szCs w:val="20"/>
              </w:rPr>
              <w:t>Katılım Oranı</w:t>
            </w:r>
          </w:p>
        </w:tc>
      </w:tr>
      <w:tr w:rsidR="007F45D4" w:rsidRPr="00830B3D" w:rsidTr="00582B9C">
        <w:trPr>
          <w:trHeight w:val="752"/>
        </w:trPr>
        <w:tc>
          <w:tcPr>
            <w:tcW w:w="5778" w:type="dxa"/>
          </w:tcPr>
          <w:p w:rsidR="007F45D4" w:rsidRPr="00830B3D" w:rsidRDefault="007F45D4" w:rsidP="00582B9C">
            <w:pPr>
              <w:rPr>
                <w:rFonts w:ascii="Times New Roman" w:hAnsi="Times New Roman"/>
                <w:szCs w:val="20"/>
              </w:rPr>
            </w:pPr>
            <w:r w:rsidRPr="00830B3D">
              <w:rPr>
                <w:rFonts w:ascii="Times New Roman" w:hAnsi="Times New Roman"/>
                <w:color w:val="000000"/>
                <w:szCs w:val="20"/>
              </w:rPr>
              <w:t>Okulumuzda alınan kararlar, çalışanların katılımıyla alınır.</w:t>
            </w:r>
          </w:p>
        </w:tc>
        <w:tc>
          <w:tcPr>
            <w:tcW w:w="1418" w:type="dxa"/>
          </w:tcPr>
          <w:p w:rsidR="007F45D4" w:rsidRPr="00830B3D" w:rsidRDefault="007F45D4" w:rsidP="00582B9C">
            <w:pPr>
              <w:rPr>
                <w:rFonts w:ascii="Times New Roman" w:hAnsi="Times New Roman"/>
                <w:szCs w:val="20"/>
              </w:rPr>
            </w:pPr>
            <w:r w:rsidRPr="00830B3D">
              <w:rPr>
                <w:rFonts w:ascii="Times New Roman" w:hAnsi="Times New Roman"/>
                <w:szCs w:val="20"/>
              </w:rPr>
              <w:t>%95</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%5</w:t>
            </w:r>
          </w:p>
        </w:tc>
        <w:tc>
          <w:tcPr>
            <w:tcW w:w="1418"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1401"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1576"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1559" w:type="dxa"/>
          </w:tcPr>
          <w:p w:rsidR="007F45D4" w:rsidRPr="00830B3D" w:rsidRDefault="007F45D4" w:rsidP="00582B9C">
            <w:pPr>
              <w:rPr>
                <w:rFonts w:ascii="Times New Roman" w:hAnsi="Times New Roman"/>
                <w:szCs w:val="20"/>
              </w:rPr>
            </w:pPr>
            <w:r w:rsidRPr="00830B3D">
              <w:rPr>
                <w:rFonts w:ascii="Times New Roman" w:hAnsi="Times New Roman"/>
                <w:szCs w:val="20"/>
              </w:rPr>
              <w:t>%100</w:t>
            </w:r>
          </w:p>
        </w:tc>
      </w:tr>
      <w:tr w:rsidR="007F45D4" w:rsidRPr="00830B3D" w:rsidTr="00582B9C">
        <w:tc>
          <w:tcPr>
            <w:tcW w:w="5778" w:type="dxa"/>
          </w:tcPr>
          <w:p w:rsidR="007F45D4" w:rsidRPr="00830B3D" w:rsidRDefault="007F45D4" w:rsidP="00582B9C">
            <w:pPr>
              <w:rPr>
                <w:rFonts w:ascii="Times New Roman" w:hAnsi="Times New Roman"/>
                <w:szCs w:val="20"/>
              </w:rPr>
            </w:pPr>
            <w:r w:rsidRPr="00830B3D">
              <w:rPr>
                <w:rFonts w:ascii="Times New Roman" w:hAnsi="Times New Roman"/>
                <w:szCs w:val="20"/>
              </w:rPr>
              <w:t>Kurumdaki tüm duyurular çalışanlara zamanında iletilir.</w:t>
            </w:r>
          </w:p>
        </w:tc>
        <w:tc>
          <w:tcPr>
            <w:tcW w:w="1418" w:type="dxa"/>
          </w:tcPr>
          <w:p w:rsidR="007F45D4" w:rsidRPr="00830B3D" w:rsidRDefault="007F45D4" w:rsidP="00582B9C">
            <w:pPr>
              <w:rPr>
                <w:rFonts w:ascii="Times New Roman" w:hAnsi="Times New Roman"/>
                <w:szCs w:val="20"/>
              </w:rPr>
            </w:pPr>
            <w:r w:rsidRPr="00830B3D">
              <w:rPr>
                <w:rFonts w:ascii="Times New Roman" w:hAnsi="Times New Roman"/>
                <w:szCs w:val="20"/>
              </w:rPr>
              <w:t>%100</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1418"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1401"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1576"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1559" w:type="dxa"/>
          </w:tcPr>
          <w:p w:rsidR="007F45D4" w:rsidRPr="00830B3D" w:rsidRDefault="007F45D4" w:rsidP="00582B9C">
            <w:pPr>
              <w:rPr>
                <w:rFonts w:ascii="Times New Roman" w:hAnsi="Times New Roman"/>
                <w:szCs w:val="20"/>
              </w:rPr>
            </w:pPr>
            <w:r w:rsidRPr="00830B3D">
              <w:rPr>
                <w:rFonts w:ascii="Times New Roman" w:hAnsi="Times New Roman"/>
                <w:szCs w:val="20"/>
              </w:rPr>
              <w:t>%100</w:t>
            </w:r>
          </w:p>
        </w:tc>
      </w:tr>
      <w:tr w:rsidR="007F45D4" w:rsidRPr="00830B3D" w:rsidTr="00582B9C">
        <w:tc>
          <w:tcPr>
            <w:tcW w:w="5778" w:type="dxa"/>
          </w:tcPr>
          <w:p w:rsidR="007F45D4" w:rsidRPr="00830B3D" w:rsidRDefault="007F45D4" w:rsidP="00582B9C">
            <w:pPr>
              <w:rPr>
                <w:rFonts w:ascii="Times New Roman" w:hAnsi="Times New Roman"/>
                <w:szCs w:val="20"/>
              </w:rPr>
            </w:pPr>
            <w:r w:rsidRPr="00830B3D">
              <w:rPr>
                <w:rFonts w:ascii="Times New Roman" w:hAnsi="Times New Roman"/>
                <w:szCs w:val="20"/>
              </w:rPr>
              <w:t>Her türlü ödüllendirmede adil olma, tarafsızlık ve objektiflik esastır.</w:t>
            </w:r>
          </w:p>
        </w:tc>
        <w:tc>
          <w:tcPr>
            <w:tcW w:w="1418" w:type="dxa"/>
          </w:tcPr>
          <w:p w:rsidR="007F45D4" w:rsidRPr="00830B3D" w:rsidRDefault="007F45D4" w:rsidP="00582B9C">
            <w:pPr>
              <w:rPr>
                <w:rFonts w:ascii="Times New Roman" w:hAnsi="Times New Roman"/>
                <w:szCs w:val="20"/>
              </w:rPr>
            </w:pPr>
            <w:r w:rsidRPr="00830B3D">
              <w:rPr>
                <w:rFonts w:ascii="Times New Roman" w:hAnsi="Times New Roman"/>
                <w:szCs w:val="20"/>
              </w:rPr>
              <w:t>%70</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%30</w:t>
            </w:r>
          </w:p>
        </w:tc>
        <w:tc>
          <w:tcPr>
            <w:tcW w:w="1418"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1401"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1576"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1559" w:type="dxa"/>
          </w:tcPr>
          <w:p w:rsidR="007F45D4" w:rsidRPr="00830B3D" w:rsidRDefault="007F45D4" w:rsidP="00582B9C">
            <w:pPr>
              <w:rPr>
                <w:rFonts w:ascii="Times New Roman" w:hAnsi="Times New Roman"/>
                <w:szCs w:val="20"/>
              </w:rPr>
            </w:pPr>
            <w:r w:rsidRPr="00830B3D">
              <w:rPr>
                <w:rFonts w:ascii="Times New Roman" w:hAnsi="Times New Roman"/>
                <w:szCs w:val="20"/>
              </w:rPr>
              <w:t>%100</w:t>
            </w:r>
          </w:p>
        </w:tc>
      </w:tr>
      <w:tr w:rsidR="007F45D4" w:rsidRPr="00830B3D" w:rsidTr="00582B9C">
        <w:tc>
          <w:tcPr>
            <w:tcW w:w="5778" w:type="dxa"/>
          </w:tcPr>
          <w:p w:rsidR="007F45D4" w:rsidRPr="00830B3D" w:rsidRDefault="007F45D4" w:rsidP="00582B9C">
            <w:pPr>
              <w:rPr>
                <w:rFonts w:ascii="Times New Roman" w:hAnsi="Times New Roman"/>
                <w:szCs w:val="20"/>
              </w:rPr>
            </w:pPr>
            <w:r w:rsidRPr="00830B3D">
              <w:rPr>
                <w:rFonts w:ascii="Times New Roman" w:hAnsi="Times New Roman"/>
                <w:szCs w:val="20"/>
                <w:shd w:val="clear" w:color="auto" w:fill="FFFFFF"/>
              </w:rPr>
              <w:t>Kendimi, okulun değerli bir üyesi olarak görürüm.</w:t>
            </w:r>
          </w:p>
        </w:tc>
        <w:tc>
          <w:tcPr>
            <w:tcW w:w="1418" w:type="dxa"/>
          </w:tcPr>
          <w:p w:rsidR="007F45D4" w:rsidRPr="00830B3D" w:rsidRDefault="007F45D4" w:rsidP="00582B9C">
            <w:pPr>
              <w:rPr>
                <w:rFonts w:ascii="Times New Roman" w:hAnsi="Times New Roman"/>
                <w:szCs w:val="20"/>
              </w:rPr>
            </w:pPr>
            <w:r w:rsidRPr="00830B3D">
              <w:rPr>
                <w:rFonts w:ascii="Times New Roman" w:hAnsi="Times New Roman"/>
                <w:szCs w:val="20"/>
              </w:rPr>
              <w:t>%100</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1418"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1401"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1576"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1559" w:type="dxa"/>
          </w:tcPr>
          <w:p w:rsidR="007F45D4" w:rsidRPr="00830B3D" w:rsidRDefault="007F45D4" w:rsidP="00582B9C">
            <w:pPr>
              <w:rPr>
                <w:rFonts w:ascii="Times New Roman" w:hAnsi="Times New Roman"/>
                <w:szCs w:val="20"/>
              </w:rPr>
            </w:pPr>
            <w:r w:rsidRPr="00830B3D">
              <w:rPr>
                <w:rFonts w:ascii="Times New Roman" w:hAnsi="Times New Roman"/>
                <w:szCs w:val="20"/>
              </w:rPr>
              <w:t>%100</w:t>
            </w:r>
          </w:p>
        </w:tc>
      </w:tr>
      <w:tr w:rsidR="007F45D4" w:rsidRPr="00830B3D" w:rsidTr="00582B9C">
        <w:tc>
          <w:tcPr>
            <w:tcW w:w="5778" w:type="dxa"/>
          </w:tcPr>
          <w:p w:rsidR="007F45D4" w:rsidRPr="00830B3D" w:rsidRDefault="007F45D4" w:rsidP="00582B9C">
            <w:pPr>
              <w:rPr>
                <w:rFonts w:ascii="Times New Roman" w:hAnsi="Times New Roman"/>
                <w:szCs w:val="20"/>
              </w:rPr>
            </w:pPr>
            <w:r w:rsidRPr="00830B3D">
              <w:rPr>
                <w:rFonts w:ascii="Times New Roman" w:hAnsi="Times New Roman"/>
                <w:szCs w:val="20"/>
              </w:rPr>
              <w:t>Çalıştığım okul bana kendimi geliştirme imkânı tanımaktadır.</w:t>
            </w:r>
          </w:p>
        </w:tc>
        <w:tc>
          <w:tcPr>
            <w:tcW w:w="1418" w:type="dxa"/>
          </w:tcPr>
          <w:p w:rsidR="007F45D4" w:rsidRPr="00830B3D" w:rsidRDefault="007F45D4" w:rsidP="00582B9C">
            <w:pPr>
              <w:rPr>
                <w:rFonts w:ascii="Times New Roman" w:hAnsi="Times New Roman"/>
                <w:szCs w:val="20"/>
              </w:rPr>
            </w:pPr>
            <w:r w:rsidRPr="00830B3D">
              <w:rPr>
                <w:rFonts w:ascii="Times New Roman" w:hAnsi="Times New Roman"/>
                <w:szCs w:val="20"/>
              </w:rPr>
              <w:t>%60</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%40</w:t>
            </w:r>
          </w:p>
        </w:tc>
        <w:tc>
          <w:tcPr>
            <w:tcW w:w="1418"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1401"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1576"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1559" w:type="dxa"/>
          </w:tcPr>
          <w:p w:rsidR="007F45D4" w:rsidRPr="00830B3D" w:rsidRDefault="007F45D4" w:rsidP="00582B9C">
            <w:pPr>
              <w:rPr>
                <w:rFonts w:ascii="Times New Roman" w:hAnsi="Times New Roman"/>
                <w:szCs w:val="20"/>
              </w:rPr>
            </w:pPr>
            <w:r w:rsidRPr="00830B3D">
              <w:rPr>
                <w:rFonts w:ascii="Times New Roman" w:hAnsi="Times New Roman"/>
                <w:szCs w:val="20"/>
              </w:rPr>
              <w:t>%100</w:t>
            </w:r>
          </w:p>
        </w:tc>
      </w:tr>
      <w:tr w:rsidR="007F45D4" w:rsidRPr="00830B3D" w:rsidTr="00582B9C">
        <w:tc>
          <w:tcPr>
            <w:tcW w:w="5778" w:type="dxa"/>
          </w:tcPr>
          <w:p w:rsidR="007F45D4" w:rsidRPr="00830B3D" w:rsidRDefault="007F45D4" w:rsidP="00582B9C">
            <w:pPr>
              <w:rPr>
                <w:rFonts w:ascii="Times New Roman" w:hAnsi="Times New Roman"/>
                <w:szCs w:val="20"/>
              </w:rPr>
            </w:pPr>
            <w:r w:rsidRPr="00830B3D">
              <w:rPr>
                <w:rFonts w:ascii="Times New Roman" w:hAnsi="Times New Roman"/>
                <w:szCs w:val="20"/>
              </w:rPr>
              <w:t>Okul, teknik araç ve gereç yönünden yeterli donanıma sahiptir.</w:t>
            </w:r>
          </w:p>
        </w:tc>
        <w:tc>
          <w:tcPr>
            <w:tcW w:w="1418" w:type="dxa"/>
          </w:tcPr>
          <w:p w:rsidR="007F45D4" w:rsidRPr="00830B3D" w:rsidRDefault="007F45D4" w:rsidP="00582B9C">
            <w:pPr>
              <w:rPr>
                <w:rFonts w:ascii="Times New Roman" w:hAnsi="Times New Roman"/>
                <w:szCs w:val="20"/>
              </w:rPr>
            </w:pPr>
            <w:r w:rsidRPr="00830B3D">
              <w:rPr>
                <w:rFonts w:ascii="Times New Roman" w:hAnsi="Times New Roman"/>
                <w:szCs w:val="20"/>
              </w:rPr>
              <w:t>%60</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%30</w:t>
            </w:r>
          </w:p>
        </w:tc>
        <w:tc>
          <w:tcPr>
            <w:tcW w:w="1418"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1401" w:type="dxa"/>
          </w:tcPr>
          <w:p w:rsidR="007F45D4" w:rsidRPr="00830B3D" w:rsidRDefault="007F45D4" w:rsidP="00582B9C">
            <w:pPr>
              <w:rPr>
                <w:rFonts w:ascii="Times New Roman" w:hAnsi="Times New Roman"/>
                <w:szCs w:val="20"/>
              </w:rPr>
            </w:pPr>
            <w:r w:rsidRPr="00830B3D">
              <w:rPr>
                <w:rFonts w:ascii="Times New Roman" w:hAnsi="Times New Roman"/>
                <w:szCs w:val="20"/>
              </w:rPr>
              <w:t>%10</w:t>
            </w:r>
          </w:p>
        </w:tc>
        <w:tc>
          <w:tcPr>
            <w:tcW w:w="1576"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1559" w:type="dxa"/>
          </w:tcPr>
          <w:p w:rsidR="007F45D4" w:rsidRPr="00830B3D" w:rsidRDefault="007F45D4" w:rsidP="00582B9C">
            <w:pPr>
              <w:rPr>
                <w:rFonts w:ascii="Times New Roman" w:hAnsi="Times New Roman"/>
                <w:szCs w:val="20"/>
              </w:rPr>
            </w:pPr>
            <w:r w:rsidRPr="00830B3D">
              <w:rPr>
                <w:rFonts w:ascii="Times New Roman" w:hAnsi="Times New Roman"/>
                <w:szCs w:val="20"/>
              </w:rPr>
              <w:t>%100</w:t>
            </w:r>
          </w:p>
        </w:tc>
      </w:tr>
      <w:tr w:rsidR="007F45D4" w:rsidRPr="00830B3D" w:rsidTr="00582B9C">
        <w:tc>
          <w:tcPr>
            <w:tcW w:w="5778" w:type="dxa"/>
          </w:tcPr>
          <w:p w:rsidR="007F45D4" w:rsidRPr="00830B3D" w:rsidRDefault="007F45D4" w:rsidP="00582B9C">
            <w:pPr>
              <w:rPr>
                <w:rFonts w:ascii="Times New Roman" w:hAnsi="Times New Roman"/>
                <w:szCs w:val="20"/>
              </w:rPr>
            </w:pPr>
            <w:r w:rsidRPr="00830B3D">
              <w:rPr>
                <w:rFonts w:ascii="Times New Roman" w:hAnsi="Times New Roman"/>
                <w:szCs w:val="20"/>
                <w:shd w:val="clear" w:color="auto" w:fill="FFFFFF"/>
              </w:rPr>
              <w:t>Okulda çalışanlara yönelik sosyal ve kültürel faaliyetler düzenlenir</w:t>
            </w:r>
          </w:p>
        </w:tc>
        <w:tc>
          <w:tcPr>
            <w:tcW w:w="1418" w:type="dxa"/>
          </w:tcPr>
          <w:p w:rsidR="007F45D4" w:rsidRPr="00830B3D" w:rsidRDefault="007F45D4" w:rsidP="00582B9C">
            <w:pPr>
              <w:rPr>
                <w:rFonts w:ascii="Times New Roman" w:hAnsi="Times New Roman"/>
                <w:szCs w:val="20"/>
              </w:rPr>
            </w:pPr>
            <w:r w:rsidRPr="00830B3D">
              <w:rPr>
                <w:rFonts w:ascii="Times New Roman" w:hAnsi="Times New Roman"/>
                <w:szCs w:val="20"/>
              </w:rPr>
              <w:t>%80</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%20</w:t>
            </w:r>
          </w:p>
        </w:tc>
        <w:tc>
          <w:tcPr>
            <w:tcW w:w="1418"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1401"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1576"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1559" w:type="dxa"/>
          </w:tcPr>
          <w:p w:rsidR="007F45D4" w:rsidRPr="00830B3D" w:rsidRDefault="007F45D4" w:rsidP="00582B9C">
            <w:pPr>
              <w:rPr>
                <w:rFonts w:ascii="Times New Roman" w:hAnsi="Times New Roman"/>
                <w:szCs w:val="20"/>
              </w:rPr>
            </w:pPr>
            <w:r w:rsidRPr="00830B3D">
              <w:rPr>
                <w:rFonts w:ascii="Times New Roman" w:hAnsi="Times New Roman"/>
                <w:szCs w:val="20"/>
              </w:rPr>
              <w:t>%100</w:t>
            </w:r>
          </w:p>
        </w:tc>
      </w:tr>
      <w:tr w:rsidR="007F45D4" w:rsidRPr="00830B3D" w:rsidTr="00582B9C">
        <w:tc>
          <w:tcPr>
            <w:tcW w:w="5778" w:type="dxa"/>
          </w:tcPr>
          <w:p w:rsidR="007F45D4" w:rsidRPr="00830B3D" w:rsidRDefault="007F45D4" w:rsidP="00582B9C">
            <w:pPr>
              <w:rPr>
                <w:rFonts w:ascii="Times New Roman" w:hAnsi="Times New Roman"/>
                <w:szCs w:val="20"/>
              </w:rPr>
            </w:pPr>
            <w:r w:rsidRPr="00830B3D">
              <w:rPr>
                <w:rFonts w:ascii="Times New Roman" w:hAnsi="Times New Roman"/>
                <w:szCs w:val="20"/>
              </w:rPr>
              <w:t>Okulda öğretmenler arasında ayrım yapılmamaktadır.</w:t>
            </w:r>
          </w:p>
        </w:tc>
        <w:tc>
          <w:tcPr>
            <w:tcW w:w="1418" w:type="dxa"/>
          </w:tcPr>
          <w:p w:rsidR="007F45D4" w:rsidRPr="00830B3D" w:rsidRDefault="007F45D4" w:rsidP="00582B9C">
            <w:pPr>
              <w:rPr>
                <w:rFonts w:ascii="Times New Roman" w:hAnsi="Times New Roman"/>
                <w:szCs w:val="20"/>
              </w:rPr>
            </w:pPr>
            <w:r w:rsidRPr="00830B3D">
              <w:rPr>
                <w:rFonts w:ascii="Times New Roman" w:hAnsi="Times New Roman"/>
                <w:szCs w:val="20"/>
              </w:rPr>
              <w:t>%80</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%20</w:t>
            </w:r>
          </w:p>
        </w:tc>
        <w:tc>
          <w:tcPr>
            <w:tcW w:w="1418"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1401"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1576"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1559" w:type="dxa"/>
          </w:tcPr>
          <w:p w:rsidR="007F45D4" w:rsidRPr="00830B3D" w:rsidRDefault="007F45D4" w:rsidP="00582B9C">
            <w:pPr>
              <w:rPr>
                <w:rFonts w:ascii="Times New Roman" w:hAnsi="Times New Roman"/>
                <w:szCs w:val="20"/>
              </w:rPr>
            </w:pPr>
            <w:r w:rsidRPr="00830B3D">
              <w:rPr>
                <w:rFonts w:ascii="Times New Roman" w:hAnsi="Times New Roman"/>
                <w:szCs w:val="20"/>
              </w:rPr>
              <w:t>%100</w:t>
            </w:r>
          </w:p>
        </w:tc>
      </w:tr>
      <w:tr w:rsidR="007F45D4" w:rsidRPr="00830B3D" w:rsidTr="00582B9C">
        <w:tc>
          <w:tcPr>
            <w:tcW w:w="5778" w:type="dxa"/>
          </w:tcPr>
          <w:p w:rsidR="007F45D4" w:rsidRPr="00830B3D" w:rsidRDefault="007F45D4" w:rsidP="00582B9C">
            <w:pPr>
              <w:rPr>
                <w:rFonts w:ascii="Times New Roman" w:hAnsi="Times New Roman"/>
                <w:szCs w:val="20"/>
              </w:rPr>
            </w:pPr>
            <w:r w:rsidRPr="00830B3D">
              <w:rPr>
                <w:rFonts w:ascii="Times New Roman" w:hAnsi="Times New Roman"/>
                <w:szCs w:val="20"/>
              </w:rPr>
              <w:t>Okulumuzda yerelde ve toplum üzerinde olumlu etki bırakacak çalışmalar yapmaktadır.</w:t>
            </w:r>
          </w:p>
        </w:tc>
        <w:tc>
          <w:tcPr>
            <w:tcW w:w="1418" w:type="dxa"/>
          </w:tcPr>
          <w:p w:rsidR="007F45D4" w:rsidRPr="00830B3D" w:rsidRDefault="007F45D4" w:rsidP="00582B9C">
            <w:pPr>
              <w:rPr>
                <w:rFonts w:ascii="Times New Roman" w:hAnsi="Times New Roman"/>
                <w:szCs w:val="20"/>
              </w:rPr>
            </w:pPr>
            <w:r w:rsidRPr="00830B3D">
              <w:rPr>
                <w:rFonts w:ascii="Times New Roman" w:hAnsi="Times New Roman"/>
                <w:szCs w:val="20"/>
              </w:rPr>
              <w:t>%100</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1418"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1401"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1576"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1559" w:type="dxa"/>
          </w:tcPr>
          <w:p w:rsidR="007F45D4" w:rsidRPr="00830B3D" w:rsidRDefault="007F45D4" w:rsidP="00582B9C">
            <w:pPr>
              <w:rPr>
                <w:rFonts w:ascii="Times New Roman" w:hAnsi="Times New Roman"/>
                <w:szCs w:val="20"/>
              </w:rPr>
            </w:pPr>
            <w:r w:rsidRPr="00830B3D">
              <w:rPr>
                <w:rFonts w:ascii="Times New Roman" w:hAnsi="Times New Roman"/>
                <w:szCs w:val="20"/>
              </w:rPr>
              <w:t>%100</w:t>
            </w:r>
          </w:p>
        </w:tc>
      </w:tr>
      <w:tr w:rsidR="007F45D4" w:rsidRPr="00830B3D" w:rsidTr="00582B9C">
        <w:tc>
          <w:tcPr>
            <w:tcW w:w="5778" w:type="dxa"/>
          </w:tcPr>
          <w:p w:rsidR="007F45D4" w:rsidRPr="00830B3D" w:rsidRDefault="007F45D4" w:rsidP="00582B9C">
            <w:pPr>
              <w:rPr>
                <w:rFonts w:ascii="Times New Roman" w:hAnsi="Times New Roman"/>
                <w:szCs w:val="20"/>
              </w:rPr>
            </w:pPr>
            <w:r w:rsidRPr="00830B3D">
              <w:rPr>
                <w:rFonts w:ascii="Times New Roman" w:hAnsi="Times New Roman"/>
                <w:szCs w:val="20"/>
              </w:rPr>
              <w:lastRenderedPageBreak/>
              <w:t>Yöneticilerimiz, yaratıcı ve yenilikçi düşüncelerin üretilmesini teşvik etmektedir.</w:t>
            </w:r>
          </w:p>
        </w:tc>
        <w:tc>
          <w:tcPr>
            <w:tcW w:w="1418" w:type="dxa"/>
          </w:tcPr>
          <w:p w:rsidR="007F45D4" w:rsidRPr="00830B3D" w:rsidRDefault="007F45D4" w:rsidP="00582B9C">
            <w:pPr>
              <w:rPr>
                <w:rFonts w:ascii="Times New Roman" w:hAnsi="Times New Roman"/>
                <w:szCs w:val="20"/>
              </w:rPr>
            </w:pPr>
            <w:r w:rsidRPr="00830B3D">
              <w:rPr>
                <w:rFonts w:ascii="Times New Roman" w:hAnsi="Times New Roman"/>
                <w:szCs w:val="20"/>
              </w:rPr>
              <w:t>%90</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%10</w:t>
            </w:r>
          </w:p>
        </w:tc>
        <w:tc>
          <w:tcPr>
            <w:tcW w:w="1418"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1401"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1576"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1559" w:type="dxa"/>
          </w:tcPr>
          <w:p w:rsidR="007F45D4" w:rsidRPr="00830B3D" w:rsidRDefault="007F45D4" w:rsidP="00582B9C">
            <w:pPr>
              <w:rPr>
                <w:rFonts w:ascii="Times New Roman" w:hAnsi="Times New Roman"/>
                <w:szCs w:val="20"/>
              </w:rPr>
            </w:pPr>
            <w:r w:rsidRPr="00830B3D">
              <w:rPr>
                <w:rFonts w:ascii="Times New Roman" w:hAnsi="Times New Roman"/>
                <w:szCs w:val="20"/>
              </w:rPr>
              <w:t>%100</w:t>
            </w:r>
          </w:p>
        </w:tc>
      </w:tr>
      <w:tr w:rsidR="007F45D4" w:rsidRPr="00830B3D" w:rsidTr="00582B9C">
        <w:tc>
          <w:tcPr>
            <w:tcW w:w="5778" w:type="dxa"/>
          </w:tcPr>
          <w:p w:rsidR="007F45D4" w:rsidRPr="00830B3D" w:rsidRDefault="007F45D4" w:rsidP="00582B9C">
            <w:pPr>
              <w:rPr>
                <w:rFonts w:ascii="Times New Roman" w:hAnsi="Times New Roman"/>
                <w:szCs w:val="20"/>
              </w:rPr>
            </w:pPr>
            <w:r w:rsidRPr="00830B3D">
              <w:rPr>
                <w:rFonts w:ascii="Times New Roman" w:hAnsi="Times New Roman"/>
                <w:szCs w:val="20"/>
              </w:rPr>
              <w:t>Yöneticiler, okulun vizyonunu, stratejilerini, iyileştirmeye açık alanlarını vs. çalışanlarla paylaşır.</w:t>
            </w:r>
          </w:p>
        </w:tc>
        <w:tc>
          <w:tcPr>
            <w:tcW w:w="1418" w:type="dxa"/>
          </w:tcPr>
          <w:p w:rsidR="007F45D4" w:rsidRPr="00830B3D" w:rsidRDefault="007F45D4" w:rsidP="00582B9C">
            <w:pPr>
              <w:rPr>
                <w:rFonts w:ascii="Times New Roman" w:hAnsi="Times New Roman"/>
                <w:szCs w:val="20"/>
              </w:rPr>
            </w:pPr>
            <w:r w:rsidRPr="00830B3D">
              <w:rPr>
                <w:rFonts w:ascii="Times New Roman" w:hAnsi="Times New Roman"/>
                <w:szCs w:val="20"/>
              </w:rPr>
              <w:t>%100</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1418"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1401"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1576"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1559" w:type="dxa"/>
          </w:tcPr>
          <w:p w:rsidR="007F45D4" w:rsidRPr="00830B3D" w:rsidRDefault="007F45D4" w:rsidP="00582B9C">
            <w:pPr>
              <w:rPr>
                <w:rFonts w:ascii="Times New Roman" w:hAnsi="Times New Roman"/>
                <w:szCs w:val="20"/>
              </w:rPr>
            </w:pPr>
            <w:r w:rsidRPr="00830B3D">
              <w:rPr>
                <w:rFonts w:ascii="Times New Roman" w:hAnsi="Times New Roman"/>
                <w:szCs w:val="20"/>
              </w:rPr>
              <w:t>%100</w:t>
            </w:r>
          </w:p>
        </w:tc>
      </w:tr>
      <w:tr w:rsidR="007F45D4" w:rsidRPr="00830B3D" w:rsidTr="00582B9C">
        <w:tc>
          <w:tcPr>
            <w:tcW w:w="5778" w:type="dxa"/>
          </w:tcPr>
          <w:p w:rsidR="007F45D4" w:rsidRPr="00830B3D" w:rsidRDefault="007F45D4" w:rsidP="00582B9C">
            <w:pPr>
              <w:rPr>
                <w:rFonts w:ascii="Times New Roman" w:hAnsi="Times New Roman"/>
                <w:szCs w:val="20"/>
              </w:rPr>
            </w:pPr>
            <w:r w:rsidRPr="00830B3D">
              <w:rPr>
                <w:rFonts w:ascii="Times New Roman" w:hAnsi="Times New Roman"/>
                <w:szCs w:val="20"/>
                <w:shd w:val="clear" w:color="auto" w:fill="FFFFFF"/>
              </w:rPr>
              <w:t>Okulumuzda sadece öğretmenlerin kullanımına tahsis edilmiş yerler yeterlidir.</w:t>
            </w:r>
          </w:p>
        </w:tc>
        <w:tc>
          <w:tcPr>
            <w:tcW w:w="1418" w:type="dxa"/>
          </w:tcPr>
          <w:p w:rsidR="007F45D4" w:rsidRPr="00830B3D" w:rsidRDefault="007F45D4" w:rsidP="00582B9C">
            <w:pPr>
              <w:rPr>
                <w:rFonts w:ascii="Times New Roman" w:hAnsi="Times New Roman"/>
                <w:szCs w:val="20"/>
              </w:rPr>
            </w:pPr>
            <w:r w:rsidRPr="00830B3D">
              <w:rPr>
                <w:rFonts w:ascii="Times New Roman" w:hAnsi="Times New Roman"/>
                <w:szCs w:val="20"/>
              </w:rPr>
              <w:t>%60</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%40</w:t>
            </w:r>
          </w:p>
        </w:tc>
        <w:tc>
          <w:tcPr>
            <w:tcW w:w="1418"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1401"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1576"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1559" w:type="dxa"/>
          </w:tcPr>
          <w:p w:rsidR="007F45D4" w:rsidRPr="00830B3D" w:rsidRDefault="007F45D4" w:rsidP="00582B9C">
            <w:pPr>
              <w:rPr>
                <w:rFonts w:ascii="Times New Roman" w:hAnsi="Times New Roman"/>
                <w:szCs w:val="20"/>
              </w:rPr>
            </w:pPr>
            <w:r w:rsidRPr="00830B3D">
              <w:rPr>
                <w:rFonts w:ascii="Times New Roman" w:hAnsi="Times New Roman"/>
                <w:szCs w:val="20"/>
              </w:rPr>
              <w:t>%100</w:t>
            </w:r>
          </w:p>
        </w:tc>
      </w:tr>
      <w:tr w:rsidR="007F45D4" w:rsidRPr="00830B3D" w:rsidTr="00582B9C">
        <w:tc>
          <w:tcPr>
            <w:tcW w:w="5778" w:type="dxa"/>
          </w:tcPr>
          <w:p w:rsidR="007F45D4" w:rsidRPr="00830B3D" w:rsidRDefault="007F45D4" w:rsidP="00582B9C">
            <w:pPr>
              <w:rPr>
                <w:rFonts w:ascii="Times New Roman" w:hAnsi="Times New Roman"/>
                <w:szCs w:val="20"/>
              </w:rPr>
            </w:pPr>
            <w:r w:rsidRPr="00830B3D">
              <w:rPr>
                <w:rFonts w:ascii="Times New Roman" w:hAnsi="Times New Roman"/>
                <w:szCs w:val="20"/>
              </w:rPr>
              <w:t>Alanıma ilişkin yenilik ve gelişmeleri takip eder ve kendimi güncellerim.</w:t>
            </w:r>
          </w:p>
        </w:tc>
        <w:tc>
          <w:tcPr>
            <w:tcW w:w="1418" w:type="dxa"/>
          </w:tcPr>
          <w:p w:rsidR="007F45D4" w:rsidRPr="00830B3D" w:rsidRDefault="007F45D4" w:rsidP="00582B9C">
            <w:pPr>
              <w:rPr>
                <w:rFonts w:ascii="Times New Roman" w:hAnsi="Times New Roman"/>
                <w:szCs w:val="20"/>
              </w:rPr>
            </w:pPr>
            <w:r w:rsidRPr="00830B3D">
              <w:rPr>
                <w:rFonts w:ascii="Times New Roman" w:hAnsi="Times New Roman"/>
                <w:szCs w:val="20"/>
              </w:rPr>
              <w:t>%100</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1418"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1401"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1576"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1559" w:type="dxa"/>
          </w:tcPr>
          <w:p w:rsidR="007F45D4" w:rsidRPr="00830B3D" w:rsidRDefault="007F45D4" w:rsidP="00582B9C">
            <w:pPr>
              <w:rPr>
                <w:rFonts w:ascii="Times New Roman" w:hAnsi="Times New Roman"/>
                <w:szCs w:val="20"/>
              </w:rPr>
            </w:pPr>
            <w:r w:rsidRPr="00830B3D">
              <w:rPr>
                <w:rFonts w:ascii="Times New Roman" w:hAnsi="Times New Roman"/>
                <w:szCs w:val="20"/>
              </w:rPr>
              <w:t>%100</w:t>
            </w:r>
          </w:p>
        </w:tc>
      </w:tr>
    </w:tbl>
    <w:p w:rsidR="007F45D4" w:rsidRPr="00830B3D" w:rsidRDefault="007F45D4" w:rsidP="007F45D4">
      <w:pPr>
        <w:rPr>
          <w:rFonts w:ascii="Times New Roman" w:hAnsi="Times New Roman"/>
          <w:szCs w:val="20"/>
        </w:rPr>
      </w:pPr>
    </w:p>
    <w:p w:rsidR="007F45D4" w:rsidRPr="00830B3D" w:rsidRDefault="007F45D4" w:rsidP="007F45D4">
      <w:pPr>
        <w:rPr>
          <w:rFonts w:ascii="Times New Roman" w:hAnsi="Times New Roman"/>
          <w:szCs w:val="20"/>
        </w:rPr>
      </w:pPr>
      <w:r w:rsidRPr="00830B3D">
        <w:rPr>
          <w:rFonts w:ascii="Times New Roman" w:hAnsi="Times New Roman"/>
          <w:szCs w:val="20"/>
        </w:rPr>
        <w:t>Tablo 5: Öğretmen görüş ve değerlendirmeleri anket formu yüzdelik oranlara göre olumlu olanlar mavi, olumsuz olanlar kırmızı ile gösterilmiştir.</w:t>
      </w:r>
    </w:p>
    <w:p w:rsidR="007F45D4" w:rsidRPr="00830B3D" w:rsidRDefault="007F45D4" w:rsidP="007F45D4">
      <w:pPr>
        <w:rPr>
          <w:rFonts w:ascii="Times New Roman" w:hAnsi="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1701"/>
        <w:gridCol w:w="1417"/>
        <w:gridCol w:w="5103"/>
        <w:gridCol w:w="1843"/>
      </w:tblGrid>
      <w:tr w:rsidR="007F45D4" w:rsidRPr="00830B3D" w:rsidTr="00582B9C">
        <w:tc>
          <w:tcPr>
            <w:tcW w:w="6204" w:type="dxa"/>
            <w:gridSpan w:val="2"/>
          </w:tcPr>
          <w:p w:rsidR="007F45D4" w:rsidRPr="00830B3D" w:rsidRDefault="007F45D4" w:rsidP="00582B9C">
            <w:pPr>
              <w:rPr>
                <w:rFonts w:ascii="Times New Roman" w:hAnsi="Times New Roman"/>
                <w:szCs w:val="20"/>
              </w:rPr>
            </w:pPr>
            <w:r w:rsidRPr="00830B3D">
              <w:rPr>
                <w:rFonts w:ascii="Times New Roman" w:hAnsi="Times New Roman"/>
                <w:szCs w:val="20"/>
              </w:rPr>
              <w:t xml:space="preserve">Öğretmen Görüş ve Değerlendirme Anket Sonuçlarına Göre Okulumuzun </w:t>
            </w:r>
            <w:r w:rsidRPr="00830B3D">
              <w:rPr>
                <w:rFonts w:ascii="Times New Roman" w:hAnsi="Times New Roman"/>
                <w:color w:val="4F81BD"/>
                <w:szCs w:val="20"/>
              </w:rPr>
              <w:t>Olumlu(Başarılı) Yönleri</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Kararsızlar</w:t>
            </w:r>
          </w:p>
        </w:tc>
        <w:tc>
          <w:tcPr>
            <w:tcW w:w="6946" w:type="dxa"/>
            <w:gridSpan w:val="2"/>
          </w:tcPr>
          <w:p w:rsidR="007F45D4" w:rsidRPr="00830B3D" w:rsidRDefault="007F45D4" w:rsidP="00582B9C">
            <w:pPr>
              <w:rPr>
                <w:rFonts w:ascii="Times New Roman" w:hAnsi="Times New Roman"/>
                <w:szCs w:val="20"/>
              </w:rPr>
            </w:pPr>
            <w:r w:rsidRPr="00830B3D">
              <w:rPr>
                <w:rFonts w:ascii="Times New Roman" w:hAnsi="Times New Roman"/>
                <w:szCs w:val="20"/>
              </w:rPr>
              <w:t xml:space="preserve">Öğretmen Görüş ve Değerlendirme Anket Sonuçlarına Göre Okulumuzun </w:t>
            </w:r>
            <w:r w:rsidRPr="00EA4402">
              <w:rPr>
                <w:rFonts w:ascii="Times New Roman" w:hAnsi="Times New Roman"/>
                <w:color w:val="FF0000"/>
                <w:szCs w:val="20"/>
              </w:rPr>
              <w:t>Olumsuz(Başarısız) Yönleri</w:t>
            </w:r>
          </w:p>
        </w:tc>
      </w:tr>
      <w:tr w:rsidR="007F45D4" w:rsidRPr="00830B3D" w:rsidTr="00582B9C">
        <w:tc>
          <w:tcPr>
            <w:tcW w:w="4503" w:type="dxa"/>
          </w:tcPr>
          <w:p w:rsidR="007F45D4" w:rsidRPr="00830B3D" w:rsidRDefault="007F45D4" w:rsidP="00582B9C">
            <w:pPr>
              <w:rPr>
                <w:rFonts w:ascii="Times New Roman" w:hAnsi="Times New Roman"/>
                <w:szCs w:val="20"/>
              </w:rPr>
            </w:pPr>
            <w:r w:rsidRPr="00830B3D">
              <w:rPr>
                <w:rFonts w:ascii="Times New Roman" w:hAnsi="Times New Roman"/>
                <w:color w:val="000000"/>
                <w:szCs w:val="20"/>
              </w:rPr>
              <w:t>Okulumuzda alınan kararlar, çalışanların katılımıyla alınır.</w:t>
            </w:r>
          </w:p>
        </w:tc>
        <w:tc>
          <w:tcPr>
            <w:tcW w:w="1701" w:type="dxa"/>
          </w:tcPr>
          <w:p w:rsidR="007F45D4" w:rsidRPr="00830B3D" w:rsidRDefault="007F45D4" w:rsidP="00582B9C">
            <w:pPr>
              <w:rPr>
                <w:rFonts w:ascii="Times New Roman" w:hAnsi="Times New Roman"/>
                <w:szCs w:val="20"/>
              </w:rPr>
            </w:pPr>
            <w:r w:rsidRPr="00830B3D">
              <w:rPr>
                <w:rFonts w:ascii="Times New Roman" w:hAnsi="Times New Roman"/>
                <w:szCs w:val="20"/>
              </w:rPr>
              <w:t>%100</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5103" w:type="dxa"/>
          </w:tcPr>
          <w:p w:rsidR="007F45D4" w:rsidRPr="00830B3D" w:rsidRDefault="007F45D4" w:rsidP="00582B9C">
            <w:pPr>
              <w:rPr>
                <w:rFonts w:ascii="Times New Roman" w:hAnsi="Times New Roman"/>
                <w:szCs w:val="20"/>
              </w:rPr>
            </w:pPr>
            <w:r w:rsidRPr="00830B3D">
              <w:rPr>
                <w:rFonts w:ascii="Times New Roman" w:hAnsi="Times New Roman"/>
                <w:color w:val="000000"/>
                <w:szCs w:val="20"/>
              </w:rPr>
              <w:t>Okulumuzda alınan kararlar, çalışanların katılımıyla alınır.</w:t>
            </w:r>
          </w:p>
        </w:tc>
        <w:tc>
          <w:tcPr>
            <w:tcW w:w="1843"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r>
      <w:tr w:rsidR="007F45D4" w:rsidRPr="00830B3D" w:rsidTr="00582B9C">
        <w:tc>
          <w:tcPr>
            <w:tcW w:w="4503" w:type="dxa"/>
          </w:tcPr>
          <w:p w:rsidR="007F45D4" w:rsidRPr="00830B3D" w:rsidRDefault="007F45D4" w:rsidP="00582B9C">
            <w:pPr>
              <w:rPr>
                <w:rFonts w:ascii="Times New Roman" w:hAnsi="Times New Roman"/>
                <w:szCs w:val="20"/>
              </w:rPr>
            </w:pPr>
            <w:r w:rsidRPr="00830B3D">
              <w:rPr>
                <w:rFonts w:ascii="Times New Roman" w:hAnsi="Times New Roman"/>
                <w:szCs w:val="20"/>
              </w:rPr>
              <w:t>Kurumdaki tüm duyurular çalışanlara zamanında iletilir.</w:t>
            </w:r>
          </w:p>
        </w:tc>
        <w:tc>
          <w:tcPr>
            <w:tcW w:w="1701" w:type="dxa"/>
          </w:tcPr>
          <w:p w:rsidR="007F45D4" w:rsidRPr="00830B3D" w:rsidRDefault="007F45D4" w:rsidP="00582B9C">
            <w:pPr>
              <w:rPr>
                <w:rFonts w:ascii="Times New Roman" w:hAnsi="Times New Roman"/>
                <w:szCs w:val="20"/>
              </w:rPr>
            </w:pPr>
            <w:r w:rsidRPr="00830B3D">
              <w:rPr>
                <w:rFonts w:ascii="Times New Roman" w:hAnsi="Times New Roman"/>
                <w:szCs w:val="20"/>
              </w:rPr>
              <w:t>%100</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5103" w:type="dxa"/>
          </w:tcPr>
          <w:p w:rsidR="007F45D4" w:rsidRPr="00830B3D" w:rsidRDefault="007F45D4" w:rsidP="00582B9C">
            <w:pPr>
              <w:rPr>
                <w:rFonts w:ascii="Times New Roman" w:hAnsi="Times New Roman"/>
                <w:szCs w:val="20"/>
              </w:rPr>
            </w:pPr>
            <w:r w:rsidRPr="00830B3D">
              <w:rPr>
                <w:rFonts w:ascii="Times New Roman" w:hAnsi="Times New Roman"/>
                <w:szCs w:val="20"/>
              </w:rPr>
              <w:t>Kurumdaki tüm duyurular çalışanlara zamanında iletilir.</w:t>
            </w:r>
          </w:p>
        </w:tc>
        <w:tc>
          <w:tcPr>
            <w:tcW w:w="1843"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r>
      <w:tr w:rsidR="007F45D4" w:rsidRPr="00830B3D" w:rsidTr="00582B9C">
        <w:tc>
          <w:tcPr>
            <w:tcW w:w="4503" w:type="dxa"/>
          </w:tcPr>
          <w:p w:rsidR="007F45D4" w:rsidRPr="00830B3D" w:rsidRDefault="007F45D4" w:rsidP="00582B9C">
            <w:pPr>
              <w:rPr>
                <w:rFonts w:ascii="Times New Roman" w:hAnsi="Times New Roman"/>
                <w:szCs w:val="20"/>
              </w:rPr>
            </w:pPr>
            <w:r w:rsidRPr="00830B3D">
              <w:rPr>
                <w:rFonts w:ascii="Times New Roman" w:hAnsi="Times New Roman"/>
                <w:szCs w:val="20"/>
              </w:rPr>
              <w:t>Her türlü ödüllendirmede adil olma, tarafsızlık ve objektiflik esastır.</w:t>
            </w:r>
          </w:p>
        </w:tc>
        <w:tc>
          <w:tcPr>
            <w:tcW w:w="1701" w:type="dxa"/>
          </w:tcPr>
          <w:p w:rsidR="007F45D4" w:rsidRPr="00830B3D" w:rsidRDefault="007F45D4" w:rsidP="00582B9C">
            <w:pPr>
              <w:rPr>
                <w:rFonts w:ascii="Times New Roman" w:hAnsi="Times New Roman"/>
                <w:szCs w:val="20"/>
              </w:rPr>
            </w:pPr>
            <w:r w:rsidRPr="00830B3D">
              <w:rPr>
                <w:rFonts w:ascii="Times New Roman" w:hAnsi="Times New Roman"/>
                <w:szCs w:val="20"/>
              </w:rPr>
              <w:t>%100</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5103" w:type="dxa"/>
          </w:tcPr>
          <w:p w:rsidR="007F45D4" w:rsidRPr="00830B3D" w:rsidRDefault="007F45D4" w:rsidP="00582B9C">
            <w:pPr>
              <w:rPr>
                <w:rFonts w:ascii="Times New Roman" w:hAnsi="Times New Roman"/>
                <w:szCs w:val="20"/>
              </w:rPr>
            </w:pPr>
            <w:r w:rsidRPr="00830B3D">
              <w:rPr>
                <w:rFonts w:ascii="Times New Roman" w:hAnsi="Times New Roman"/>
                <w:szCs w:val="20"/>
              </w:rPr>
              <w:t>Her türlü ödüllendirmede adil olma, tarafsızlık ve objektiflik esastır.</w:t>
            </w:r>
          </w:p>
        </w:tc>
        <w:tc>
          <w:tcPr>
            <w:tcW w:w="1843"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r>
      <w:tr w:rsidR="007F45D4" w:rsidRPr="00830B3D" w:rsidTr="00582B9C">
        <w:tc>
          <w:tcPr>
            <w:tcW w:w="4503" w:type="dxa"/>
          </w:tcPr>
          <w:p w:rsidR="007F45D4" w:rsidRPr="00830B3D" w:rsidRDefault="007F45D4" w:rsidP="00582B9C">
            <w:pPr>
              <w:rPr>
                <w:rFonts w:ascii="Times New Roman" w:hAnsi="Times New Roman"/>
                <w:szCs w:val="20"/>
              </w:rPr>
            </w:pPr>
            <w:r w:rsidRPr="00830B3D">
              <w:rPr>
                <w:rFonts w:ascii="Times New Roman" w:hAnsi="Times New Roman"/>
                <w:szCs w:val="20"/>
                <w:shd w:val="clear" w:color="auto" w:fill="FFFFFF"/>
              </w:rPr>
              <w:t>Kendimi, okulun değerli bir üyesi olarak görürüm.</w:t>
            </w:r>
          </w:p>
        </w:tc>
        <w:tc>
          <w:tcPr>
            <w:tcW w:w="1701" w:type="dxa"/>
          </w:tcPr>
          <w:p w:rsidR="007F45D4" w:rsidRPr="00830B3D" w:rsidRDefault="007F45D4" w:rsidP="00582B9C">
            <w:pPr>
              <w:rPr>
                <w:rFonts w:ascii="Times New Roman" w:hAnsi="Times New Roman"/>
                <w:szCs w:val="20"/>
              </w:rPr>
            </w:pPr>
            <w:r w:rsidRPr="00830B3D">
              <w:rPr>
                <w:rFonts w:ascii="Times New Roman" w:hAnsi="Times New Roman"/>
                <w:szCs w:val="20"/>
              </w:rPr>
              <w:t>%100</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5103" w:type="dxa"/>
          </w:tcPr>
          <w:p w:rsidR="007F45D4" w:rsidRPr="00830B3D" w:rsidRDefault="007F45D4" w:rsidP="00582B9C">
            <w:pPr>
              <w:rPr>
                <w:rFonts w:ascii="Times New Roman" w:hAnsi="Times New Roman"/>
                <w:szCs w:val="20"/>
              </w:rPr>
            </w:pPr>
            <w:r w:rsidRPr="00830B3D">
              <w:rPr>
                <w:rFonts w:ascii="Times New Roman" w:hAnsi="Times New Roman"/>
                <w:szCs w:val="20"/>
                <w:shd w:val="clear" w:color="auto" w:fill="FFFFFF"/>
              </w:rPr>
              <w:t>Kendimi, okulun değerli bir üyesi olarak görürüm.</w:t>
            </w:r>
          </w:p>
        </w:tc>
        <w:tc>
          <w:tcPr>
            <w:tcW w:w="1843"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r>
      <w:tr w:rsidR="007F45D4" w:rsidRPr="00830B3D" w:rsidTr="00582B9C">
        <w:tc>
          <w:tcPr>
            <w:tcW w:w="4503" w:type="dxa"/>
          </w:tcPr>
          <w:p w:rsidR="007F45D4" w:rsidRPr="00830B3D" w:rsidRDefault="007F45D4" w:rsidP="00582B9C">
            <w:pPr>
              <w:rPr>
                <w:rFonts w:ascii="Times New Roman" w:hAnsi="Times New Roman"/>
                <w:szCs w:val="20"/>
              </w:rPr>
            </w:pPr>
            <w:r w:rsidRPr="00830B3D">
              <w:rPr>
                <w:rFonts w:ascii="Times New Roman" w:hAnsi="Times New Roman"/>
                <w:szCs w:val="20"/>
              </w:rPr>
              <w:lastRenderedPageBreak/>
              <w:t>Çalıştığım okul bana kendimi geliştirme imkânı tanımaktadır.</w:t>
            </w:r>
          </w:p>
        </w:tc>
        <w:tc>
          <w:tcPr>
            <w:tcW w:w="1701" w:type="dxa"/>
          </w:tcPr>
          <w:p w:rsidR="007F45D4" w:rsidRPr="00830B3D" w:rsidRDefault="007F45D4" w:rsidP="00582B9C">
            <w:pPr>
              <w:rPr>
                <w:rFonts w:ascii="Times New Roman" w:hAnsi="Times New Roman"/>
                <w:szCs w:val="20"/>
              </w:rPr>
            </w:pPr>
            <w:r w:rsidRPr="00830B3D">
              <w:rPr>
                <w:rFonts w:ascii="Times New Roman" w:hAnsi="Times New Roman"/>
                <w:szCs w:val="20"/>
              </w:rPr>
              <w:t>%100</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5103" w:type="dxa"/>
          </w:tcPr>
          <w:p w:rsidR="007F45D4" w:rsidRPr="00830B3D" w:rsidRDefault="007F45D4" w:rsidP="00582B9C">
            <w:pPr>
              <w:rPr>
                <w:rFonts w:ascii="Times New Roman" w:hAnsi="Times New Roman"/>
                <w:szCs w:val="20"/>
              </w:rPr>
            </w:pPr>
            <w:r w:rsidRPr="00830B3D">
              <w:rPr>
                <w:rFonts w:ascii="Times New Roman" w:hAnsi="Times New Roman"/>
                <w:szCs w:val="20"/>
              </w:rPr>
              <w:t>Çalıştığım okul bana kendimi geliştirme imkânı tanımaktadır</w:t>
            </w:r>
            <w:proofErr w:type="gramStart"/>
            <w:r w:rsidRPr="00830B3D">
              <w:rPr>
                <w:rFonts w:ascii="Times New Roman" w:hAnsi="Times New Roman"/>
                <w:szCs w:val="20"/>
              </w:rPr>
              <w:t>.</w:t>
            </w:r>
            <w:r w:rsidRPr="00830B3D">
              <w:rPr>
                <w:rFonts w:ascii="Times New Roman" w:hAnsi="Times New Roman"/>
                <w:color w:val="000000"/>
                <w:szCs w:val="20"/>
                <w:shd w:val="clear" w:color="auto" w:fill="FFFFFF"/>
              </w:rPr>
              <w:t>.</w:t>
            </w:r>
            <w:proofErr w:type="gramEnd"/>
          </w:p>
        </w:tc>
        <w:tc>
          <w:tcPr>
            <w:tcW w:w="1843"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r>
      <w:tr w:rsidR="007F45D4" w:rsidRPr="00830B3D" w:rsidTr="00582B9C">
        <w:tc>
          <w:tcPr>
            <w:tcW w:w="4503" w:type="dxa"/>
          </w:tcPr>
          <w:p w:rsidR="007F45D4" w:rsidRPr="00830B3D" w:rsidRDefault="007F45D4" w:rsidP="00582B9C">
            <w:pPr>
              <w:rPr>
                <w:rFonts w:ascii="Times New Roman" w:hAnsi="Times New Roman"/>
                <w:szCs w:val="20"/>
              </w:rPr>
            </w:pPr>
            <w:r w:rsidRPr="00830B3D">
              <w:rPr>
                <w:rFonts w:ascii="Times New Roman" w:hAnsi="Times New Roman"/>
                <w:szCs w:val="20"/>
              </w:rPr>
              <w:t>Okul, teknik araç ve gereç yönünden yeterli donanıma sahiptir.</w:t>
            </w:r>
          </w:p>
        </w:tc>
        <w:tc>
          <w:tcPr>
            <w:tcW w:w="1701" w:type="dxa"/>
          </w:tcPr>
          <w:p w:rsidR="007F45D4" w:rsidRPr="00830B3D" w:rsidRDefault="007F45D4" w:rsidP="00582B9C">
            <w:pPr>
              <w:rPr>
                <w:rFonts w:ascii="Times New Roman" w:hAnsi="Times New Roman"/>
                <w:szCs w:val="20"/>
              </w:rPr>
            </w:pPr>
            <w:r w:rsidRPr="00830B3D">
              <w:rPr>
                <w:rFonts w:ascii="Times New Roman" w:hAnsi="Times New Roman"/>
                <w:szCs w:val="20"/>
              </w:rPr>
              <w:t>%90</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5103" w:type="dxa"/>
          </w:tcPr>
          <w:p w:rsidR="007F45D4" w:rsidRPr="00830B3D" w:rsidRDefault="007F45D4" w:rsidP="00582B9C">
            <w:pPr>
              <w:rPr>
                <w:rFonts w:ascii="Times New Roman" w:hAnsi="Times New Roman"/>
                <w:szCs w:val="20"/>
              </w:rPr>
            </w:pPr>
            <w:r w:rsidRPr="00830B3D">
              <w:rPr>
                <w:rFonts w:ascii="Times New Roman" w:hAnsi="Times New Roman"/>
                <w:szCs w:val="20"/>
              </w:rPr>
              <w:t>Okul, teknik araç ve gereç yönünden yeterli donanıma sahiptir.</w:t>
            </w:r>
          </w:p>
        </w:tc>
        <w:tc>
          <w:tcPr>
            <w:tcW w:w="1843" w:type="dxa"/>
          </w:tcPr>
          <w:p w:rsidR="007F45D4" w:rsidRPr="00830B3D" w:rsidRDefault="007F45D4" w:rsidP="00582B9C">
            <w:pPr>
              <w:rPr>
                <w:rFonts w:ascii="Times New Roman" w:hAnsi="Times New Roman"/>
                <w:szCs w:val="20"/>
              </w:rPr>
            </w:pPr>
            <w:r>
              <w:rPr>
                <w:rFonts w:ascii="Times New Roman" w:hAnsi="Times New Roman"/>
                <w:szCs w:val="20"/>
              </w:rPr>
              <w:t>%0</w:t>
            </w:r>
          </w:p>
        </w:tc>
      </w:tr>
      <w:tr w:rsidR="007F45D4" w:rsidRPr="00830B3D" w:rsidTr="00582B9C">
        <w:tc>
          <w:tcPr>
            <w:tcW w:w="4503" w:type="dxa"/>
          </w:tcPr>
          <w:p w:rsidR="007F45D4" w:rsidRPr="00830B3D" w:rsidRDefault="007F45D4" w:rsidP="00582B9C">
            <w:pPr>
              <w:rPr>
                <w:rFonts w:ascii="Times New Roman" w:hAnsi="Times New Roman"/>
                <w:szCs w:val="20"/>
              </w:rPr>
            </w:pPr>
            <w:r w:rsidRPr="00830B3D">
              <w:rPr>
                <w:rFonts w:ascii="Times New Roman" w:hAnsi="Times New Roman"/>
                <w:szCs w:val="20"/>
                <w:shd w:val="clear" w:color="auto" w:fill="FFFFFF"/>
              </w:rPr>
              <w:t>Okulda çalışanlara yönelik sosyal ve kültürel faaliyetler düzenlenir.</w:t>
            </w:r>
          </w:p>
        </w:tc>
        <w:tc>
          <w:tcPr>
            <w:tcW w:w="1701" w:type="dxa"/>
          </w:tcPr>
          <w:p w:rsidR="007F45D4" w:rsidRPr="00830B3D" w:rsidRDefault="007F45D4" w:rsidP="00582B9C">
            <w:pPr>
              <w:rPr>
                <w:rFonts w:ascii="Times New Roman" w:hAnsi="Times New Roman"/>
                <w:szCs w:val="20"/>
              </w:rPr>
            </w:pPr>
            <w:r w:rsidRPr="00830B3D">
              <w:rPr>
                <w:rFonts w:ascii="Times New Roman" w:hAnsi="Times New Roman"/>
                <w:szCs w:val="20"/>
              </w:rPr>
              <w:t>%100</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5103" w:type="dxa"/>
          </w:tcPr>
          <w:p w:rsidR="007F45D4" w:rsidRPr="00830B3D" w:rsidRDefault="007F45D4" w:rsidP="00582B9C">
            <w:pPr>
              <w:rPr>
                <w:rFonts w:ascii="Times New Roman" w:hAnsi="Times New Roman"/>
                <w:szCs w:val="20"/>
              </w:rPr>
            </w:pPr>
            <w:r w:rsidRPr="00830B3D">
              <w:rPr>
                <w:rFonts w:ascii="Times New Roman" w:hAnsi="Times New Roman"/>
                <w:szCs w:val="20"/>
                <w:shd w:val="clear" w:color="auto" w:fill="FFFFFF"/>
              </w:rPr>
              <w:t>Okulda çalışanlara yönelik sosyal ve kültürel faaliyetler düzenlenir.</w:t>
            </w:r>
          </w:p>
        </w:tc>
        <w:tc>
          <w:tcPr>
            <w:tcW w:w="1843"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r>
      <w:tr w:rsidR="007F45D4" w:rsidRPr="00830B3D" w:rsidTr="00582B9C">
        <w:tc>
          <w:tcPr>
            <w:tcW w:w="4503" w:type="dxa"/>
          </w:tcPr>
          <w:p w:rsidR="007F45D4" w:rsidRPr="00830B3D" w:rsidRDefault="007F45D4" w:rsidP="00582B9C">
            <w:pPr>
              <w:rPr>
                <w:rFonts w:ascii="Times New Roman" w:hAnsi="Times New Roman"/>
                <w:szCs w:val="20"/>
              </w:rPr>
            </w:pPr>
            <w:r w:rsidRPr="00830B3D">
              <w:rPr>
                <w:rFonts w:ascii="Times New Roman" w:hAnsi="Times New Roman"/>
                <w:szCs w:val="20"/>
              </w:rPr>
              <w:t>Okulda öğretmenler arasında ayrım yapılmamaktadır.</w:t>
            </w:r>
          </w:p>
        </w:tc>
        <w:tc>
          <w:tcPr>
            <w:tcW w:w="1701" w:type="dxa"/>
          </w:tcPr>
          <w:p w:rsidR="007F45D4" w:rsidRPr="00830B3D" w:rsidRDefault="007F45D4" w:rsidP="00582B9C">
            <w:pPr>
              <w:rPr>
                <w:rFonts w:ascii="Times New Roman" w:hAnsi="Times New Roman"/>
                <w:szCs w:val="20"/>
              </w:rPr>
            </w:pPr>
            <w:r w:rsidRPr="00830B3D">
              <w:rPr>
                <w:rFonts w:ascii="Times New Roman" w:hAnsi="Times New Roman"/>
                <w:szCs w:val="20"/>
              </w:rPr>
              <w:t>%100</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5103" w:type="dxa"/>
          </w:tcPr>
          <w:p w:rsidR="007F45D4" w:rsidRPr="00830B3D" w:rsidRDefault="007F45D4" w:rsidP="00582B9C">
            <w:pPr>
              <w:rPr>
                <w:rFonts w:ascii="Times New Roman" w:hAnsi="Times New Roman"/>
                <w:szCs w:val="20"/>
              </w:rPr>
            </w:pPr>
            <w:r w:rsidRPr="00830B3D">
              <w:rPr>
                <w:rFonts w:ascii="Times New Roman" w:hAnsi="Times New Roman"/>
                <w:szCs w:val="20"/>
              </w:rPr>
              <w:t>Okulda öğretmenler arasında ayrım yapılmamaktadır.</w:t>
            </w:r>
          </w:p>
        </w:tc>
        <w:tc>
          <w:tcPr>
            <w:tcW w:w="1843"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r>
      <w:tr w:rsidR="007F45D4" w:rsidRPr="00830B3D" w:rsidTr="00582B9C">
        <w:tc>
          <w:tcPr>
            <w:tcW w:w="4503" w:type="dxa"/>
          </w:tcPr>
          <w:p w:rsidR="007F45D4" w:rsidRPr="00830B3D" w:rsidRDefault="007F45D4" w:rsidP="00582B9C">
            <w:pPr>
              <w:rPr>
                <w:rFonts w:ascii="Times New Roman" w:hAnsi="Times New Roman"/>
                <w:szCs w:val="20"/>
              </w:rPr>
            </w:pPr>
            <w:r w:rsidRPr="00830B3D">
              <w:rPr>
                <w:rFonts w:ascii="Times New Roman" w:hAnsi="Times New Roman"/>
                <w:szCs w:val="20"/>
              </w:rPr>
              <w:t>Okulumuzda yerelde ve toplum üzerinde olumlu etki bırakacak çalışmalar yapmaktadır.</w:t>
            </w:r>
          </w:p>
        </w:tc>
        <w:tc>
          <w:tcPr>
            <w:tcW w:w="1701" w:type="dxa"/>
          </w:tcPr>
          <w:p w:rsidR="007F45D4" w:rsidRPr="00830B3D" w:rsidRDefault="007F45D4" w:rsidP="00582B9C">
            <w:pPr>
              <w:rPr>
                <w:rFonts w:ascii="Times New Roman" w:hAnsi="Times New Roman"/>
                <w:szCs w:val="20"/>
              </w:rPr>
            </w:pPr>
            <w:r w:rsidRPr="00830B3D">
              <w:rPr>
                <w:rFonts w:ascii="Times New Roman" w:hAnsi="Times New Roman"/>
                <w:szCs w:val="20"/>
              </w:rPr>
              <w:t>%100</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5103" w:type="dxa"/>
          </w:tcPr>
          <w:p w:rsidR="007F45D4" w:rsidRPr="00830B3D" w:rsidRDefault="007F45D4" w:rsidP="00582B9C">
            <w:pPr>
              <w:rPr>
                <w:rFonts w:ascii="Times New Roman" w:hAnsi="Times New Roman"/>
                <w:szCs w:val="20"/>
              </w:rPr>
            </w:pPr>
            <w:r w:rsidRPr="00830B3D">
              <w:rPr>
                <w:rFonts w:ascii="Times New Roman" w:hAnsi="Times New Roman"/>
                <w:szCs w:val="20"/>
              </w:rPr>
              <w:t>Okulumuzda yerelde ve toplum üzerinde olumlu etki bırakacak çalışmalar yapmaktadır.</w:t>
            </w:r>
          </w:p>
        </w:tc>
        <w:tc>
          <w:tcPr>
            <w:tcW w:w="1843"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r>
      <w:tr w:rsidR="007F45D4" w:rsidRPr="00830B3D" w:rsidTr="00582B9C">
        <w:tc>
          <w:tcPr>
            <w:tcW w:w="4503" w:type="dxa"/>
          </w:tcPr>
          <w:p w:rsidR="007F45D4" w:rsidRPr="00830B3D" w:rsidRDefault="007F45D4" w:rsidP="00582B9C">
            <w:pPr>
              <w:rPr>
                <w:rFonts w:ascii="Times New Roman" w:hAnsi="Times New Roman"/>
                <w:szCs w:val="20"/>
              </w:rPr>
            </w:pPr>
            <w:r w:rsidRPr="00830B3D">
              <w:rPr>
                <w:rFonts w:ascii="Times New Roman" w:hAnsi="Times New Roman"/>
                <w:szCs w:val="20"/>
              </w:rPr>
              <w:t>Yöneticilerimiz, yaratıcı ve yenilikçi düşüncelerin üretilmesini teşvik etmektedir.</w:t>
            </w:r>
          </w:p>
        </w:tc>
        <w:tc>
          <w:tcPr>
            <w:tcW w:w="1701" w:type="dxa"/>
          </w:tcPr>
          <w:p w:rsidR="007F45D4" w:rsidRPr="00830B3D" w:rsidRDefault="007F45D4" w:rsidP="00582B9C">
            <w:pPr>
              <w:rPr>
                <w:rFonts w:ascii="Times New Roman" w:hAnsi="Times New Roman"/>
                <w:szCs w:val="20"/>
              </w:rPr>
            </w:pPr>
            <w:r w:rsidRPr="00830B3D">
              <w:rPr>
                <w:rFonts w:ascii="Times New Roman" w:hAnsi="Times New Roman"/>
                <w:szCs w:val="20"/>
              </w:rPr>
              <w:t>%100</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5103" w:type="dxa"/>
          </w:tcPr>
          <w:p w:rsidR="007F45D4" w:rsidRPr="00830B3D" w:rsidRDefault="007F45D4" w:rsidP="00582B9C">
            <w:pPr>
              <w:rPr>
                <w:rFonts w:ascii="Times New Roman" w:hAnsi="Times New Roman"/>
                <w:szCs w:val="20"/>
              </w:rPr>
            </w:pPr>
            <w:r w:rsidRPr="00830B3D">
              <w:rPr>
                <w:rFonts w:ascii="Times New Roman" w:hAnsi="Times New Roman"/>
                <w:szCs w:val="20"/>
              </w:rPr>
              <w:t>Yöneticilerimiz, yaratıcı ve yenilikçi düşüncelerin üretilmesini teşvik etmektedir.</w:t>
            </w:r>
          </w:p>
        </w:tc>
        <w:tc>
          <w:tcPr>
            <w:tcW w:w="1843"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r>
      <w:tr w:rsidR="007F45D4" w:rsidRPr="00830B3D" w:rsidTr="00582B9C">
        <w:tc>
          <w:tcPr>
            <w:tcW w:w="4503" w:type="dxa"/>
          </w:tcPr>
          <w:p w:rsidR="007F45D4" w:rsidRPr="00830B3D" w:rsidRDefault="007F45D4" w:rsidP="00582B9C">
            <w:pPr>
              <w:rPr>
                <w:rFonts w:ascii="Times New Roman" w:hAnsi="Times New Roman"/>
                <w:szCs w:val="20"/>
              </w:rPr>
            </w:pPr>
            <w:r w:rsidRPr="00830B3D">
              <w:rPr>
                <w:rFonts w:ascii="Times New Roman" w:hAnsi="Times New Roman"/>
                <w:szCs w:val="20"/>
              </w:rPr>
              <w:t>Yöneticiler, okulun vizyonunu, stratejilerini, iyileştirmeye açık alanlarını vs. çalışanlarla paylaşır.</w:t>
            </w:r>
          </w:p>
        </w:tc>
        <w:tc>
          <w:tcPr>
            <w:tcW w:w="1701" w:type="dxa"/>
          </w:tcPr>
          <w:p w:rsidR="007F45D4" w:rsidRPr="00830B3D" w:rsidRDefault="007F45D4" w:rsidP="00582B9C">
            <w:pPr>
              <w:rPr>
                <w:rFonts w:ascii="Times New Roman" w:hAnsi="Times New Roman"/>
                <w:szCs w:val="20"/>
              </w:rPr>
            </w:pPr>
            <w:r w:rsidRPr="00830B3D">
              <w:rPr>
                <w:rFonts w:ascii="Times New Roman" w:hAnsi="Times New Roman"/>
                <w:szCs w:val="20"/>
              </w:rPr>
              <w:t>%100</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5103" w:type="dxa"/>
          </w:tcPr>
          <w:p w:rsidR="007F45D4" w:rsidRPr="00830B3D" w:rsidRDefault="007F45D4" w:rsidP="00582B9C">
            <w:pPr>
              <w:rPr>
                <w:rFonts w:ascii="Times New Roman" w:hAnsi="Times New Roman"/>
                <w:szCs w:val="20"/>
              </w:rPr>
            </w:pPr>
            <w:r w:rsidRPr="00830B3D">
              <w:rPr>
                <w:rFonts w:ascii="Times New Roman" w:hAnsi="Times New Roman"/>
                <w:szCs w:val="20"/>
              </w:rPr>
              <w:t>Yöneticiler, okulun vizyonunu, stratejilerini, iyileştirmeye açık alanlarını vs. çalışanlarla paylaşır.</w:t>
            </w:r>
          </w:p>
        </w:tc>
        <w:tc>
          <w:tcPr>
            <w:tcW w:w="1843"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r>
      <w:tr w:rsidR="007F45D4" w:rsidRPr="00830B3D" w:rsidTr="00582B9C">
        <w:tc>
          <w:tcPr>
            <w:tcW w:w="4503" w:type="dxa"/>
          </w:tcPr>
          <w:p w:rsidR="007F45D4" w:rsidRPr="00830B3D" w:rsidRDefault="007F45D4" w:rsidP="00582B9C">
            <w:pPr>
              <w:rPr>
                <w:rFonts w:ascii="Times New Roman" w:hAnsi="Times New Roman"/>
                <w:szCs w:val="20"/>
              </w:rPr>
            </w:pPr>
            <w:r w:rsidRPr="00830B3D">
              <w:rPr>
                <w:rFonts w:ascii="Times New Roman" w:hAnsi="Times New Roman"/>
                <w:szCs w:val="20"/>
                <w:shd w:val="clear" w:color="auto" w:fill="FFFFFF"/>
              </w:rPr>
              <w:t>Okulumuzda sadece öğretmenlerin kullanımına tahsis edilmiş yerler yeterlidir.</w:t>
            </w:r>
          </w:p>
        </w:tc>
        <w:tc>
          <w:tcPr>
            <w:tcW w:w="1701" w:type="dxa"/>
          </w:tcPr>
          <w:p w:rsidR="007F45D4" w:rsidRPr="00830B3D" w:rsidRDefault="007F45D4" w:rsidP="00582B9C">
            <w:pPr>
              <w:rPr>
                <w:rFonts w:ascii="Times New Roman" w:hAnsi="Times New Roman"/>
                <w:szCs w:val="20"/>
              </w:rPr>
            </w:pPr>
            <w:r w:rsidRPr="00830B3D">
              <w:rPr>
                <w:rFonts w:ascii="Times New Roman" w:hAnsi="Times New Roman"/>
                <w:szCs w:val="20"/>
              </w:rPr>
              <w:t>%100</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5103" w:type="dxa"/>
          </w:tcPr>
          <w:p w:rsidR="007F45D4" w:rsidRPr="00830B3D" w:rsidRDefault="007F45D4" w:rsidP="00582B9C">
            <w:pPr>
              <w:rPr>
                <w:rFonts w:ascii="Times New Roman" w:hAnsi="Times New Roman"/>
                <w:szCs w:val="20"/>
              </w:rPr>
            </w:pPr>
            <w:r w:rsidRPr="00830B3D">
              <w:rPr>
                <w:rFonts w:ascii="Times New Roman" w:hAnsi="Times New Roman"/>
                <w:szCs w:val="20"/>
                <w:shd w:val="clear" w:color="auto" w:fill="FFFFFF"/>
              </w:rPr>
              <w:t>Okulumuzda sadece öğretmenlerin kullanımına tahsis edilmiş yerler yeterlidir</w:t>
            </w:r>
            <w:r w:rsidRPr="00830B3D">
              <w:rPr>
                <w:rFonts w:ascii="Times New Roman" w:hAnsi="Times New Roman"/>
                <w:color w:val="000000"/>
                <w:szCs w:val="20"/>
                <w:shd w:val="clear" w:color="auto" w:fill="FFFFFF"/>
              </w:rPr>
              <w:t>.</w:t>
            </w:r>
          </w:p>
        </w:tc>
        <w:tc>
          <w:tcPr>
            <w:tcW w:w="1843"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r>
      <w:tr w:rsidR="007F45D4" w:rsidRPr="00830B3D" w:rsidTr="00582B9C">
        <w:tc>
          <w:tcPr>
            <w:tcW w:w="4503" w:type="dxa"/>
          </w:tcPr>
          <w:p w:rsidR="007F45D4" w:rsidRPr="00830B3D" w:rsidRDefault="007F45D4" w:rsidP="00582B9C">
            <w:pPr>
              <w:rPr>
                <w:rFonts w:ascii="Times New Roman" w:hAnsi="Times New Roman"/>
                <w:szCs w:val="20"/>
                <w:shd w:val="clear" w:color="auto" w:fill="FFFFFF"/>
              </w:rPr>
            </w:pPr>
            <w:r w:rsidRPr="00830B3D">
              <w:rPr>
                <w:rFonts w:ascii="Times New Roman" w:hAnsi="Times New Roman"/>
                <w:szCs w:val="20"/>
              </w:rPr>
              <w:t>Alanıma ilişkin yenilik ve gelişmeleri takip eder ve kendimi güncellerim.</w:t>
            </w:r>
          </w:p>
        </w:tc>
        <w:tc>
          <w:tcPr>
            <w:tcW w:w="1701" w:type="dxa"/>
          </w:tcPr>
          <w:p w:rsidR="007F45D4" w:rsidRPr="00830B3D" w:rsidRDefault="007F45D4" w:rsidP="00582B9C">
            <w:pPr>
              <w:rPr>
                <w:rFonts w:ascii="Times New Roman" w:hAnsi="Times New Roman"/>
                <w:szCs w:val="20"/>
              </w:rPr>
            </w:pPr>
            <w:r w:rsidRPr="00830B3D">
              <w:rPr>
                <w:rFonts w:ascii="Times New Roman" w:hAnsi="Times New Roman"/>
                <w:szCs w:val="20"/>
              </w:rPr>
              <w:t>%100</w:t>
            </w:r>
          </w:p>
        </w:tc>
        <w:tc>
          <w:tcPr>
            <w:tcW w:w="1417"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c>
          <w:tcPr>
            <w:tcW w:w="5103" w:type="dxa"/>
          </w:tcPr>
          <w:p w:rsidR="007F45D4" w:rsidRPr="00830B3D" w:rsidRDefault="007F45D4" w:rsidP="00582B9C">
            <w:pPr>
              <w:rPr>
                <w:rFonts w:ascii="Times New Roman" w:hAnsi="Times New Roman"/>
                <w:szCs w:val="20"/>
                <w:shd w:val="clear" w:color="auto" w:fill="FFFFFF"/>
              </w:rPr>
            </w:pPr>
            <w:r w:rsidRPr="00830B3D">
              <w:rPr>
                <w:rFonts w:ascii="Times New Roman" w:hAnsi="Times New Roman"/>
                <w:szCs w:val="20"/>
              </w:rPr>
              <w:t>%0</w:t>
            </w:r>
          </w:p>
        </w:tc>
        <w:tc>
          <w:tcPr>
            <w:tcW w:w="1843" w:type="dxa"/>
          </w:tcPr>
          <w:p w:rsidR="007F45D4" w:rsidRPr="00830B3D" w:rsidRDefault="007F45D4" w:rsidP="00582B9C">
            <w:pPr>
              <w:rPr>
                <w:rFonts w:ascii="Times New Roman" w:hAnsi="Times New Roman"/>
                <w:szCs w:val="20"/>
              </w:rPr>
            </w:pPr>
            <w:r w:rsidRPr="00830B3D">
              <w:rPr>
                <w:rFonts w:ascii="Times New Roman" w:hAnsi="Times New Roman"/>
                <w:szCs w:val="20"/>
              </w:rPr>
              <w:t>%0</w:t>
            </w:r>
          </w:p>
        </w:tc>
      </w:tr>
    </w:tbl>
    <w:p w:rsidR="007F45D4" w:rsidRPr="00830B3D" w:rsidRDefault="007F45D4" w:rsidP="007F45D4">
      <w:pPr>
        <w:rPr>
          <w:rFonts w:ascii="Times New Roman" w:hAnsi="Times New Roman"/>
          <w:szCs w:val="20"/>
        </w:rPr>
      </w:pPr>
    </w:p>
    <w:p w:rsidR="007F45D4" w:rsidRDefault="007F45D4" w:rsidP="007F45D4">
      <w:pPr>
        <w:rPr>
          <w:rFonts w:ascii="Times New Roman" w:hAnsi="Times New Roman"/>
          <w:szCs w:val="20"/>
        </w:rPr>
      </w:pPr>
    </w:p>
    <w:p w:rsidR="007F45D4" w:rsidRPr="00830B3D" w:rsidRDefault="007F45D4" w:rsidP="007F45D4">
      <w:pPr>
        <w:rPr>
          <w:rFonts w:ascii="Times New Roman" w:hAnsi="Times New Roman"/>
          <w:szCs w:val="20"/>
        </w:rPr>
      </w:pPr>
      <w:r w:rsidRPr="00830B3D">
        <w:rPr>
          <w:rFonts w:ascii="Times New Roman" w:hAnsi="Times New Roman"/>
          <w:szCs w:val="20"/>
        </w:rPr>
        <w:lastRenderedPageBreak/>
        <w:t>Tablo 6: Öğretmen görüş ve anket formunda öğrencilerin yazılı ifadelerinin okulun olumlu ve olumsuz yönlerinin sınıflandırılması: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6520"/>
      </w:tblGrid>
      <w:tr w:rsidR="007F45D4" w:rsidRPr="00830B3D" w:rsidTr="00582B9C">
        <w:tc>
          <w:tcPr>
            <w:tcW w:w="12157" w:type="dxa"/>
            <w:gridSpan w:val="2"/>
            <w:tcBorders>
              <w:top w:val="single" w:sz="4" w:space="0" w:color="auto"/>
              <w:left w:val="single" w:sz="4" w:space="0" w:color="auto"/>
              <w:bottom w:val="single" w:sz="4" w:space="0" w:color="auto"/>
              <w:right w:val="single" w:sz="4" w:space="0" w:color="auto"/>
            </w:tcBorders>
            <w:hideMark/>
          </w:tcPr>
          <w:p w:rsidR="007F45D4" w:rsidRPr="00830B3D" w:rsidRDefault="007F45D4" w:rsidP="00582B9C">
            <w:pPr>
              <w:rPr>
                <w:rFonts w:ascii="Times New Roman" w:hAnsi="Times New Roman"/>
                <w:szCs w:val="20"/>
              </w:rPr>
            </w:pPr>
            <w:r w:rsidRPr="00830B3D">
              <w:rPr>
                <w:rFonts w:ascii="Times New Roman" w:hAnsi="Times New Roman"/>
                <w:szCs w:val="20"/>
              </w:rPr>
              <w:t>Öğretmen Görüş ve Değerlendirmeleri Anketinde Öğrencilerin Yazılı Olarak İfade Ettikleri Okulun Olumlu(Başarılı)-Olumsuz(Başarısız) Yönleri</w:t>
            </w:r>
          </w:p>
        </w:tc>
      </w:tr>
      <w:tr w:rsidR="007F45D4" w:rsidRPr="00830B3D" w:rsidTr="00582B9C">
        <w:tc>
          <w:tcPr>
            <w:tcW w:w="5637" w:type="dxa"/>
            <w:tcBorders>
              <w:top w:val="single" w:sz="4" w:space="0" w:color="auto"/>
              <w:left w:val="single" w:sz="4" w:space="0" w:color="auto"/>
              <w:bottom w:val="single" w:sz="4" w:space="0" w:color="auto"/>
              <w:right w:val="single" w:sz="4" w:space="0" w:color="auto"/>
            </w:tcBorders>
            <w:hideMark/>
          </w:tcPr>
          <w:p w:rsidR="007F45D4" w:rsidRPr="00830B3D" w:rsidRDefault="007F45D4" w:rsidP="00582B9C">
            <w:pPr>
              <w:rPr>
                <w:rFonts w:ascii="Times New Roman" w:hAnsi="Times New Roman"/>
                <w:szCs w:val="20"/>
              </w:rPr>
            </w:pPr>
            <w:r w:rsidRPr="00830B3D">
              <w:rPr>
                <w:rFonts w:ascii="Times New Roman" w:hAnsi="Times New Roman"/>
                <w:szCs w:val="20"/>
              </w:rPr>
              <w:t>Okulumuzun Olumlu(Başarılı) Yönlerine İlişkin Görüşleriniz</w:t>
            </w:r>
          </w:p>
        </w:tc>
        <w:tc>
          <w:tcPr>
            <w:tcW w:w="6520" w:type="dxa"/>
            <w:tcBorders>
              <w:top w:val="single" w:sz="4" w:space="0" w:color="auto"/>
              <w:left w:val="single" w:sz="4" w:space="0" w:color="auto"/>
              <w:bottom w:val="single" w:sz="4" w:space="0" w:color="auto"/>
              <w:right w:val="single" w:sz="4" w:space="0" w:color="auto"/>
            </w:tcBorders>
            <w:hideMark/>
          </w:tcPr>
          <w:p w:rsidR="007F45D4" w:rsidRPr="00830B3D" w:rsidRDefault="007F45D4" w:rsidP="00582B9C">
            <w:pPr>
              <w:rPr>
                <w:rFonts w:ascii="Times New Roman" w:hAnsi="Times New Roman"/>
                <w:szCs w:val="20"/>
              </w:rPr>
            </w:pPr>
            <w:r w:rsidRPr="00830B3D">
              <w:rPr>
                <w:rFonts w:ascii="Times New Roman" w:hAnsi="Times New Roman"/>
                <w:szCs w:val="20"/>
              </w:rPr>
              <w:t>Okulumuzun Olumsuz(Başarısız) Yönlerine İlişkin Görüşleriniz</w:t>
            </w:r>
          </w:p>
        </w:tc>
      </w:tr>
      <w:tr w:rsidR="007F45D4" w:rsidRPr="00830B3D" w:rsidTr="00582B9C">
        <w:tc>
          <w:tcPr>
            <w:tcW w:w="5637" w:type="dxa"/>
            <w:tcBorders>
              <w:top w:val="single" w:sz="4" w:space="0" w:color="auto"/>
              <w:left w:val="single" w:sz="4" w:space="0" w:color="auto"/>
              <w:bottom w:val="single" w:sz="4" w:space="0" w:color="auto"/>
              <w:right w:val="single" w:sz="4" w:space="0" w:color="auto"/>
            </w:tcBorders>
            <w:hideMark/>
          </w:tcPr>
          <w:p w:rsidR="007F45D4" w:rsidRPr="00830B3D" w:rsidRDefault="007F45D4" w:rsidP="007F45D4">
            <w:pPr>
              <w:pStyle w:val="ListeParagraf"/>
              <w:numPr>
                <w:ilvl w:val="0"/>
                <w:numId w:val="2"/>
              </w:numPr>
              <w:spacing w:after="0" w:line="240" w:lineRule="auto"/>
              <w:rPr>
                <w:rFonts w:ascii="Times New Roman" w:hAnsi="Times New Roman"/>
                <w:szCs w:val="20"/>
              </w:rPr>
            </w:pPr>
            <w:r w:rsidRPr="00830B3D">
              <w:rPr>
                <w:rFonts w:ascii="Times New Roman" w:hAnsi="Times New Roman"/>
                <w:szCs w:val="20"/>
              </w:rPr>
              <w:t>Okul idaresi ve çalışanlar arsındaki uyum</w:t>
            </w:r>
          </w:p>
          <w:p w:rsidR="007F45D4" w:rsidRPr="00830B3D" w:rsidRDefault="007F45D4" w:rsidP="007F45D4">
            <w:pPr>
              <w:pStyle w:val="ListeParagraf"/>
              <w:numPr>
                <w:ilvl w:val="0"/>
                <w:numId w:val="2"/>
              </w:numPr>
              <w:spacing w:after="0" w:line="240" w:lineRule="auto"/>
              <w:rPr>
                <w:rFonts w:ascii="Times New Roman" w:hAnsi="Times New Roman"/>
                <w:szCs w:val="20"/>
              </w:rPr>
            </w:pPr>
            <w:r w:rsidRPr="00830B3D">
              <w:rPr>
                <w:rFonts w:ascii="Times New Roman" w:hAnsi="Times New Roman"/>
                <w:szCs w:val="20"/>
              </w:rPr>
              <w:t>Öğrencileri başarılı duruma getirmek için yapılan faaliyetler</w:t>
            </w:r>
          </w:p>
          <w:p w:rsidR="007F45D4" w:rsidRPr="00830B3D" w:rsidRDefault="007F45D4" w:rsidP="007F45D4">
            <w:pPr>
              <w:pStyle w:val="ListeParagraf"/>
              <w:numPr>
                <w:ilvl w:val="0"/>
                <w:numId w:val="2"/>
              </w:numPr>
              <w:spacing w:after="0" w:line="240" w:lineRule="auto"/>
              <w:rPr>
                <w:rFonts w:ascii="Times New Roman" w:hAnsi="Times New Roman"/>
                <w:szCs w:val="20"/>
              </w:rPr>
            </w:pPr>
            <w:r w:rsidRPr="00830B3D">
              <w:rPr>
                <w:rFonts w:ascii="Times New Roman" w:hAnsi="Times New Roman"/>
                <w:szCs w:val="20"/>
              </w:rPr>
              <w:t>Okulumuza severek gelmemize neden olan okul ortamı</w:t>
            </w:r>
          </w:p>
          <w:p w:rsidR="007F45D4" w:rsidRPr="00830B3D" w:rsidRDefault="007F45D4" w:rsidP="007F45D4">
            <w:pPr>
              <w:pStyle w:val="ListeParagraf"/>
              <w:numPr>
                <w:ilvl w:val="0"/>
                <w:numId w:val="2"/>
              </w:numPr>
              <w:spacing w:after="0" w:line="240" w:lineRule="auto"/>
              <w:rPr>
                <w:rFonts w:ascii="Times New Roman" w:hAnsi="Times New Roman"/>
                <w:szCs w:val="20"/>
              </w:rPr>
            </w:pPr>
            <w:r w:rsidRPr="00830B3D">
              <w:rPr>
                <w:rFonts w:ascii="Times New Roman" w:hAnsi="Times New Roman"/>
                <w:szCs w:val="20"/>
              </w:rPr>
              <w:t xml:space="preserve">Okulumuzdaki </w:t>
            </w:r>
            <w:r>
              <w:rPr>
                <w:rFonts w:ascii="Times New Roman" w:hAnsi="Times New Roman"/>
                <w:szCs w:val="20"/>
              </w:rPr>
              <w:t>akademik başarının yüksek olması için yoğun çalışmalar olması</w:t>
            </w:r>
          </w:p>
          <w:p w:rsidR="007F45D4" w:rsidRPr="00830B3D" w:rsidRDefault="007F45D4" w:rsidP="007F45D4">
            <w:pPr>
              <w:pStyle w:val="ListeParagraf"/>
              <w:numPr>
                <w:ilvl w:val="0"/>
                <w:numId w:val="2"/>
              </w:numPr>
              <w:spacing w:after="0" w:line="240" w:lineRule="auto"/>
              <w:rPr>
                <w:rFonts w:ascii="Times New Roman" w:hAnsi="Times New Roman"/>
                <w:szCs w:val="20"/>
              </w:rPr>
            </w:pPr>
            <w:proofErr w:type="spellStart"/>
            <w:r w:rsidRPr="00830B3D">
              <w:rPr>
                <w:rFonts w:ascii="Times New Roman" w:hAnsi="Times New Roman"/>
                <w:szCs w:val="20"/>
              </w:rPr>
              <w:t>Tübitak</w:t>
            </w:r>
            <w:proofErr w:type="spellEnd"/>
            <w:r w:rsidRPr="00830B3D">
              <w:rPr>
                <w:rFonts w:ascii="Times New Roman" w:hAnsi="Times New Roman"/>
                <w:szCs w:val="20"/>
              </w:rPr>
              <w:t xml:space="preserve"> vb. projelere katılım olması</w:t>
            </w:r>
          </w:p>
          <w:p w:rsidR="007F45D4" w:rsidRPr="00830B3D" w:rsidRDefault="007F45D4" w:rsidP="007F45D4">
            <w:pPr>
              <w:pStyle w:val="ListeParagraf"/>
              <w:numPr>
                <w:ilvl w:val="0"/>
                <w:numId w:val="2"/>
              </w:numPr>
              <w:spacing w:after="0" w:line="240" w:lineRule="auto"/>
              <w:rPr>
                <w:rFonts w:ascii="Times New Roman" w:hAnsi="Times New Roman"/>
                <w:szCs w:val="20"/>
              </w:rPr>
            </w:pPr>
            <w:r w:rsidRPr="00830B3D">
              <w:rPr>
                <w:rFonts w:ascii="Times New Roman" w:hAnsi="Times New Roman"/>
                <w:szCs w:val="20"/>
              </w:rPr>
              <w:t>Okulda öğrenci-öğretmen-veli-okul idaresi arasındaki uyum sayesinde olumlu bir eğitim havası sağlanmaktadır.</w:t>
            </w:r>
          </w:p>
          <w:p w:rsidR="007F45D4" w:rsidRPr="00830B3D" w:rsidRDefault="007F45D4" w:rsidP="007F45D4">
            <w:pPr>
              <w:pStyle w:val="ListeParagraf"/>
              <w:numPr>
                <w:ilvl w:val="0"/>
                <w:numId w:val="2"/>
              </w:numPr>
              <w:spacing w:after="0" w:line="240" w:lineRule="auto"/>
              <w:rPr>
                <w:rFonts w:ascii="Times New Roman" w:hAnsi="Times New Roman"/>
                <w:szCs w:val="20"/>
              </w:rPr>
            </w:pPr>
            <w:r w:rsidRPr="00830B3D">
              <w:rPr>
                <w:rFonts w:ascii="Times New Roman" w:hAnsi="Times New Roman"/>
                <w:szCs w:val="20"/>
              </w:rPr>
              <w:t>Okulun temizliğinin düzenli bir şekilde yapılması</w:t>
            </w:r>
          </w:p>
          <w:p w:rsidR="007F45D4" w:rsidRPr="00734F9C" w:rsidRDefault="007F45D4" w:rsidP="00582B9C">
            <w:pPr>
              <w:pStyle w:val="ListeParagraf"/>
              <w:spacing w:after="0" w:line="240" w:lineRule="auto"/>
              <w:rPr>
                <w:rFonts w:ascii="Times New Roman" w:hAnsi="Times New Roman"/>
                <w:szCs w:val="20"/>
              </w:rPr>
            </w:pPr>
          </w:p>
          <w:p w:rsidR="007F45D4" w:rsidRPr="00734F9C" w:rsidRDefault="007F45D4" w:rsidP="00582B9C">
            <w:pPr>
              <w:spacing w:after="0" w:line="240" w:lineRule="auto"/>
              <w:rPr>
                <w:rFonts w:ascii="Times New Roman" w:hAnsi="Times New Roman"/>
                <w:szCs w:val="20"/>
              </w:rPr>
            </w:pPr>
          </w:p>
        </w:tc>
        <w:tc>
          <w:tcPr>
            <w:tcW w:w="6520" w:type="dxa"/>
            <w:tcBorders>
              <w:top w:val="single" w:sz="4" w:space="0" w:color="auto"/>
              <w:left w:val="single" w:sz="4" w:space="0" w:color="auto"/>
              <w:bottom w:val="single" w:sz="4" w:space="0" w:color="auto"/>
              <w:right w:val="single" w:sz="4" w:space="0" w:color="auto"/>
            </w:tcBorders>
            <w:hideMark/>
          </w:tcPr>
          <w:p w:rsidR="007F45D4" w:rsidRPr="00830B3D" w:rsidRDefault="007F45D4" w:rsidP="007F45D4">
            <w:pPr>
              <w:pStyle w:val="ListeParagraf"/>
              <w:numPr>
                <w:ilvl w:val="0"/>
                <w:numId w:val="2"/>
              </w:numPr>
              <w:spacing w:after="0" w:line="240" w:lineRule="auto"/>
              <w:rPr>
                <w:rFonts w:ascii="Times New Roman" w:hAnsi="Times New Roman"/>
                <w:szCs w:val="20"/>
              </w:rPr>
            </w:pPr>
            <w:r>
              <w:rPr>
                <w:rFonts w:ascii="Times New Roman" w:hAnsi="Times New Roman"/>
                <w:szCs w:val="20"/>
              </w:rPr>
              <w:t xml:space="preserve">Velilerin okula ve </w:t>
            </w:r>
            <w:proofErr w:type="gramStart"/>
            <w:r>
              <w:rPr>
                <w:rFonts w:ascii="Times New Roman" w:hAnsi="Times New Roman"/>
                <w:szCs w:val="20"/>
              </w:rPr>
              <w:t>eğitime  olan</w:t>
            </w:r>
            <w:proofErr w:type="gramEnd"/>
            <w:r>
              <w:rPr>
                <w:rFonts w:ascii="Times New Roman" w:hAnsi="Times New Roman"/>
                <w:szCs w:val="20"/>
              </w:rPr>
              <w:t xml:space="preserve">  olumsuz tutumu</w:t>
            </w:r>
          </w:p>
          <w:p w:rsidR="007F45D4" w:rsidRPr="00830B3D" w:rsidRDefault="007F45D4" w:rsidP="007F45D4">
            <w:pPr>
              <w:pStyle w:val="ListeParagraf"/>
              <w:numPr>
                <w:ilvl w:val="0"/>
                <w:numId w:val="2"/>
              </w:numPr>
              <w:spacing w:after="0" w:line="240" w:lineRule="auto"/>
              <w:rPr>
                <w:rFonts w:ascii="Times New Roman" w:hAnsi="Times New Roman"/>
                <w:szCs w:val="20"/>
              </w:rPr>
            </w:pPr>
            <w:r w:rsidRPr="00830B3D">
              <w:rPr>
                <w:rFonts w:ascii="Times New Roman" w:hAnsi="Times New Roman"/>
                <w:szCs w:val="20"/>
              </w:rPr>
              <w:t>Maddi imkânsızlıklar nedeniyle çeşitli etkinlik ve gezilerin yapılamaması</w:t>
            </w:r>
          </w:p>
          <w:p w:rsidR="007F45D4" w:rsidRPr="00830B3D" w:rsidRDefault="007F45D4" w:rsidP="007F45D4">
            <w:pPr>
              <w:pStyle w:val="ListeParagraf"/>
              <w:numPr>
                <w:ilvl w:val="0"/>
                <w:numId w:val="2"/>
              </w:numPr>
              <w:spacing w:after="0" w:line="240" w:lineRule="auto"/>
              <w:rPr>
                <w:rFonts w:ascii="Times New Roman" w:hAnsi="Times New Roman"/>
                <w:szCs w:val="20"/>
              </w:rPr>
            </w:pPr>
            <w:r w:rsidRPr="00830B3D">
              <w:rPr>
                <w:rFonts w:ascii="Times New Roman" w:hAnsi="Times New Roman"/>
                <w:szCs w:val="20"/>
              </w:rPr>
              <w:t>Okul çevresinin sosyal ve ekonomik seviyesinin düşük olması. Bu durumun öğrenci başarısına olumsuz yansıması</w:t>
            </w:r>
          </w:p>
          <w:p w:rsidR="007F45D4" w:rsidRPr="00830B3D" w:rsidRDefault="007F45D4" w:rsidP="00582B9C">
            <w:pPr>
              <w:pStyle w:val="ListeParagraf"/>
              <w:spacing w:after="0" w:line="240" w:lineRule="auto"/>
              <w:rPr>
                <w:rFonts w:ascii="Times New Roman" w:hAnsi="Times New Roman"/>
                <w:szCs w:val="20"/>
              </w:rPr>
            </w:pPr>
          </w:p>
        </w:tc>
      </w:tr>
    </w:tbl>
    <w:p w:rsidR="007F45D4" w:rsidRPr="00830B3D" w:rsidRDefault="007F45D4" w:rsidP="007F45D4">
      <w:pPr>
        <w:rPr>
          <w:rFonts w:ascii="Times New Roman" w:hAnsi="Times New Roman"/>
          <w:szCs w:val="20"/>
        </w:rPr>
      </w:pPr>
    </w:p>
    <w:p w:rsidR="007F45D4" w:rsidRPr="00830B3D" w:rsidRDefault="007F45D4" w:rsidP="007F45D4">
      <w:pPr>
        <w:rPr>
          <w:rFonts w:ascii="Times New Roman" w:hAnsi="Times New Roman"/>
          <w:szCs w:val="20"/>
        </w:rPr>
      </w:pPr>
    </w:p>
    <w:p w:rsidR="007F45D4" w:rsidRPr="00830B3D" w:rsidRDefault="007F45D4" w:rsidP="007F45D4">
      <w:pPr>
        <w:rPr>
          <w:rFonts w:ascii="Times New Roman" w:hAnsi="Times New Roman"/>
          <w:szCs w:val="20"/>
        </w:rPr>
      </w:pPr>
    </w:p>
    <w:p w:rsidR="007F45D4" w:rsidRPr="00830B3D" w:rsidRDefault="007F45D4" w:rsidP="007F45D4">
      <w:pPr>
        <w:rPr>
          <w:rFonts w:ascii="Times New Roman" w:hAnsi="Times New Roman"/>
          <w:szCs w:val="20"/>
        </w:rPr>
      </w:pPr>
    </w:p>
    <w:p w:rsidR="007F45D4" w:rsidRDefault="007F45D4" w:rsidP="007F45D4">
      <w:pPr>
        <w:pStyle w:val="Balk3"/>
        <w:rPr>
          <w:rFonts w:ascii="Times New Roman" w:hAnsi="Times New Roman"/>
          <w:b/>
          <w:color w:val="FF0000"/>
          <w:sz w:val="24"/>
          <w:szCs w:val="20"/>
        </w:rPr>
      </w:pPr>
    </w:p>
    <w:p w:rsidR="007F45D4" w:rsidRPr="008B35BA" w:rsidRDefault="007F45D4" w:rsidP="007F45D4"/>
    <w:p w:rsidR="007F45D4" w:rsidRDefault="007F45D4" w:rsidP="007F45D4">
      <w:pPr>
        <w:pStyle w:val="Balk3"/>
        <w:rPr>
          <w:rFonts w:ascii="Times New Roman" w:hAnsi="Times New Roman"/>
          <w:b/>
          <w:color w:val="4F81BD"/>
          <w:sz w:val="24"/>
          <w:szCs w:val="20"/>
        </w:rPr>
      </w:pPr>
    </w:p>
    <w:p w:rsidR="007F45D4" w:rsidRPr="00830B3D" w:rsidRDefault="007F45D4" w:rsidP="007F45D4">
      <w:pPr>
        <w:pStyle w:val="Balk3"/>
        <w:rPr>
          <w:rFonts w:ascii="Times New Roman" w:hAnsi="Times New Roman"/>
          <w:b/>
          <w:color w:val="4F81BD"/>
          <w:sz w:val="24"/>
          <w:szCs w:val="20"/>
        </w:rPr>
      </w:pPr>
      <w:r w:rsidRPr="00830B3D">
        <w:rPr>
          <w:rFonts w:ascii="Times New Roman" w:hAnsi="Times New Roman"/>
          <w:b/>
          <w:color w:val="4F81BD"/>
          <w:sz w:val="24"/>
          <w:szCs w:val="20"/>
        </w:rPr>
        <w:t>Veli Anketi Sonuçları:</w:t>
      </w:r>
    </w:p>
    <w:p w:rsidR="007F45D4" w:rsidRPr="00830B3D" w:rsidRDefault="007F45D4" w:rsidP="007F45D4">
      <w:pPr>
        <w:rPr>
          <w:rFonts w:ascii="Times New Roman" w:hAnsi="Times New Roman"/>
          <w:szCs w:val="20"/>
        </w:rPr>
      </w:pPr>
      <w:r w:rsidRPr="00830B3D">
        <w:rPr>
          <w:rFonts w:ascii="Times New Roman" w:hAnsi="Times New Roman"/>
          <w:szCs w:val="20"/>
        </w:rPr>
        <w:t>Tablo 7: Veli Görüş ve Değerlendirmeleri Anket Formu Yüzdelik Oranları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1418"/>
        <w:gridCol w:w="1410"/>
        <w:gridCol w:w="1283"/>
        <w:gridCol w:w="1401"/>
        <w:gridCol w:w="1576"/>
        <w:gridCol w:w="1559"/>
      </w:tblGrid>
      <w:tr w:rsidR="007F45D4" w:rsidRPr="00830B3D" w:rsidTr="00582B9C">
        <w:tc>
          <w:tcPr>
            <w:tcW w:w="5920" w:type="dxa"/>
            <w:vMerge w:val="restart"/>
          </w:tcPr>
          <w:p w:rsidR="007F45D4" w:rsidRPr="00830B3D" w:rsidRDefault="007F45D4" w:rsidP="00582B9C">
            <w:pPr>
              <w:rPr>
                <w:rFonts w:ascii="Times New Roman" w:hAnsi="Times New Roman"/>
                <w:szCs w:val="20"/>
              </w:rPr>
            </w:pPr>
            <w:r w:rsidRPr="00830B3D">
              <w:rPr>
                <w:rFonts w:ascii="Times New Roman" w:hAnsi="Times New Roman"/>
                <w:szCs w:val="20"/>
              </w:rPr>
              <w:t>MADDELER</w:t>
            </w:r>
          </w:p>
        </w:tc>
        <w:tc>
          <w:tcPr>
            <w:tcW w:w="8647" w:type="dxa"/>
            <w:gridSpan w:val="6"/>
          </w:tcPr>
          <w:p w:rsidR="007F45D4" w:rsidRPr="00830B3D" w:rsidRDefault="007F45D4" w:rsidP="00582B9C">
            <w:pPr>
              <w:rPr>
                <w:rFonts w:ascii="Times New Roman" w:hAnsi="Times New Roman"/>
                <w:szCs w:val="20"/>
              </w:rPr>
            </w:pPr>
            <w:r w:rsidRPr="00830B3D">
              <w:rPr>
                <w:rFonts w:ascii="Times New Roman" w:hAnsi="Times New Roman"/>
                <w:szCs w:val="20"/>
              </w:rPr>
              <w:t>KATILMA DERECESİ</w:t>
            </w:r>
          </w:p>
        </w:tc>
      </w:tr>
      <w:tr w:rsidR="007F45D4" w:rsidRPr="00830B3D" w:rsidTr="00582B9C">
        <w:tc>
          <w:tcPr>
            <w:tcW w:w="5920" w:type="dxa"/>
            <w:vMerge/>
          </w:tcPr>
          <w:p w:rsidR="007F45D4" w:rsidRPr="00830B3D" w:rsidRDefault="007F45D4" w:rsidP="00582B9C">
            <w:pPr>
              <w:rPr>
                <w:rFonts w:ascii="Times New Roman" w:hAnsi="Times New Roman"/>
                <w:szCs w:val="20"/>
              </w:rPr>
            </w:pPr>
          </w:p>
        </w:tc>
        <w:tc>
          <w:tcPr>
            <w:tcW w:w="1418" w:type="dxa"/>
          </w:tcPr>
          <w:p w:rsidR="007F45D4" w:rsidRPr="00830B3D" w:rsidRDefault="007F45D4" w:rsidP="00582B9C">
            <w:pPr>
              <w:rPr>
                <w:rFonts w:ascii="Times New Roman" w:hAnsi="Times New Roman"/>
                <w:szCs w:val="20"/>
              </w:rPr>
            </w:pPr>
            <w:r w:rsidRPr="00830B3D">
              <w:rPr>
                <w:rFonts w:ascii="Times New Roman" w:hAnsi="Times New Roman"/>
                <w:szCs w:val="20"/>
              </w:rPr>
              <w:t>Kesinlikle Katılıyorum</w:t>
            </w:r>
          </w:p>
        </w:tc>
        <w:tc>
          <w:tcPr>
            <w:tcW w:w="1410" w:type="dxa"/>
          </w:tcPr>
          <w:p w:rsidR="007F45D4" w:rsidRPr="00830B3D" w:rsidRDefault="007F45D4" w:rsidP="00582B9C">
            <w:pPr>
              <w:rPr>
                <w:rFonts w:ascii="Times New Roman" w:hAnsi="Times New Roman"/>
                <w:szCs w:val="20"/>
              </w:rPr>
            </w:pPr>
            <w:r w:rsidRPr="00830B3D">
              <w:rPr>
                <w:rFonts w:ascii="Times New Roman" w:hAnsi="Times New Roman"/>
                <w:szCs w:val="20"/>
              </w:rPr>
              <w:t>Katılıyorum</w:t>
            </w:r>
          </w:p>
        </w:tc>
        <w:tc>
          <w:tcPr>
            <w:tcW w:w="1283" w:type="dxa"/>
          </w:tcPr>
          <w:p w:rsidR="007F45D4" w:rsidRPr="00830B3D" w:rsidRDefault="007F45D4" w:rsidP="00582B9C">
            <w:pPr>
              <w:rPr>
                <w:rFonts w:ascii="Times New Roman" w:hAnsi="Times New Roman"/>
                <w:szCs w:val="20"/>
              </w:rPr>
            </w:pPr>
            <w:r w:rsidRPr="00830B3D">
              <w:rPr>
                <w:rFonts w:ascii="Times New Roman" w:hAnsi="Times New Roman"/>
                <w:szCs w:val="20"/>
              </w:rPr>
              <w:t>Kararsızım</w:t>
            </w:r>
          </w:p>
        </w:tc>
        <w:tc>
          <w:tcPr>
            <w:tcW w:w="1401" w:type="dxa"/>
          </w:tcPr>
          <w:p w:rsidR="007F45D4" w:rsidRPr="00830B3D" w:rsidRDefault="007F45D4" w:rsidP="00582B9C">
            <w:pPr>
              <w:rPr>
                <w:rFonts w:ascii="Times New Roman" w:hAnsi="Times New Roman"/>
                <w:szCs w:val="20"/>
              </w:rPr>
            </w:pPr>
            <w:r w:rsidRPr="00830B3D">
              <w:rPr>
                <w:rFonts w:ascii="Times New Roman" w:hAnsi="Times New Roman"/>
                <w:szCs w:val="20"/>
              </w:rPr>
              <w:t>Kısmen Katılıyorum</w:t>
            </w:r>
          </w:p>
        </w:tc>
        <w:tc>
          <w:tcPr>
            <w:tcW w:w="1576" w:type="dxa"/>
          </w:tcPr>
          <w:p w:rsidR="007F45D4" w:rsidRPr="00830B3D" w:rsidRDefault="007F45D4" w:rsidP="00582B9C">
            <w:pPr>
              <w:rPr>
                <w:rFonts w:ascii="Times New Roman" w:hAnsi="Times New Roman"/>
                <w:szCs w:val="20"/>
              </w:rPr>
            </w:pPr>
            <w:r w:rsidRPr="00830B3D">
              <w:rPr>
                <w:rFonts w:ascii="Times New Roman" w:hAnsi="Times New Roman"/>
                <w:szCs w:val="20"/>
              </w:rPr>
              <w:t>Katılmıyorum</w:t>
            </w:r>
          </w:p>
        </w:tc>
        <w:tc>
          <w:tcPr>
            <w:tcW w:w="1559" w:type="dxa"/>
          </w:tcPr>
          <w:p w:rsidR="007F45D4" w:rsidRPr="00830B3D" w:rsidRDefault="007F45D4" w:rsidP="00582B9C">
            <w:pPr>
              <w:rPr>
                <w:rFonts w:ascii="Times New Roman" w:hAnsi="Times New Roman"/>
                <w:szCs w:val="20"/>
              </w:rPr>
            </w:pPr>
            <w:r w:rsidRPr="00830B3D">
              <w:rPr>
                <w:rFonts w:ascii="Times New Roman" w:hAnsi="Times New Roman"/>
                <w:szCs w:val="20"/>
              </w:rPr>
              <w:t>Katılım Oranı</w:t>
            </w:r>
          </w:p>
        </w:tc>
      </w:tr>
      <w:tr w:rsidR="007F45D4" w:rsidRPr="00830B3D" w:rsidTr="00582B9C">
        <w:tc>
          <w:tcPr>
            <w:tcW w:w="5920" w:type="dxa"/>
          </w:tcPr>
          <w:p w:rsidR="007F45D4" w:rsidRPr="00830B3D" w:rsidRDefault="007F45D4" w:rsidP="00582B9C">
            <w:pPr>
              <w:rPr>
                <w:rFonts w:ascii="Times New Roman" w:hAnsi="Times New Roman"/>
                <w:szCs w:val="20"/>
              </w:rPr>
            </w:pPr>
            <w:r w:rsidRPr="00830B3D">
              <w:rPr>
                <w:rFonts w:ascii="Times New Roman" w:hAnsi="Times New Roman"/>
                <w:szCs w:val="20"/>
              </w:rPr>
              <w:t>İhtiyaç duyduğumda okul çalışanlarıyla rahatlıkla görüşebiliyorum.</w:t>
            </w:r>
          </w:p>
        </w:tc>
        <w:tc>
          <w:tcPr>
            <w:tcW w:w="1418" w:type="dxa"/>
          </w:tcPr>
          <w:p w:rsidR="007F45D4" w:rsidRPr="00830B3D" w:rsidRDefault="007F45D4" w:rsidP="00582B9C">
            <w:pPr>
              <w:rPr>
                <w:rFonts w:ascii="Times New Roman" w:hAnsi="Times New Roman"/>
                <w:szCs w:val="20"/>
              </w:rPr>
            </w:pPr>
            <w:r w:rsidRPr="00830B3D">
              <w:rPr>
                <w:rFonts w:ascii="Times New Roman" w:hAnsi="Times New Roman"/>
                <w:szCs w:val="20"/>
              </w:rPr>
              <w:t>%56</w:t>
            </w:r>
          </w:p>
        </w:tc>
        <w:tc>
          <w:tcPr>
            <w:tcW w:w="1410" w:type="dxa"/>
          </w:tcPr>
          <w:p w:rsidR="007F45D4" w:rsidRPr="00830B3D" w:rsidRDefault="007F45D4" w:rsidP="00582B9C">
            <w:pPr>
              <w:rPr>
                <w:rFonts w:ascii="Times New Roman" w:hAnsi="Times New Roman"/>
                <w:szCs w:val="20"/>
              </w:rPr>
            </w:pPr>
            <w:r w:rsidRPr="00830B3D">
              <w:rPr>
                <w:rFonts w:ascii="Times New Roman" w:hAnsi="Times New Roman"/>
                <w:szCs w:val="20"/>
              </w:rPr>
              <w:t>%32</w:t>
            </w:r>
          </w:p>
        </w:tc>
        <w:tc>
          <w:tcPr>
            <w:tcW w:w="1283" w:type="dxa"/>
          </w:tcPr>
          <w:p w:rsidR="007F45D4" w:rsidRPr="00830B3D" w:rsidRDefault="007F45D4" w:rsidP="00582B9C">
            <w:pPr>
              <w:rPr>
                <w:rFonts w:ascii="Times New Roman" w:hAnsi="Times New Roman"/>
                <w:szCs w:val="20"/>
              </w:rPr>
            </w:pPr>
            <w:r w:rsidRPr="00830B3D">
              <w:rPr>
                <w:rFonts w:ascii="Times New Roman" w:hAnsi="Times New Roman"/>
                <w:szCs w:val="20"/>
              </w:rPr>
              <w:t>%5</w:t>
            </w:r>
          </w:p>
        </w:tc>
        <w:tc>
          <w:tcPr>
            <w:tcW w:w="1401" w:type="dxa"/>
          </w:tcPr>
          <w:p w:rsidR="007F45D4" w:rsidRPr="00830B3D" w:rsidRDefault="007F45D4" w:rsidP="00582B9C">
            <w:pPr>
              <w:rPr>
                <w:rFonts w:ascii="Times New Roman" w:hAnsi="Times New Roman"/>
                <w:szCs w:val="20"/>
              </w:rPr>
            </w:pPr>
            <w:r w:rsidRPr="00830B3D">
              <w:rPr>
                <w:rFonts w:ascii="Times New Roman" w:hAnsi="Times New Roman"/>
                <w:szCs w:val="20"/>
              </w:rPr>
              <w:t>%5</w:t>
            </w:r>
          </w:p>
        </w:tc>
        <w:tc>
          <w:tcPr>
            <w:tcW w:w="1576" w:type="dxa"/>
          </w:tcPr>
          <w:p w:rsidR="007F45D4" w:rsidRPr="00830B3D" w:rsidRDefault="007F45D4" w:rsidP="00582B9C">
            <w:pPr>
              <w:rPr>
                <w:rFonts w:ascii="Times New Roman" w:hAnsi="Times New Roman"/>
                <w:szCs w:val="20"/>
              </w:rPr>
            </w:pPr>
            <w:r w:rsidRPr="00830B3D">
              <w:rPr>
                <w:rFonts w:ascii="Times New Roman" w:hAnsi="Times New Roman"/>
                <w:szCs w:val="20"/>
              </w:rPr>
              <w:t>%2</w:t>
            </w:r>
          </w:p>
        </w:tc>
        <w:tc>
          <w:tcPr>
            <w:tcW w:w="1559" w:type="dxa"/>
          </w:tcPr>
          <w:p w:rsidR="007F45D4" w:rsidRPr="00830B3D" w:rsidRDefault="007F45D4" w:rsidP="00582B9C">
            <w:pPr>
              <w:rPr>
                <w:rFonts w:ascii="Times New Roman" w:hAnsi="Times New Roman"/>
                <w:szCs w:val="20"/>
              </w:rPr>
            </w:pPr>
            <w:r w:rsidRPr="00830B3D">
              <w:rPr>
                <w:rFonts w:ascii="Times New Roman" w:hAnsi="Times New Roman"/>
                <w:szCs w:val="20"/>
              </w:rPr>
              <w:t>%100</w:t>
            </w:r>
          </w:p>
        </w:tc>
      </w:tr>
      <w:tr w:rsidR="007F45D4" w:rsidRPr="00830B3D" w:rsidTr="00582B9C">
        <w:tc>
          <w:tcPr>
            <w:tcW w:w="5920" w:type="dxa"/>
          </w:tcPr>
          <w:p w:rsidR="007F45D4" w:rsidRPr="00830B3D" w:rsidRDefault="007F45D4" w:rsidP="00582B9C">
            <w:pPr>
              <w:rPr>
                <w:rFonts w:ascii="Times New Roman" w:hAnsi="Times New Roman"/>
                <w:szCs w:val="20"/>
              </w:rPr>
            </w:pPr>
            <w:r w:rsidRPr="00830B3D">
              <w:rPr>
                <w:rFonts w:ascii="Times New Roman" w:hAnsi="Times New Roman"/>
                <w:szCs w:val="20"/>
              </w:rPr>
              <w:t>Bizi ilgilendiren okul duyurularını zamanında öğreniyorum.</w:t>
            </w:r>
          </w:p>
        </w:tc>
        <w:tc>
          <w:tcPr>
            <w:tcW w:w="1418" w:type="dxa"/>
          </w:tcPr>
          <w:p w:rsidR="007F45D4" w:rsidRPr="00830B3D" w:rsidRDefault="007F45D4" w:rsidP="00582B9C">
            <w:pPr>
              <w:rPr>
                <w:rFonts w:ascii="Times New Roman" w:hAnsi="Times New Roman"/>
                <w:szCs w:val="20"/>
              </w:rPr>
            </w:pPr>
            <w:r w:rsidRPr="00830B3D">
              <w:rPr>
                <w:rFonts w:ascii="Times New Roman" w:hAnsi="Times New Roman"/>
                <w:szCs w:val="20"/>
              </w:rPr>
              <w:t>%53</w:t>
            </w:r>
          </w:p>
        </w:tc>
        <w:tc>
          <w:tcPr>
            <w:tcW w:w="1410" w:type="dxa"/>
          </w:tcPr>
          <w:p w:rsidR="007F45D4" w:rsidRPr="00830B3D" w:rsidRDefault="007F45D4" w:rsidP="00582B9C">
            <w:pPr>
              <w:rPr>
                <w:rFonts w:ascii="Times New Roman" w:hAnsi="Times New Roman"/>
                <w:szCs w:val="20"/>
              </w:rPr>
            </w:pPr>
            <w:r w:rsidRPr="00830B3D">
              <w:rPr>
                <w:rFonts w:ascii="Times New Roman" w:hAnsi="Times New Roman"/>
                <w:szCs w:val="20"/>
              </w:rPr>
              <w:t>%28</w:t>
            </w:r>
          </w:p>
        </w:tc>
        <w:tc>
          <w:tcPr>
            <w:tcW w:w="1283" w:type="dxa"/>
          </w:tcPr>
          <w:p w:rsidR="007F45D4" w:rsidRPr="00830B3D" w:rsidRDefault="007F45D4" w:rsidP="00582B9C">
            <w:pPr>
              <w:rPr>
                <w:rFonts w:ascii="Times New Roman" w:hAnsi="Times New Roman"/>
                <w:szCs w:val="20"/>
              </w:rPr>
            </w:pPr>
            <w:r w:rsidRPr="00830B3D">
              <w:rPr>
                <w:rFonts w:ascii="Times New Roman" w:hAnsi="Times New Roman"/>
                <w:szCs w:val="20"/>
              </w:rPr>
              <w:t>%8</w:t>
            </w:r>
          </w:p>
        </w:tc>
        <w:tc>
          <w:tcPr>
            <w:tcW w:w="1401" w:type="dxa"/>
          </w:tcPr>
          <w:p w:rsidR="007F45D4" w:rsidRPr="00830B3D" w:rsidRDefault="007F45D4" w:rsidP="00582B9C">
            <w:pPr>
              <w:rPr>
                <w:rFonts w:ascii="Times New Roman" w:hAnsi="Times New Roman"/>
                <w:szCs w:val="20"/>
              </w:rPr>
            </w:pPr>
            <w:r w:rsidRPr="00830B3D">
              <w:rPr>
                <w:rFonts w:ascii="Times New Roman" w:hAnsi="Times New Roman"/>
                <w:szCs w:val="20"/>
              </w:rPr>
              <w:t>%7</w:t>
            </w:r>
          </w:p>
        </w:tc>
        <w:tc>
          <w:tcPr>
            <w:tcW w:w="1576" w:type="dxa"/>
          </w:tcPr>
          <w:p w:rsidR="007F45D4" w:rsidRPr="00830B3D" w:rsidRDefault="007F45D4" w:rsidP="00582B9C">
            <w:pPr>
              <w:rPr>
                <w:rFonts w:ascii="Times New Roman" w:hAnsi="Times New Roman"/>
                <w:szCs w:val="20"/>
              </w:rPr>
            </w:pPr>
            <w:r w:rsidRPr="00830B3D">
              <w:rPr>
                <w:rFonts w:ascii="Times New Roman" w:hAnsi="Times New Roman"/>
                <w:szCs w:val="20"/>
              </w:rPr>
              <w:t>%4</w:t>
            </w:r>
          </w:p>
        </w:tc>
        <w:tc>
          <w:tcPr>
            <w:tcW w:w="1559" w:type="dxa"/>
          </w:tcPr>
          <w:p w:rsidR="007F45D4" w:rsidRPr="00830B3D" w:rsidRDefault="007F45D4" w:rsidP="00582B9C">
            <w:pPr>
              <w:rPr>
                <w:rFonts w:ascii="Times New Roman" w:hAnsi="Times New Roman"/>
                <w:szCs w:val="20"/>
              </w:rPr>
            </w:pPr>
            <w:r w:rsidRPr="00830B3D">
              <w:rPr>
                <w:rFonts w:ascii="Times New Roman" w:hAnsi="Times New Roman"/>
                <w:szCs w:val="20"/>
              </w:rPr>
              <w:t>%100</w:t>
            </w:r>
          </w:p>
        </w:tc>
      </w:tr>
      <w:tr w:rsidR="007F45D4" w:rsidRPr="00830B3D" w:rsidTr="00582B9C">
        <w:tc>
          <w:tcPr>
            <w:tcW w:w="5920" w:type="dxa"/>
          </w:tcPr>
          <w:p w:rsidR="007F45D4" w:rsidRPr="00830B3D" w:rsidRDefault="007F45D4" w:rsidP="00582B9C">
            <w:pPr>
              <w:rPr>
                <w:rFonts w:ascii="Times New Roman" w:hAnsi="Times New Roman"/>
                <w:szCs w:val="20"/>
              </w:rPr>
            </w:pPr>
            <w:r w:rsidRPr="00830B3D">
              <w:rPr>
                <w:rFonts w:ascii="Times New Roman" w:hAnsi="Times New Roman"/>
                <w:szCs w:val="20"/>
              </w:rPr>
              <w:t>Öğrencimle ilgili konularda okulda rehberlik hizmeti alabiliyorum.</w:t>
            </w:r>
          </w:p>
        </w:tc>
        <w:tc>
          <w:tcPr>
            <w:tcW w:w="1418" w:type="dxa"/>
          </w:tcPr>
          <w:p w:rsidR="007F45D4" w:rsidRPr="00830B3D" w:rsidRDefault="007F45D4" w:rsidP="00582B9C">
            <w:pPr>
              <w:rPr>
                <w:rFonts w:ascii="Times New Roman" w:hAnsi="Times New Roman"/>
                <w:szCs w:val="20"/>
              </w:rPr>
            </w:pPr>
            <w:r w:rsidRPr="00830B3D">
              <w:rPr>
                <w:rFonts w:ascii="Times New Roman" w:hAnsi="Times New Roman"/>
                <w:szCs w:val="20"/>
              </w:rPr>
              <w:t>%51</w:t>
            </w:r>
          </w:p>
        </w:tc>
        <w:tc>
          <w:tcPr>
            <w:tcW w:w="1410" w:type="dxa"/>
          </w:tcPr>
          <w:p w:rsidR="007F45D4" w:rsidRPr="00830B3D" w:rsidRDefault="007F45D4" w:rsidP="00582B9C">
            <w:pPr>
              <w:rPr>
                <w:rFonts w:ascii="Times New Roman" w:hAnsi="Times New Roman"/>
                <w:szCs w:val="20"/>
              </w:rPr>
            </w:pPr>
            <w:r w:rsidRPr="00830B3D">
              <w:rPr>
                <w:rFonts w:ascii="Times New Roman" w:hAnsi="Times New Roman"/>
                <w:szCs w:val="20"/>
              </w:rPr>
              <w:t>%24</w:t>
            </w:r>
          </w:p>
        </w:tc>
        <w:tc>
          <w:tcPr>
            <w:tcW w:w="1283" w:type="dxa"/>
          </w:tcPr>
          <w:p w:rsidR="007F45D4" w:rsidRPr="00830B3D" w:rsidRDefault="007F45D4" w:rsidP="00582B9C">
            <w:pPr>
              <w:rPr>
                <w:rFonts w:ascii="Times New Roman" w:hAnsi="Times New Roman"/>
                <w:szCs w:val="20"/>
              </w:rPr>
            </w:pPr>
            <w:r w:rsidRPr="00830B3D">
              <w:rPr>
                <w:rFonts w:ascii="Times New Roman" w:hAnsi="Times New Roman"/>
                <w:szCs w:val="20"/>
              </w:rPr>
              <w:t>%16</w:t>
            </w:r>
          </w:p>
        </w:tc>
        <w:tc>
          <w:tcPr>
            <w:tcW w:w="1401" w:type="dxa"/>
          </w:tcPr>
          <w:p w:rsidR="007F45D4" w:rsidRPr="00830B3D" w:rsidRDefault="007F45D4" w:rsidP="00582B9C">
            <w:pPr>
              <w:rPr>
                <w:rFonts w:ascii="Times New Roman" w:hAnsi="Times New Roman"/>
                <w:szCs w:val="20"/>
              </w:rPr>
            </w:pPr>
            <w:r w:rsidRPr="00830B3D">
              <w:rPr>
                <w:rFonts w:ascii="Times New Roman" w:hAnsi="Times New Roman"/>
                <w:szCs w:val="20"/>
              </w:rPr>
              <w:t>%5</w:t>
            </w:r>
          </w:p>
        </w:tc>
        <w:tc>
          <w:tcPr>
            <w:tcW w:w="1576" w:type="dxa"/>
          </w:tcPr>
          <w:p w:rsidR="007F45D4" w:rsidRPr="00830B3D" w:rsidRDefault="007F45D4" w:rsidP="00582B9C">
            <w:pPr>
              <w:rPr>
                <w:rFonts w:ascii="Times New Roman" w:hAnsi="Times New Roman"/>
                <w:szCs w:val="20"/>
              </w:rPr>
            </w:pPr>
            <w:r w:rsidRPr="00830B3D">
              <w:rPr>
                <w:rFonts w:ascii="Times New Roman" w:hAnsi="Times New Roman"/>
                <w:szCs w:val="20"/>
              </w:rPr>
              <w:t>%4</w:t>
            </w:r>
          </w:p>
        </w:tc>
        <w:tc>
          <w:tcPr>
            <w:tcW w:w="1559" w:type="dxa"/>
          </w:tcPr>
          <w:p w:rsidR="007F45D4" w:rsidRPr="00830B3D" w:rsidRDefault="007F45D4" w:rsidP="00582B9C">
            <w:pPr>
              <w:rPr>
                <w:rFonts w:ascii="Times New Roman" w:hAnsi="Times New Roman"/>
                <w:szCs w:val="20"/>
              </w:rPr>
            </w:pPr>
            <w:r w:rsidRPr="00830B3D">
              <w:rPr>
                <w:rFonts w:ascii="Times New Roman" w:hAnsi="Times New Roman"/>
                <w:szCs w:val="20"/>
              </w:rPr>
              <w:t>%100</w:t>
            </w:r>
          </w:p>
        </w:tc>
      </w:tr>
      <w:tr w:rsidR="007F45D4" w:rsidRPr="00830B3D" w:rsidTr="00582B9C">
        <w:tc>
          <w:tcPr>
            <w:tcW w:w="5920" w:type="dxa"/>
          </w:tcPr>
          <w:p w:rsidR="007F45D4" w:rsidRPr="00830B3D" w:rsidRDefault="007F45D4" w:rsidP="00582B9C">
            <w:pPr>
              <w:rPr>
                <w:rFonts w:ascii="Times New Roman" w:hAnsi="Times New Roman"/>
                <w:szCs w:val="20"/>
              </w:rPr>
            </w:pPr>
            <w:r w:rsidRPr="00830B3D">
              <w:rPr>
                <w:rFonts w:ascii="Times New Roman" w:hAnsi="Times New Roman"/>
                <w:szCs w:val="20"/>
              </w:rPr>
              <w:t>Okula ilettiğim istek ve şikâyetlerim dikkate alınıyor.</w:t>
            </w:r>
          </w:p>
        </w:tc>
        <w:tc>
          <w:tcPr>
            <w:tcW w:w="1418" w:type="dxa"/>
          </w:tcPr>
          <w:p w:rsidR="007F45D4" w:rsidRPr="00830B3D" w:rsidRDefault="007F45D4" w:rsidP="00582B9C">
            <w:pPr>
              <w:rPr>
                <w:rFonts w:ascii="Times New Roman" w:hAnsi="Times New Roman"/>
                <w:szCs w:val="20"/>
              </w:rPr>
            </w:pPr>
            <w:r w:rsidRPr="00830B3D">
              <w:rPr>
                <w:rFonts w:ascii="Times New Roman" w:hAnsi="Times New Roman"/>
                <w:szCs w:val="20"/>
              </w:rPr>
              <w:t>%40</w:t>
            </w:r>
          </w:p>
        </w:tc>
        <w:tc>
          <w:tcPr>
            <w:tcW w:w="1410" w:type="dxa"/>
          </w:tcPr>
          <w:p w:rsidR="007F45D4" w:rsidRPr="00830B3D" w:rsidRDefault="007F45D4" w:rsidP="00582B9C">
            <w:pPr>
              <w:rPr>
                <w:rFonts w:ascii="Times New Roman" w:hAnsi="Times New Roman"/>
                <w:szCs w:val="20"/>
              </w:rPr>
            </w:pPr>
            <w:r w:rsidRPr="00830B3D">
              <w:rPr>
                <w:rFonts w:ascii="Times New Roman" w:hAnsi="Times New Roman"/>
                <w:szCs w:val="20"/>
              </w:rPr>
              <w:t>%27</w:t>
            </w:r>
          </w:p>
        </w:tc>
        <w:tc>
          <w:tcPr>
            <w:tcW w:w="1283" w:type="dxa"/>
          </w:tcPr>
          <w:p w:rsidR="007F45D4" w:rsidRPr="00830B3D" w:rsidRDefault="007F45D4" w:rsidP="00582B9C">
            <w:pPr>
              <w:rPr>
                <w:rFonts w:ascii="Times New Roman" w:hAnsi="Times New Roman"/>
                <w:szCs w:val="20"/>
              </w:rPr>
            </w:pPr>
            <w:r w:rsidRPr="00830B3D">
              <w:rPr>
                <w:rFonts w:ascii="Times New Roman" w:hAnsi="Times New Roman"/>
                <w:szCs w:val="20"/>
              </w:rPr>
              <w:t>%11</w:t>
            </w:r>
          </w:p>
        </w:tc>
        <w:tc>
          <w:tcPr>
            <w:tcW w:w="1401" w:type="dxa"/>
          </w:tcPr>
          <w:p w:rsidR="007F45D4" w:rsidRPr="00830B3D" w:rsidRDefault="007F45D4" w:rsidP="00582B9C">
            <w:pPr>
              <w:rPr>
                <w:rFonts w:ascii="Times New Roman" w:hAnsi="Times New Roman"/>
                <w:szCs w:val="20"/>
              </w:rPr>
            </w:pPr>
            <w:r w:rsidRPr="00830B3D">
              <w:rPr>
                <w:rFonts w:ascii="Times New Roman" w:hAnsi="Times New Roman"/>
                <w:szCs w:val="20"/>
              </w:rPr>
              <w:t>%6</w:t>
            </w:r>
          </w:p>
        </w:tc>
        <w:tc>
          <w:tcPr>
            <w:tcW w:w="1576" w:type="dxa"/>
          </w:tcPr>
          <w:p w:rsidR="007F45D4" w:rsidRPr="00830B3D" w:rsidRDefault="007F45D4" w:rsidP="00582B9C">
            <w:pPr>
              <w:rPr>
                <w:rFonts w:ascii="Times New Roman" w:hAnsi="Times New Roman"/>
                <w:szCs w:val="20"/>
              </w:rPr>
            </w:pPr>
            <w:r w:rsidRPr="00830B3D">
              <w:rPr>
                <w:rFonts w:ascii="Times New Roman" w:hAnsi="Times New Roman"/>
                <w:szCs w:val="20"/>
              </w:rPr>
              <w:t>%14</w:t>
            </w:r>
          </w:p>
        </w:tc>
        <w:tc>
          <w:tcPr>
            <w:tcW w:w="1559" w:type="dxa"/>
          </w:tcPr>
          <w:p w:rsidR="007F45D4" w:rsidRPr="00830B3D" w:rsidRDefault="007F45D4" w:rsidP="00582B9C">
            <w:pPr>
              <w:rPr>
                <w:rFonts w:ascii="Times New Roman" w:hAnsi="Times New Roman"/>
                <w:szCs w:val="20"/>
              </w:rPr>
            </w:pPr>
            <w:r w:rsidRPr="00830B3D">
              <w:rPr>
                <w:rFonts w:ascii="Times New Roman" w:hAnsi="Times New Roman"/>
                <w:szCs w:val="20"/>
              </w:rPr>
              <w:t>%100</w:t>
            </w:r>
          </w:p>
        </w:tc>
      </w:tr>
      <w:tr w:rsidR="007F45D4" w:rsidRPr="00830B3D" w:rsidTr="00582B9C">
        <w:tc>
          <w:tcPr>
            <w:tcW w:w="5920" w:type="dxa"/>
          </w:tcPr>
          <w:p w:rsidR="007F45D4" w:rsidRPr="00830B3D" w:rsidRDefault="007F45D4" w:rsidP="00582B9C">
            <w:pPr>
              <w:rPr>
                <w:rFonts w:ascii="Times New Roman" w:hAnsi="Times New Roman"/>
                <w:szCs w:val="20"/>
              </w:rPr>
            </w:pPr>
            <w:r w:rsidRPr="00830B3D">
              <w:rPr>
                <w:rFonts w:ascii="Times New Roman" w:hAnsi="Times New Roman"/>
                <w:color w:val="000000"/>
                <w:szCs w:val="20"/>
                <w:shd w:val="clear" w:color="auto" w:fill="FFFFFF"/>
              </w:rPr>
              <w:t>Öğretmenler yeniliğe açık olarak derslerin işlenişinde çeşitli yöntemler kullanmaktadır.</w:t>
            </w:r>
          </w:p>
        </w:tc>
        <w:tc>
          <w:tcPr>
            <w:tcW w:w="1418" w:type="dxa"/>
          </w:tcPr>
          <w:p w:rsidR="007F45D4" w:rsidRPr="00830B3D" w:rsidRDefault="007F45D4" w:rsidP="00582B9C">
            <w:pPr>
              <w:rPr>
                <w:rFonts w:ascii="Times New Roman" w:hAnsi="Times New Roman"/>
                <w:szCs w:val="20"/>
              </w:rPr>
            </w:pPr>
            <w:r w:rsidRPr="00830B3D">
              <w:rPr>
                <w:rFonts w:ascii="Times New Roman" w:hAnsi="Times New Roman"/>
                <w:szCs w:val="20"/>
              </w:rPr>
              <w:t>%60</w:t>
            </w:r>
          </w:p>
        </w:tc>
        <w:tc>
          <w:tcPr>
            <w:tcW w:w="1410" w:type="dxa"/>
          </w:tcPr>
          <w:p w:rsidR="007F45D4" w:rsidRPr="00830B3D" w:rsidRDefault="007F45D4" w:rsidP="00582B9C">
            <w:pPr>
              <w:rPr>
                <w:rFonts w:ascii="Times New Roman" w:hAnsi="Times New Roman"/>
                <w:szCs w:val="20"/>
              </w:rPr>
            </w:pPr>
            <w:r w:rsidRPr="00830B3D">
              <w:rPr>
                <w:rFonts w:ascii="Times New Roman" w:hAnsi="Times New Roman"/>
                <w:szCs w:val="20"/>
              </w:rPr>
              <w:t>%24</w:t>
            </w:r>
          </w:p>
        </w:tc>
        <w:tc>
          <w:tcPr>
            <w:tcW w:w="1283" w:type="dxa"/>
          </w:tcPr>
          <w:p w:rsidR="007F45D4" w:rsidRPr="00830B3D" w:rsidRDefault="007F45D4" w:rsidP="00582B9C">
            <w:pPr>
              <w:rPr>
                <w:rFonts w:ascii="Times New Roman" w:hAnsi="Times New Roman"/>
                <w:szCs w:val="20"/>
              </w:rPr>
            </w:pPr>
            <w:r w:rsidRPr="00830B3D">
              <w:rPr>
                <w:rFonts w:ascii="Times New Roman" w:hAnsi="Times New Roman"/>
                <w:szCs w:val="20"/>
              </w:rPr>
              <w:t>%6</w:t>
            </w:r>
          </w:p>
        </w:tc>
        <w:tc>
          <w:tcPr>
            <w:tcW w:w="1401" w:type="dxa"/>
          </w:tcPr>
          <w:p w:rsidR="007F45D4" w:rsidRPr="00830B3D" w:rsidRDefault="007F45D4" w:rsidP="00582B9C">
            <w:pPr>
              <w:rPr>
                <w:rFonts w:ascii="Times New Roman" w:hAnsi="Times New Roman"/>
                <w:szCs w:val="20"/>
              </w:rPr>
            </w:pPr>
            <w:r w:rsidRPr="00830B3D">
              <w:rPr>
                <w:rFonts w:ascii="Times New Roman" w:hAnsi="Times New Roman"/>
                <w:szCs w:val="20"/>
              </w:rPr>
              <w:t>%5</w:t>
            </w:r>
          </w:p>
        </w:tc>
        <w:tc>
          <w:tcPr>
            <w:tcW w:w="1576" w:type="dxa"/>
          </w:tcPr>
          <w:p w:rsidR="007F45D4" w:rsidRPr="00830B3D" w:rsidRDefault="007F45D4" w:rsidP="00582B9C">
            <w:pPr>
              <w:rPr>
                <w:rFonts w:ascii="Times New Roman" w:hAnsi="Times New Roman"/>
                <w:szCs w:val="20"/>
              </w:rPr>
            </w:pPr>
            <w:r w:rsidRPr="00830B3D">
              <w:rPr>
                <w:rFonts w:ascii="Times New Roman" w:hAnsi="Times New Roman"/>
                <w:szCs w:val="20"/>
              </w:rPr>
              <w:t>%5</w:t>
            </w:r>
          </w:p>
        </w:tc>
        <w:tc>
          <w:tcPr>
            <w:tcW w:w="1559" w:type="dxa"/>
          </w:tcPr>
          <w:p w:rsidR="007F45D4" w:rsidRPr="00830B3D" w:rsidRDefault="007F45D4" w:rsidP="00582B9C">
            <w:pPr>
              <w:rPr>
                <w:rFonts w:ascii="Times New Roman" w:hAnsi="Times New Roman"/>
                <w:szCs w:val="20"/>
              </w:rPr>
            </w:pPr>
            <w:r w:rsidRPr="00830B3D">
              <w:rPr>
                <w:rFonts w:ascii="Times New Roman" w:hAnsi="Times New Roman"/>
                <w:szCs w:val="20"/>
              </w:rPr>
              <w:t>%100</w:t>
            </w:r>
          </w:p>
        </w:tc>
      </w:tr>
      <w:tr w:rsidR="007F45D4" w:rsidRPr="00830B3D" w:rsidTr="00582B9C">
        <w:tc>
          <w:tcPr>
            <w:tcW w:w="5920" w:type="dxa"/>
          </w:tcPr>
          <w:p w:rsidR="007F45D4" w:rsidRPr="00830B3D" w:rsidRDefault="007F45D4" w:rsidP="00582B9C">
            <w:pPr>
              <w:rPr>
                <w:rFonts w:ascii="Times New Roman" w:hAnsi="Times New Roman"/>
                <w:szCs w:val="20"/>
              </w:rPr>
            </w:pPr>
            <w:r w:rsidRPr="00830B3D">
              <w:rPr>
                <w:rFonts w:ascii="Times New Roman" w:hAnsi="Times New Roman"/>
                <w:szCs w:val="20"/>
              </w:rPr>
              <w:t>Okulda yabancı kişilere karşı güvenlik önlemleri alınmaktadır.</w:t>
            </w:r>
          </w:p>
        </w:tc>
        <w:tc>
          <w:tcPr>
            <w:tcW w:w="1418" w:type="dxa"/>
          </w:tcPr>
          <w:p w:rsidR="007F45D4" w:rsidRPr="00830B3D" w:rsidRDefault="007F45D4" w:rsidP="00582B9C">
            <w:pPr>
              <w:rPr>
                <w:rFonts w:ascii="Times New Roman" w:hAnsi="Times New Roman"/>
                <w:szCs w:val="20"/>
              </w:rPr>
            </w:pPr>
            <w:r w:rsidRPr="00830B3D">
              <w:rPr>
                <w:rFonts w:ascii="Times New Roman" w:hAnsi="Times New Roman"/>
                <w:szCs w:val="20"/>
              </w:rPr>
              <w:t>%40</w:t>
            </w:r>
          </w:p>
        </w:tc>
        <w:tc>
          <w:tcPr>
            <w:tcW w:w="1410" w:type="dxa"/>
          </w:tcPr>
          <w:p w:rsidR="007F45D4" w:rsidRPr="00830B3D" w:rsidRDefault="007F45D4" w:rsidP="00582B9C">
            <w:pPr>
              <w:rPr>
                <w:rFonts w:ascii="Times New Roman" w:hAnsi="Times New Roman"/>
                <w:szCs w:val="20"/>
              </w:rPr>
            </w:pPr>
            <w:r w:rsidRPr="00830B3D">
              <w:rPr>
                <w:rFonts w:ascii="Times New Roman" w:hAnsi="Times New Roman"/>
                <w:szCs w:val="20"/>
              </w:rPr>
              <w:t>%31</w:t>
            </w:r>
          </w:p>
        </w:tc>
        <w:tc>
          <w:tcPr>
            <w:tcW w:w="1283" w:type="dxa"/>
          </w:tcPr>
          <w:p w:rsidR="007F45D4" w:rsidRPr="00830B3D" w:rsidRDefault="007F45D4" w:rsidP="00582B9C">
            <w:pPr>
              <w:rPr>
                <w:rFonts w:ascii="Times New Roman" w:hAnsi="Times New Roman"/>
                <w:szCs w:val="20"/>
              </w:rPr>
            </w:pPr>
            <w:r w:rsidRPr="00830B3D">
              <w:rPr>
                <w:rFonts w:ascii="Times New Roman" w:hAnsi="Times New Roman"/>
                <w:szCs w:val="20"/>
              </w:rPr>
              <w:t>%12</w:t>
            </w:r>
          </w:p>
        </w:tc>
        <w:tc>
          <w:tcPr>
            <w:tcW w:w="1401" w:type="dxa"/>
          </w:tcPr>
          <w:p w:rsidR="007F45D4" w:rsidRPr="00830B3D" w:rsidRDefault="007F45D4" w:rsidP="00582B9C">
            <w:pPr>
              <w:rPr>
                <w:rFonts w:ascii="Times New Roman" w:hAnsi="Times New Roman"/>
                <w:szCs w:val="20"/>
              </w:rPr>
            </w:pPr>
            <w:r w:rsidRPr="00830B3D">
              <w:rPr>
                <w:rFonts w:ascii="Times New Roman" w:hAnsi="Times New Roman"/>
                <w:szCs w:val="20"/>
              </w:rPr>
              <w:t>%10</w:t>
            </w:r>
          </w:p>
        </w:tc>
        <w:tc>
          <w:tcPr>
            <w:tcW w:w="1576" w:type="dxa"/>
          </w:tcPr>
          <w:p w:rsidR="007F45D4" w:rsidRPr="00830B3D" w:rsidRDefault="007F45D4" w:rsidP="00582B9C">
            <w:pPr>
              <w:rPr>
                <w:rFonts w:ascii="Times New Roman" w:hAnsi="Times New Roman"/>
                <w:szCs w:val="20"/>
              </w:rPr>
            </w:pPr>
            <w:r w:rsidRPr="00830B3D">
              <w:rPr>
                <w:rFonts w:ascii="Times New Roman" w:hAnsi="Times New Roman"/>
                <w:szCs w:val="20"/>
              </w:rPr>
              <w:t>%7</w:t>
            </w:r>
          </w:p>
        </w:tc>
        <w:tc>
          <w:tcPr>
            <w:tcW w:w="1559" w:type="dxa"/>
          </w:tcPr>
          <w:p w:rsidR="007F45D4" w:rsidRPr="00830B3D" w:rsidRDefault="007F45D4" w:rsidP="00582B9C">
            <w:pPr>
              <w:rPr>
                <w:rFonts w:ascii="Times New Roman" w:hAnsi="Times New Roman"/>
                <w:szCs w:val="20"/>
              </w:rPr>
            </w:pPr>
            <w:r w:rsidRPr="00830B3D">
              <w:rPr>
                <w:rFonts w:ascii="Times New Roman" w:hAnsi="Times New Roman"/>
                <w:szCs w:val="20"/>
              </w:rPr>
              <w:t>%100</w:t>
            </w:r>
          </w:p>
        </w:tc>
      </w:tr>
      <w:tr w:rsidR="007F45D4" w:rsidRPr="00830B3D" w:rsidTr="00582B9C">
        <w:tc>
          <w:tcPr>
            <w:tcW w:w="5920" w:type="dxa"/>
          </w:tcPr>
          <w:p w:rsidR="007F45D4" w:rsidRPr="00830B3D" w:rsidRDefault="007F45D4" w:rsidP="00582B9C">
            <w:pPr>
              <w:rPr>
                <w:rFonts w:ascii="Times New Roman" w:hAnsi="Times New Roman"/>
                <w:szCs w:val="20"/>
              </w:rPr>
            </w:pPr>
            <w:r w:rsidRPr="00830B3D">
              <w:rPr>
                <w:rFonts w:ascii="Times New Roman" w:hAnsi="Times New Roman"/>
                <w:szCs w:val="20"/>
              </w:rPr>
              <w:t>Okulda bizleri ilgilendiren kararlarda görüşlerimiz dikkate alınır.</w:t>
            </w:r>
          </w:p>
        </w:tc>
        <w:tc>
          <w:tcPr>
            <w:tcW w:w="1418" w:type="dxa"/>
          </w:tcPr>
          <w:p w:rsidR="007F45D4" w:rsidRPr="00830B3D" w:rsidRDefault="007F45D4" w:rsidP="00582B9C">
            <w:pPr>
              <w:rPr>
                <w:rFonts w:ascii="Times New Roman" w:hAnsi="Times New Roman"/>
                <w:szCs w:val="20"/>
              </w:rPr>
            </w:pPr>
            <w:r w:rsidRPr="00830B3D">
              <w:rPr>
                <w:rFonts w:ascii="Times New Roman" w:hAnsi="Times New Roman"/>
                <w:szCs w:val="20"/>
              </w:rPr>
              <w:t>%52</w:t>
            </w:r>
          </w:p>
        </w:tc>
        <w:tc>
          <w:tcPr>
            <w:tcW w:w="1410" w:type="dxa"/>
          </w:tcPr>
          <w:p w:rsidR="007F45D4" w:rsidRPr="00830B3D" w:rsidRDefault="007F45D4" w:rsidP="00582B9C">
            <w:pPr>
              <w:rPr>
                <w:rFonts w:ascii="Times New Roman" w:hAnsi="Times New Roman"/>
                <w:szCs w:val="20"/>
              </w:rPr>
            </w:pPr>
            <w:r w:rsidRPr="00830B3D">
              <w:rPr>
                <w:rFonts w:ascii="Times New Roman" w:hAnsi="Times New Roman"/>
                <w:szCs w:val="20"/>
              </w:rPr>
              <w:t>%35</w:t>
            </w:r>
          </w:p>
        </w:tc>
        <w:tc>
          <w:tcPr>
            <w:tcW w:w="1283" w:type="dxa"/>
          </w:tcPr>
          <w:p w:rsidR="007F45D4" w:rsidRPr="00830B3D" w:rsidRDefault="007F45D4" w:rsidP="00582B9C">
            <w:pPr>
              <w:rPr>
                <w:rFonts w:ascii="Times New Roman" w:hAnsi="Times New Roman"/>
                <w:szCs w:val="20"/>
              </w:rPr>
            </w:pPr>
            <w:r w:rsidRPr="00830B3D">
              <w:rPr>
                <w:rFonts w:ascii="Times New Roman" w:hAnsi="Times New Roman"/>
                <w:szCs w:val="20"/>
              </w:rPr>
              <w:t>%2</w:t>
            </w:r>
          </w:p>
        </w:tc>
        <w:tc>
          <w:tcPr>
            <w:tcW w:w="1401" w:type="dxa"/>
          </w:tcPr>
          <w:p w:rsidR="007F45D4" w:rsidRPr="00830B3D" w:rsidRDefault="007F45D4" w:rsidP="00582B9C">
            <w:pPr>
              <w:rPr>
                <w:rFonts w:ascii="Times New Roman" w:hAnsi="Times New Roman"/>
                <w:szCs w:val="20"/>
              </w:rPr>
            </w:pPr>
            <w:r w:rsidRPr="00830B3D">
              <w:rPr>
                <w:rFonts w:ascii="Times New Roman" w:hAnsi="Times New Roman"/>
                <w:szCs w:val="20"/>
              </w:rPr>
              <w:t>%4</w:t>
            </w:r>
          </w:p>
        </w:tc>
        <w:tc>
          <w:tcPr>
            <w:tcW w:w="1576" w:type="dxa"/>
          </w:tcPr>
          <w:p w:rsidR="007F45D4" w:rsidRPr="00830B3D" w:rsidRDefault="007F45D4" w:rsidP="00582B9C">
            <w:pPr>
              <w:rPr>
                <w:rFonts w:ascii="Times New Roman" w:hAnsi="Times New Roman"/>
                <w:szCs w:val="20"/>
              </w:rPr>
            </w:pPr>
            <w:r w:rsidRPr="00830B3D">
              <w:rPr>
                <w:rFonts w:ascii="Times New Roman" w:hAnsi="Times New Roman"/>
                <w:szCs w:val="20"/>
              </w:rPr>
              <w:t>%7</w:t>
            </w:r>
          </w:p>
        </w:tc>
        <w:tc>
          <w:tcPr>
            <w:tcW w:w="1559" w:type="dxa"/>
          </w:tcPr>
          <w:p w:rsidR="007F45D4" w:rsidRPr="00830B3D" w:rsidRDefault="007F45D4" w:rsidP="00582B9C">
            <w:pPr>
              <w:rPr>
                <w:rFonts w:ascii="Times New Roman" w:hAnsi="Times New Roman"/>
                <w:szCs w:val="20"/>
              </w:rPr>
            </w:pPr>
            <w:r w:rsidRPr="00830B3D">
              <w:rPr>
                <w:rFonts w:ascii="Times New Roman" w:hAnsi="Times New Roman"/>
                <w:szCs w:val="20"/>
              </w:rPr>
              <w:t>%100</w:t>
            </w:r>
          </w:p>
        </w:tc>
      </w:tr>
      <w:tr w:rsidR="007F45D4" w:rsidRPr="00830B3D" w:rsidTr="00582B9C">
        <w:tc>
          <w:tcPr>
            <w:tcW w:w="5920" w:type="dxa"/>
          </w:tcPr>
          <w:p w:rsidR="007F45D4" w:rsidRPr="00830B3D" w:rsidRDefault="007F45D4" w:rsidP="00582B9C">
            <w:pPr>
              <w:rPr>
                <w:rFonts w:ascii="Times New Roman" w:hAnsi="Times New Roman"/>
                <w:szCs w:val="20"/>
              </w:rPr>
            </w:pPr>
            <w:r w:rsidRPr="00830B3D">
              <w:rPr>
                <w:rFonts w:ascii="Times New Roman" w:hAnsi="Times New Roman"/>
                <w:szCs w:val="20"/>
              </w:rPr>
              <w:t>E-Okul Veli Bilgilendirme Sistemi ile okulun internet sayfasını düzenli olarak takip ediyorum.</w:t>
            </w:r>
          </w:p>
        </w:tc>
        <w:tc>
          <w:tcPr>
            <w:tcW w:w="1418" w:type="dxa"/>
          </w:tcPr>
          <w:p w:rsidR="007F45D4" w:rsidRPr="00830B3D" w:rsidRDefault="007F45D4" w:rsidP="00582B9C">
            <w:pPr>
              <w:rPr>
                <w:rFonts w:ascii="Times New Roman" w:hAnsi="Times New Roman"/>
                <w:szCs w:val="20"/>
              </w:rPr>
            </w:pPr>
            <w:r w:rsidRPr="00830B3D">
              <w:rPr>
                <w:rFonts w:ascii="Times New Roman" w:hAnsi="Times New Roman"/>
                <w:szCs w:val="20"/>
              </w:rPr>
              <w:t>%41</w:t>
            </w:r>
          </w:p>
        </w:tc>
        <w:tc>
          <w:tcPr>
            <w:tcW w:w="1410" w:type="dxa"/>
          </w:tcPr>
          <w:p w:rsidR="007F45D4" w:rsidRPr="00830B3D" w:rsidRDefault="007F45D4" w:rsidP="00582B9C">
            <w:pPr>
              <w:rPr>
                <w:rFonts w:ascii="Times New Roman" w:hAnsi="Times New Roman"/>
                <w:szCs w:val="20"/>
              </w:rPr>
            </w:pPr>
            <w:r w:rsidRPr="00830B3D">
              <w:rPr>
                <w:rFonts w:ascii="Times New Roman" w:hAnsi="Times New Roman"/>
                <w:szCs w:val="20"/>
              </w:rPr>
              <w:t>%34</w:t>
            </w:r>
          </w:p>
        </w:tc>
        <w:tc>
          <w:tcPr>
            <w:tcW w:w="1283" w:type="dxa"/>
          </w:tcPr>
          <w:p w:rsidR="007F45D4" w:rsidRPr="00830B3D" w:rsidRDefault="007F45D4" w:rsidP="00582B9C">
            <w:pPr>
              <w:rPr>
                <w:rFonts w:ascii="Times New Roman" w:hAnsi="Times New Roman"/>
                <w:szCs w:val="20"/>
              </w:rPr>
            </w:pPr>
            <w:r w:rsidRPr="00830B3D">
              <w:rPr>
                <w:rFonts w:ascii="Times New Roman" w:hAnsi="Times New Roman"/>
                <w:szCs w:val="20"/>
              </w:rPr>
              <w:t>%12</w:t>
            </w:r>
          </w:p>
        </w:tc>
        <w:tc>
          <w:tcPr>
            <w:tcW w:w="1401" w:type="dxa"/>
          </w:tcPr>
          <w:p w:rsidR="007F45D4" w:rsidRPr="00830B3D" w:rsidRDefault="007F45D4" w:rsidP="00582B9C">
            <w:pPr>
              <w:rPr>
                <w:rFonts w:ascii="Times New Roman" w:hAnsi="Times New Roman"/>
                <w:szCs w:val="20"/>
              </w:rPr>
            </w:pPr>
            <w:r w:rsidRPr="00830B3D">
              <w:rPr>
                <w:rFonts w:ascii="Times New Roman" w:hAnsi="Times New Roman"/>
                <w:szCs w:val="20"/>
              </w:rPr>
              <w:t>%3</w:t>
            </w:r>
          </w:p>
        </w:tc>
        <w:tc>
          <w:tcPr>
            <w:tcW w:w="1576" w:type="dxa"/>
          </w:tcPr>
          <w:p w:rsidR="007F45D4" w:rsidRPr="00830B3D" w:rsidRDefault="007F45D4" w:rsidP="00582B9C">
            <w:pPr>
              <w:rPr>
                <w:rFonts w:ascii="Times New Roman" w:hAnsi="Times New Roman"/>
                <w:szCs w:val="20"/>
              </w:rPr>
            </w:pPr>
            <w:r w:rsidRPr="00830B3D">
              <w:rPr>
                <w:rFonts w:ascii="Times New Roman" w:hAnsi="Times New Roman"/>
                <w:szCs w:val="20"/>
              </w:rPr>
              <w:t>%10</w:t>
            </w:r>
          </w:p>
        </w:tc>
        <w:tc>
          <w:tcPr>
            <w:tcW w:w="1559" w:type="dxa"/>
          </w:tcPr>
          <w:p w:rsidR="007F45D4" w:rsidRPr="00830B3D" w:rsidRDefault="007F45D4" w:rsidP="00582B9C">
            <w:pPr>
              <w:rPr>
                <w:rFonts w:ascii="Times New Roman" w:hAnsi="Times New Roman"/>
                <w:szCs w:val="20"/>
              </w:rPr>
            </w:pPr>
            <w:r w:rsidRPr="00830B3D">
              <w:rPr>
                <w:rFonts w:ascii="Times New Roman" w:hAnsi="Times New Roman"/>
                <w:szCs w:val="20"/>
              </w:rPr>
              <w:t>%100</w:t>
            </w:r>
          </w:p>
        </w:tc>
      </w:tr>
      <w:tr w:rsidR="007F45D4" w:rsidRPr="00F145CC" w:rsidTr="00582B9C">
        <w:tc>
          <w:tcPr>
            <w:tcW w:w="5920" w:type="dxa"/>
          </w:tcPr>
          <w:p w:rsidR="007F45D4" w:rsidRPr="00F145CC" w:rsidRDefault="007F45D4" w:rsidP="00582B9C">
            <w:pPr>
              <w:rPr>
                <w:szCs w:val="24"/>
              </w:rPr>
            </w:pPr>
            <w:r w:rsidRPr="00F145CC">
              <w:rPr>
                <w:szCs w:val="24"/>
              </w:rPr>
              <w:lastRenderedPageBreak/>
              <w:t>Çocuğumun okulunu sevdiğini ve öğretmenleriyle iyi anlaştığını düşünüyorum.</w:t>
            </w:r>
          </w:p>
        </w:tc>
        <w:tc>
          <w:tcPr>
            <w:tcW w:w="1418" w:type="dxa"/>
          </w:tcPr>
          <w:p w:rsidR="007F45D4" w:rsidRPr="00F145CC" w:rsidRDefault="007F45D4" w:rsidP="00582B9C">
            <w:pPr>
              <w:rPr>
                <w:szCs w:val="24"/>
              </w:rPr>
            </w:pPr>
            <w:r w:rsidRPr="00F145CC">
              <w:rPr>
                <w:szCs w:val="24"/>
              </w:rPr>
              <w:t>%41</w:t>
            </w:r>
          </w:p>
        </w:tc>
        <w:tc>
          <w:tcPr>
            <w:tcW w:w="1410" w:type="dxa"/>
          </w:tcPr>
          <w:p w:rsidR="007F45D4" w:rsidRPr="00F145CC" w:rsidRDefault="007F45D4" w:rsidP="00582B9C">
            <w:pPr>
              <w:rPr>
                <w:szCs w:val="24"/>
              </w:rPr>
            </w:pPr>
            <w:r w:rsidRPr="00F145CC">
              <w:rPr>
                <w:szCs w:val="24"/>
              </w:rPr>
              <w:t>%36</w:t>
            </w:r>
          </w:p>
        </w:tc>
        <w:tc>
          <w:tcPr>
            <w:tcW w:w="1283" w:type="dxa"/>
          </w:tcPr>
          <w:p w:rsidR="007F45D4" w:rsidRPr="00F145CC" w:rsidRDefault="007F45D4" w:rsidP="00582B9C">
            <w:pPr>
              <w:rPr>
                <w:szCs w:val="24"/>
              </w:rPr>
            </w:pPr>
            <w:r w:rsidRPr="00F145CC">
              <w:rPr>
                <w:szCs w:val="24"/>
              </w:rPr>
              <w:t>%10</w:t>
            </w:r>
          </w:p>
        </w:tc>
        <w:tc>
          <w:tcPr>
            <w:tcW w:w="1401" w:type="dxa"/>
          </w:tcPr>
          <w:p w:rsidR="007F45D4" w:rsidRPr="00F145CC" w:rsidRDefault="007F45D4" w:rsidP="00582B9C">
            <w:pPr>
              <w:rPr>
                <w:szCs w:val="24"/>
              </w:rPr>
            </w:pPr>
            <w:r w:rsidRPr="00F145CC">
              <w:rPr>
                <w:szCs w:val="24"/>
              </w:rPr>
              <w:t>%5</w:t>
            </w:r>
          </w:p>
        </w:tc>
        <w:tc>
          <w:tcPr>
            <w:tcW w:w="1576" w:type="dxa"/>
          </w:tcPr>
          <w:p w:rsidR="007F45D4" w:rsidRPr="00F145CC" w:rsidRDefault="007F45D4" w:rsidP="00582B9C">
            <w:pPr>
              <w:rPr>
                <w:szCs w:val="24"/>
              </w:rPr>
            </w:pPr>
            <w:r w:rsidRPr="00F145CC">
              <w:rPr>
                <w:szCs w:val="24"/>
              </w:rPr>
              <w:t>%8</w:t>
            </w:r>
          </w:p>
        </w:tc>
        <w:tc>
          <w:tcPr>
            <w:tcW w:w="1559" w:type="dxa"/>
          </w:tcPr>
          <w:p w:rsidR="007F45D4" w:rsidRPr="00F145CC" w:rsidRDefault="007F45D4" w:rsidP="00582B9C">
            <w:pPr>
              <w:rPr>
                <w:szCs w:val="24"/>
              </w:rPr>
            </w:pPr>
            <w:r w:rsidRPr="00F145CC">
              <w:rPr>
                <w:szCs w:val="24"/>
              </w:rPr>
              <w:t>%100</w:t>
            </w:r>
          </w:p>
        </w:tc>
      </w:tr>
      <w:tr w:rsidR="007F45D4" w:rsidRPr="00F145CC" w:rsidTr="00582B9C">
        <w:tc>
          <w:tcPr>
            <w:tcW w:w="5920" w:type="dxa"/>
          </w:tcPr>
          <w:p w:rsidR="007F45D4" w:rsidRPr="00F145CC" w:rsidRDefault="007F45D4" w:rsidP="00582B9C">
            <w:pPr>
              <w:rPr>
                <w:szCs w:val="24"/>
              </w:rPr>
            </w:pPr>
            <w:r w:rsidRPr="00F145CC">
              <w:rPr>
                <w:szCs w:val="24"/>
              </w:rPr>
              <w:t>Okul, teknik araç ve gereç yönünden yeterli donanıma sahiptir.</w:t>
            </w:r>
          </w:p>
        </w:tc>
        <w:tc>
          <w:tcPr>
            <w:tcW w:w="1418" w:type="dxa"/>
          </w:tcPr>
          <w:p w:rsidR="007F45D4" w:rsidRPr="00F145CC" w:rsidRDefault="007F45D4" w:rsidP="00582B9C">
            <w:pPr>
              <w:rPr>
                <w:szCs w:val="24"/>
              </w:rPr>
            </w:pPr>
            <w:r w:rsidRPr="00F145CC">
              <w:rPr>
                <w:szCs w:val="24"/>
              </w:rPr>
              <w:t>%39</w:t>
            </w:r>
          </w:p>
        </w:tc>
        <w:tc>
          <w:tcPr>
            <w:tcW w:w="1410" w:type="dxa"/>
          </w:tcPr>
          <w:p w:rsidR="007F45D4" w:rsidRPr="00F145CC" w:rsidRDefault="007F45D4" w:rsidP="00582B9C">
            <w:pPr>
              <w:rPr>
                <w:szCs w:val="24"/>
              </w:rPr>
            </w:pPr>
            <w:r w:rsidRPr="00F145CC">
              <w:rPr>
                <w:szCs w:val="24"/>
              </w:rPr>
              <w:t>%32</w:t>
            </w:r>
          </w:p>
        </w:tc>
        <w:tc>
          <w:tcPr>
            <w:tcW w:w="1283" w:type="dxa"/>
          </w:tcPr>
          <w:p w:rsidR="007F45D4" w:rsidRPr="00F145CC" w:rsidRDefault="007F45D4" w:rsidP="00582B9C">
            <w:pPr>
              <w:rPr>
                <w:szCs w:val="24"/>
              </w:rPr>
            </w:pPr>
            <w:r w:rsidRPr="00F145CC">
              <w:rPr>
                <w:szCs w:val="24"/>
              </w:rPr>
              <w:t>%15</w:t>
            </w:r>
          </w:p>
        </w:tc>
        <w:tc>
          <w:tcPr>
            <w:tcW w:w="1401" w:type="dxa"/>
          </w:tcPr>
          <w:p w:rsidR="007F45D4" w:rsidRPr="00F145CC" w:rsidRDefault="007F45D4" w:rsidP="00582B9C">
            <w:pPr>
              <w:rPr>
                <w:szCs w:val="24"/>
              </w:rPr>
            </w:pPr>
            <w:r w:rsidRPr="00F145CC">
              <w:rPr>
                <w:szCs w:val="24"/>
              </w:rPr>
              <w:t>%10</w:t>
            </w:r>
          </w:p>
        </w:tc>
        <w:tc>
          <w:tcPr>
            <w:tcW w:w="1576" w:type="dxa"/>
          </w:tcPr>
          <w:p w:rsidR="007F45D4" w:rsidRPr="00F145CC" w:rsidRDefault="007F45D4" w:rsidP="00582B9C">
            <w:pPr>
              <w:rPr>
                <w:szCs w:val="24"/>
              </w:rPr>
            </w:pPr>
            <w:r w:rsidRPr="00F145CC">
              <w:rPr>
                <w:szCs w:val="24"/>
              </w:rPr>
              <w:t>%4</w:t>
            </w:r>
          </w:p>
        </w:tc>
        <w:tc>
          <w:tcPr>
            <w:tcW w:w="1559" w:type="dxa"/>
          </w:tcPr>
          <w:p w:rsidR="007F45D4" w:rsidRPr="00F145CC" w:rsidRDefault="007F45D4" w:rsidP="00582B9C">
            <w:pPr>
              <w:rPr>
                <w:szCs w:val="24"/>
              </w:rPr>
            </w:pPr>
            <w:r w:rsidRPr="00F145CC">
              <w:rPr>
                <w:szCs w:val="24"/>
              </w:rPr>
              <w:t>%100</w:t>
            </w:r>
          </w:p>
        </w:tc>
      </w:tr>
      <w:tr w:rsidR="007F45D4" w:rsidRPr="00F145CC" w:rsidTr="00582B9C">
        <w:tc>
          <w:tcPr>
            <w:tcW w:w="5920" w:type="dxa"/>
          </w:tcPr>
          <w:p w:rsidR="007F45D4" w:rsidRPr="00F145CC" w:rsidRDefault="007F45D4" w:rsidP="00582B9C">
            <w:pPr>
              <w:rPr>
                <w:szCs w:val="24"/>
              </w:rPr>
            </w:pPr>
            <w:r w:rsidRPr="00F145CC">
              <w:rPr>
                <w:szCs w:val="24"/>
              </w:rPr>
              <w:t>Okul her zaman temiz ve bakımlıdır.</w:t>
            </w:r>
          </w:p>
        </w:tc>
        <w:tc>
          <w:tcPr>
            <w:tcW w:w="1418" w:type="dxa"/>
          </w:tcPr>
          <w:p w:rsidR="007F45D4" w:rsidRPr="00F145CC" w:rsidRDefault="007F45D4" w:rsidP="00582B9C">
            <w:pPr>
              <w:rPr>
                <w:szCs w:val="24"/>
              </w:rPr>
            </w:pPr>
            <w:r w:rsidRPr="00F145CC">
              <w:rPr>
                <w:szCs w:val="24"/>
              </w:rPr>
              <w:t>%65</w:t>
            </w:r>
          </w:p>
        </w:tc>
        <w:tc>
          <w:tcPr>
            <w:tcW w:w="1410" w:type="dxa"/>
          </w:tcPr>
          <w:p w:rsidR="007F45D4" w:rsidRPr="00F145CC" w:rsidRDefault="007F45D4" w:rsidP="00582B9C">
            <w:pPr>
              <w:rPr>
                <w:szCs w:val="24"/>
              </w:rPr>
            </w:pPr>
            <w:r w:rsidRPr="00F145CC">
              <w:rPr>
                <w:szCs w:val="24"/>
              </w:rPr>
              <w:t>%25</w:t>
            </w:r>
          </w:p>
        </w:tc>
        <w:tc>
          <w:tcPr>
            <w:tcW w:w="1283" w:type="dxa"/>
          </w:tcPr>
          <w:p w:rsidR="007F45D4" w:rsidRPr="00F145CC" w:rsidRDefault="007F45D4" w:rsidP="00582B9C">
            <w:pPr>
              <w:rPr>
                <w:szCs w:val="24"/>
              </w:rPr>
            </w:pPr>
            <w:r w:rsidRPr="00F145CC">
              <w:rPr>
                <w:szCs w:val="24"/>
              </w:rPr>
              <w:t>%5</w:t>
            </w:r>
          </w:p>
        </w:tc>
        <w:tc>
          <w:tcPr>
            <w:tcW w:w="1401" w:type="dxa"/>
          </w:tcPr>
          <w:p w:rsidR="007F45D4" w:rsidRPr="00F145CC" w:rsidRDefault="007F45D4" w:rsidP="00582B9C">
            <w:pPr>
              <w:rPr>
                <w:szCs w:val="24"/>
              </w:rPr>
            </w:pPr>
            <w:r w:rsidRPr="00F145CC">
              <w:rPr>
                <w:szCs w:val="24"/>
              </w:rPr>
              <w:t>%2</w:t>
            </w:r>
          </w:p>
        </w:tc>
        <w:tc>
          <w:tcPr>
            <w:tcW w:w="1576" w:type="dxa"/>
          </w:tcPr>
          <w:p w:rsidR="007F45D4" w:rsidRPr="00F145CC" w:rsidRDefault="007F45D4" w:rsidP="00582B9C">
            <w:pPr>
              <w:rPr>
                <w:szCs w:val="24"/>
              </w:rPr>
            </w:pPr>
            <w:r w:rsidRPr="00F145CC">
              <w:rPr>
                <w:szCs w:val="24"/>
              </w:rPr>
              <w:t>%3</w:t>
            </w:r>
          </w:p>
        </w:tc>
        <w:tc>
          <w:tcPr>
            <w:tcW w:w="1559" w:type="dxa"/>
          </w:tcPr>
          <w:p w:rsidR="007F45D4" w:rsidRPr="00F145CC" w:rsidRDefault="007F45D4" w:rsidP="00582B9C">
            <w:pPr>
              <w:rPr>
                <w:szCs w:val="24"/>
              </w:rPr>
            </w:pPr>
            <w:r w:rsidRPr="00F145CC">
              <w:rPr>
                <w:szCs w:val="24"/>
              </w:rPr>
              <w:t>%100</w:t>
            </w:r>
          </w:p>
        </w:tc>
      </w:tr>
      <w:tr w:rsidR="007F45D4" w:rsidRPr="00F145CC" w:rsidTr="00582B9C">
        <w:tc>
          <w:tcPr>
            <w:tcW w:w="5920" w:type="dxa"/>
          </w:tcPr>
          <w:p w:rsidR="007F45D4" w:rsidRPr="00F145CC" w:rsidRDefault="007F45D4" w:rsidP="00582B9C">
            <w:pPr>
              <w:rPr>
                <w:szCs w:val="24"/>
              </w:rPr>
            </w:pPr>
            <w:r w:rsidRPr="00F145CC">
              <w:rPr>
                <w:color w:val="000000"/>
                <w:szCs w:val="24"/>
                <w:shd w:val="clear" w:color="auto" w:fill="FFFFFF"/>
              </w:rPr>
              <w:t>Okulun binası ve diğer fiziki mekânlar yeterlidir.</w:t>
            </w:r>
          </w:p>
        </w:tc>
        <w:tc>
          <w:tcPr>
            <w:tcW w:w="1418" w:type="dxa"/>
          </w:tcPr>
          <w:p w:rsidR="007F45D4" w:rsidRPr="00F145CC" w:rsidRDefault="007F45D4" w:rsidP="00582B9C">
            <w:pPr>
              <w:rPr>
                <w:szCs w:val="24"/>
              </w:rPr>
            </w:pPr>
            <w:r w:rsidRPr="00F145CC">
              <w:rPr>
                <w:szCs w:val="24"/>
              </w:rPr>
              <w:t>%25</w:t>
            </w:r>
          </w:p>
        </w:tc>
        <w:tc>
          <w:tcPr>
            <w:tcW w:w="1410" w:type="dxa"/>
          </w:tcPr>
          <w:p w:rsidR="007F45D4" w:rsidRPr="00F145CC" w:rsidRDefault="007F45D4" w:rsidP="00582B9C">
            <w:pPr>
              <w:rPr>
                <w:szCs w:val="24"/>
              </w:rPr>
            </w:pPr>
            <w:r w:rsidRPr="00F145CC">
              <w:rPr>
                <w:szCs w:val="24"/>
              </w:rPr>
              <w:t>%10</w:t>
            </w:r>
          </w:p>
        </w:tc>
        <w:tc>
          <w:tcPr>
            <w:tcW w:w="1283" w:type="dxa"/>
          </w:tcPr>
          <w:p w:rsidR="007F45D4" w:rsidRPr="00F145CC" w:rsidRDefault="007F45D4" w:rsidP="00582B9C">
            <w:pPr>
              <w:rPr>
                <w:szCs w:val="24"/>
              </w:rPr>
            </w:pPr>
            <w:r w:rsidRPr="00F145CC">
              <w:rPr>
                <w:szCs w:val="24"/>
              </w:rPr>
              <w:t>%15</w:t>
            </w:r>
          </w:p>
        </w:tc>
        <w:tc>
          <w:tcPr>
            <w:tcW w:w="1401" w:type="dxa"/>
          </w:tcPr>
          <w:p w:rsidR="007F45D4" w:rsidRPr="00F145CC" w:rsidRDefault="007F45D4" w:rsidP="00582B9C">
            <w:pPr>
              <w:rPr>
                <w:szCs w:val="24"/>
              </w:rPr>
            </w:pPr>
            <w:r w:rsidRPr="00F145CC">
              <w:rPr>
                <w:szCs w:val="24"/>
              </w:rPr>
              <w:t>%26</w:t>
            </w:r>
          </w:p>
        </w:tc>
        <w:tc>
          <w:tcPr>
            <w:tcW w:w="1576" w:type="dxa"/>
          </w:tcPr>
          <w:p w:rsidR="007F45D4" w:rsidRPr="00F145CC" w:rsidRDefault="007F45D4" w:rsidP="00582B9C">
            <w:pPr>
              <w:rPr>
                <w:szCs w:val="24"/>
              </w:rPr>
            </w:pPr>
            <w:r w:rsidRPr="00F145CC">
              <w:rPr>
                <w:szCs w:val="24"/>
              </w:rPr>
              <w:t>%24</w:t>
            </w:r>
          </w:p>
        </w:tc>
        <w:tc>
          <w:tcPr>
            <w:tcW w:w="1559" w:type="dxa"/>
          </w:tcPr>
          <w:p w:rsidR="007F45D4" w:rsidRPr="00F145CC" w:rsidRDefault="007F45D4" w:rsidP="00582B9C">
            <w:pPr>
              <w:rPr>
                <w:szCs w:val="24"/>
              </w:rPr>
            </w:pPr>
            <w:r w:rsidRPr="00F145CC">
              <w:rPr>
                <w:szCs w:val="24"/>
              </w:rPr>
              <w:t>%100</w:t>
            </w:r>
          </w:p>
        </w:tc>
      </w:tr>
      <w:tr w:rsidR="007F45D4" w:rsidRPr="00F145CC" w:rsidTr="00582B9C">
        <w:tc>
          <w:tcPr>
            <w:tcW w:w="5920" w:type="dxa"/>
          </w:tcPr>
          <w:p w:rsidR="007F45D4" w:rsidRPr="00F145CC" w:rsidRDefault="007F45D4" w:rsidP="00582B9C">
            <w:pPr>
              <w:rPr>
                <w:szCs w:val="24"/>
              </w:rPr>
            </w:pPr>
            <w:r w:rsidRPr="00F145CC">
              <w:rPr>
                <w:color w:val="000000"/>
                <w:szCs w:val="24"/>
                <w:shd w:val="clear" w:color="auto" w:fill="FFFFFF"/>
              </w:rPr>
              <w:t>Okulumuzda yeterli miktarda sanatsal ve kültürel faaliyetler düzenlenmektedir.</w:t>
            </w:r>
          </w:p>
        </w:tc>
        <w:tc>
          <w:tcPr>
            <w:tcW w:w="1418" w:type="dxa"/>
          </w:tcPr>
          <w:p w:rsidR="007F45D4" w:rsidRPr="00F145CC" w:rsidRDefault="007F45D4" w:rsidP="00582B9C">
            <w:pPr>
              <w:rPr>
                <w:szCs w:val="24"/>
              </w:rPr>
            </w:pPr>
            <w:r w:rsidRPr="00F145CC">
              <w:rPr>
                <w:szCs w:val="24"/>
              </w:rPr>
              <w:t>%33</w:t>
            </w:r>
          </w:p>
        </w:tc>
        <w:tc>
          <w:tcPr>
            <w:tcW w:w="1410" w:type="dxa"/>
          </w:tcPr>
          <w:p w:rsidR="007F45D4" w:rsidRPr="00F145CC" w:rsidRDefault="007F45D4" w:rsidP="00582B9C">
            <w:pPr>
              <w:rPr>
                <w:szCs w:val="24"/>
              </w:rPr>
            </w:pPr>
            <w:r w:rsidRPr="00F145CC">
              <w:rPr>
                <w:szCs w:val="24"/>
              </w:rPr>
              <w:t>%21</w:t>
            </w:r>
          </w:p>
        </w:tc>
        <w:tc>
          <w:tcPr>
            <w:tcW w:w="1283" w:type="dxa"/>
          </w:tcPr>
          <w:p w:rsidR="007F45D4" w:rsidRPr="00F145CC" w:rsidRDefault="007F45D4" w:rsidP="00582B9C">
            <w:pPr>
              <w:rPr>
                <w:szCs w:val="24"/>
              </w:rPr>
            </w:pPr>
            <w:r w:rsidRPr="00F145CC">
              <w:rPr>
                <w:szCs w:val="24"/>
              </w:rPr>
              <w:t>%22</w:t>
            </w:r>
          </w:p>
        </w:tc>
        <w:tc>
          <w:tcPr>
            <w:tcW w:w="1401" w:type="dxa"/>
          </w:tcPr>
          <w:p w:rsidR="007F45D4" w:rsidRPr="00F145CC" w:rsidRDefault="007F45D4" w:rsidP="00582B9C">
            <w:pPr>
              <w:rPr>
                <w:szCs w:val="24"/>
              </w:rPr>
            </w:pPr>
            <w:r w:rsidRPr="00F145CC">
              <w:rPr>
                <w:szCs w:val="24"/>
              </w:rPr>
              <w:t>%14</w:t>
            </w:r>
          </w:p>
        </w:tc>
        <w:tc>
          <w:tcPr>
            <w:tcW w:w="1576" w:type="dxa"/>
          </w:tcPr>
          <w:p w:rsidR="007F45D4" w:rsidRPr="00F145CC" w:rsidRDefault="007F45D4" w:rsidP="00582B9C">
            <w:pPr>
              <w:rPr>
                <w:szCs w:val="24"/>
              </w:rPr>
            </w:pPr>
            <w:r w:rsidRPr="00F145CC">
              <w:rPr>
                <w:szCs w:val="24"/>
              </w:rPr>
              <w:t>%10</w:t>
            </w:r>
          </w:p>
        </w:tc>
        <w:tc>
          <w:tcPr>
            <w:tcW w:w="1559" w:type="dxa"/>
          </w:tcPr>
          <w:p w:rsidR="007F45D4" w:rsidRPr="00F145CC" w:rsidRDefault="007F45D4" w:rsidP="00582B9C">
            <w:pPr>
              <w:rPr>
                <w:szCs w:val="24"/>
              </w:rPr>
            </w:pPr>
            <w:r w:rsidRPr="00F145CC">
              <w:rPr>
                <w:szCs w:val="24"/>
              </w:rPr>
              <w:t>%100</w:t>
            </w:r>
          </w:p>
        </w:tc>
      </w:tr>
    </w:tbl>
    <w:p w:rsidR="007F45D4" w:rsidRPr="00F145CC" w:rsidRDefault="007F45D4" w:rsidP="007F45D4">
      <w:pPr>
        <w:rPr>
          <w:szCs w:val="24"/>
        </w:rPr>
      </w:pPr>
    </w:p>
    <w:p w:rsidR="007F45D4" w:rsidRPr="00F145CC" w:rsidRDefault="007F45D4" w:rsidP="007F45D4">
      <w:pPr>
        <w:rPr>
          <w:szCs w:val="24"/>
        </w:rPr>
      </w:pPr>
      <w:r w:rsidRPr="00F145CC">
        <w:rPr>
          <w:szCs w:val="24"/>
        </w:rPr>
        <w:t>Tablo 8: Veli görüş ve değerlendirmeleri anket formu yüzdelik oranlara göre olumlu olanlar mavi, olumsuz olanlar kırmızı ile gösterilmiştir.</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276"/>
        <w:gridCol w:w="2126"/>
        <w:gridCol w:w="4150"/>
        <w:gridCol w:w="1945"/>
      </w:tblGrid>
      <w:tr w:rsidR="007F45D4" w:rsidRPr="00F145CC" w:rsidTr="00582B9C">
        <w:trPr>
          <w:trHeight w:val="146"/>
        </w:trPr>
        <w:tc>
          <w:tcPr>
            <w:tcW w:w="6062" w:type="dxa"/>
            <w:gridSpan w:val="2"/>
          </w:tcPr>
          <w:p w:rsidR="007F45D4" w:rsidRPr="00F145CC" w:rsidRDefault="007F45D4" w:rsidP="00582B9C">
            <w:pPr>
              <w:rPr>
                <w:szCs w:val="24"/>
              </w:rPr>
            </w:pPr>
            <w:r w:rsidRPr="00F145CC">
              <w:rPr>
                <w:szCs w:val="24"/>
              </w:rPr>
              <w:t xml:space="preserve">Veli Görüş ve Değerlendirme Anket Sonuçlarına Göre Okulumuzun </w:t>
            </w:r>
            <w:r w:rsidRPr="00F145CC">
              <w:rPr>
                <w:color w:val="4F81BD"/>
                <w:szCs w:val="24"/>
              </w:rPr>
              <w:t>Olumlu(Başarılı) Yönleri</w:t>
            </w:r>
          </w:p>
        </w:tc>
        <w:tc>
          <w:tcPr>
            <w:tcW w:w="2126" w:type="dxa"/>
          </w:tcPr>
          <w:p w:rsidR="007F45D4" w:rsidRPr="00F145CC" w:rsidRDefault="007F45D4" w:rsidP="00582B9C">
            <w:pPr>
              <w:rPr>
                <w:szCs w:val="24"/>
              </w:rPr>
            </w:pPr>
            <w:r w:rsidRPr="00F145CC">
              <w:rPr>
                <w:szCs w:val="24"/>
              </w:rPr>
              <w:t>Kararsızlar</w:t>
            </w:r>
          </w:p>
        </w:tc>
        <w:tc>
          <w:tcPr>
            <w:tcW w:w="6095" w:type="dxa"/>
            <w:gridSpan w:val="2"/>
          </w:tcPr>
          <w:p w:rsidR="007F45D4" w:rsidRPr="00F145CC" w:rsidRDefault="007F45D4" w:rsidP="00582B9C">
            <w:pPr>
              <w:rPr>
                <w:szCs w:val="24"/>
              </w:rPr>
            </w:pPr>
            <w:r w:rsidRPr="00F145CC">
              <w:rPr>
                <w:szCs w:val="24"/>
              </w:rPr>
              <w:t xml:space="preserve">Veli Görüş ve Değerlendirme Anket Sonuçlarına Göre Okulumuzun </w:t>
            </w:r>
            <w:r w:rsidRPr="00F145CC">
              <w:rPr>
                <w:color w:val="FF0000"/>
                <w:szCs w:val="24"/>
              </w:rPr>
              <w:t>Olumsuz(Başarısız) Yönleri</w:t>
            </w:r>
          </w:p>
        </w:tc>
      </w:tr>
      <w:tr w:rsidR="007F45D4" w:rsidRPr="00F145CC" w:rsidTr="00582B9C">
        <w:trPr>
          <w:trHeight w:val="146"/>
        </w:trPr>
        <w:tc>
          <w:tcPr>
            <w:tcW w:w="4786" w:type="dxa"/>
          </w:tcPr>
          <w:p w:rsidR="007F45D4" w:rsidRPr="00F145CC" w:rsidRDefault="007F45D4" w:rsidP="00582B9C">
            <w:pPr>
              <w:rPr>
                <w:szCs w:val="24"/>
              </w:rPr>
            </w:pPr>
            <w:r w:rsidRPr="00F145CC">
              <w:rPr>
                <w:szCs w:val="24"/>
              </w:rPr>
              <w:t>İhtiyaç duyduğumda okul çalışanlarıyla rahatlıkla görüşebiliyorum.</w:t>
            </w:r>
          </w:p>
        </w:tc>
        <w:tc>
          <w:tcPr>
            <w:tcW w:w="1276" w:type="dxa"/>
          </w:tcPr>
          <w:p w:rsidR="007F45D4" w:rsidRPr="00F145CC" w:rsidRDefault="007F45D4" w:rsidP="00582B9C">
            <w:pPr>
              <w:rPr>
                <w:szCs w:val="24"/>
              </w:rPr>
            </w:pPr>
            <w:r w:rsidRPr="00F145CC">
              <w:rPr>
                <w:szCs w:val="24"/>
              </w:rPr>
              <w:t>%88</w:t>
            </w:r>
          </w:p>
        </w:tc>
        <w:tc>
          <w:tcPr>
            <w:tcW w:w="2126" w:type="dxa"/>
          </w:tcPr>
          <w:p w:rsidR="007F45D4" w:rsidRPr="00F145CC" w:rsidRDefault="007F45D4" w:rsidP="00582B9C">
            <w:pPr>
              <w:rPr>
                <w:szCs w:val="24"/>
              </w:rPr>
            </w:pPr>
            <w:r w:rsidRPr="00F145CC">
              <w:rPr>
                <w:szCs w:val="24"/>
              </w:rPr>
              <w:t>%5</w:t>
            </w:r>
          </w:p>
        </w:tc>
        <w:tc>
          <w:tcPr>
            <w:tcW w:w="4150" w:type="dxa"/>
          </w:tcPr>
          <w:p w:rsidR="007F45D4" w:rsidRPr="00F145CC" w:rsidRDefault="007F45D4" w:rsidP="00582B9C">
            <w:pPr>
              <w:rPr>
                <w:szCs w:val="24"/>
              </w:rPr>
            </w:pPr>
            <w:r w:rsidRPr="00F145CC">
              <w:rPr>
                <w:szCs w:val="24"/>
              </w:rPr>
              <w:t>İhtiyaç duyduğumda okul çalışanlarıyla rahatlıkla görüşebiliyorum.</w:t>
            </w:r>
          </w:p>
        </w:tc>
        <w:tc>
          <w:tcPr>
            <w:tcW w:w="1945" w:type="dxa"/>
          </w:tcPr>
          <w:p w:rsidR="007F45D4" w:rsidRPr="00F145CC" w:rsidRDefault="007F45D4" w:rsidP="00582B9C">
            <w:pPr>
              <w:rPr>
                <w:szCs w:val="24"/>
              </w:rPr>
            </w:pPr>
            <w:r w:rsidRPr="00F145CC">
              <w:rPr>
                <w:szCs w:val="24"/>
              </w:rPr>
              <w:t>%7</w:t>
            </w:r>
          </w:p>
        </w:tc>
      </w:tr>
      <w:tr w:rsidR="007F45D4" w:rsidRPr="00F145CC" w:rsidTr="00582B9C">
        <w:trPr>
          <w:trHeight w:val="851"/>
        </w:trPr>
        <w:tc>
          <w:tcPr>
            <w:tcW w:w="4786" w:type="dxa"/>
          </w:tcPr>
          <w:p w:rsidR="007F45D4" w:rsidRPr="00F145CC" w:rsidRDefault="007F45D4" w:rsidP="00582B9C">
            <w:pPr>
              <w:rPr>
                <w:szCs w:val="24"/>
              </w:rPr>
            </w:pPr>
            <w:r w:rsidRPr="00F145CC">
              <w:rPr>
                <w:szCs w:val="24"/>
              </w:rPr>
              <w:t>Bizi ilgilendiren okul duyurularını zamanında öğreniyorum.</w:t>
            </w:r>
          </w:p>
        </w:tc>
        <w:tc>
          <w:tcPr>
            <w:tcW w:w="1276" w:type="dxa"/>
          </w:tcPr>
          <w:p w:rsidR="007F45D4" w:rsidRPr="00F145CC" w:rsidRDefault="007F45D4" w:rsidP="00582B9C">
            <w:pPr>
              <w:rPr>
                <w:szCs w:val="24"/>
              </w:rPr>
            </w:pPr>
            <w:r w:rsidRPr="00F145CC">
              <w:rPr>
                <w:szCs w:val="24"/>
              </w:rPr>
              <w:t>%81</w:t>
            </w:r>
          </w:p>
        </w:tc>
        <w:tc>
          <w:tcPr>
            <w:tcW w:w="2126" w:type="dxa"/>
          </w:tcPr>
          <w:p w:rsidR="007F45D4" w:rsidRPr="00F145CC" w:rsidRDefault="007F45D4" w:rsidP="00582B9C">
            <w:pPr>
              <w:rPr>
                <w:szCs w:val="24"/>
              </w:rPr>
            </w:pPr>
            <w:r w:rsidRPr="00F145CC">
              <w:rPr>
                <w:szCs w:val="24"/>
              </w:rPr>
              <w:t>%8</w:t>
            </w:r>
          </w:p>
        </w:tc>
        <w:tc>
          <w:tcPr>
            <w:tcW w:w="4150" w:type="dxa"/>
          </w:tcPr>
          <w:p w:rsidR="007F45D4" w:rsidRPr="00F145CC" w:rsidRDefault="007F45D4" w:rsidP="00582B9C">
            <w:pPr>
              <w:rPr>
                <w:szCs w:val="24"/>
              </w:rPr>
            </w:pPr>
            <w:r w:rsidRPr="00F145CC">
              <w:rPr>
                <w:szCs w:val="24"/>
              </w:rPr>
              <w:t>Bizi ilgilendiren okul duyurularını zamanında öğreniyorum.</w:t>
            </w:r>
          </w:p>
        </w:tc>
        <w:tc>
          <w:tcPr>
            <w:tcW w:w="1945" w:type="dxa"/>
          </w:tcPr>
          <w:p w:rsidR="007F45D4" w:rsidRPr="00F145CC" w:rsidRDefault="007F45D4" w:rsidP="00582B9C">
            <w:pPr>
              <w:rPr>
                <w:szCs w:val="24"/>
              </w:rPr>
            </w:pPr>
            <w:r w:rsidRPr="00F145CC">
              <w:rPr>
                <w:szCs w:val="24"/>
              </w:rPr>
              <w:t>%11</w:t>
            </w:r>
          </w:p>
        </w:tc>
      </w:tr>
      <w:tr w:rsidR="007F45D4" w:rsidRPr="00F145CC" w:rsidTr="00582B9C">
        <w:trPr>
          <w:trHeight w:val="851"/>
        </w:trPr>
        <w:tc>
          <w:tcPr>
            <w:tcW w:w="4786" w:type="dxa"/>
          </w:tcPr>
          <w:p w:rsidR="007F45D4" w:rsidRPr="00F145CC" w:rsidRDefault="007F45D4" w:rsidP="00582B9C">
            <w:pPr>
              <w:rPr>
                <w:szCs w:val="24"/>
              </w:rPr>
            </w:pPr>
            <w:r w:rsidRPr="00F145CC">
              <w:rPr>
                <w:szCs w:val="24"/>
              </w:rPr>
              <w:t>Öğrencimle ilgili konularda okulda rehberlik hizmeti alabiliyorum</w:t>
            </w:r>
          </w:p>
        </w:tc>
        <w:tc>
          <w:tcPr>
            <w:tcW w:w="1276" w:type="dxa"/>
          </w:tcPr>
          <w:p w:rsidR="007F45D4" w:rsidRPr="00F145CC" w:rsidRDefault="007F45D4" w:rsidP="00582B9C">
            <w:pPr>
              <w:rPr>
                <w:szCs w:val="24"/>
              </w:rPr>
            </w:pPr>
            <w:r w:rsidRPr="00F145CC">
              <w:rPr>
                <w:szCs w:val="24"/>
              </w:rPr>
              <w:t>%75</w:t>
            </w:r>
          </w:p>
        </w:tc>
        <w:tc>
          <w:tcPr>
            <w:tcW w:w="2126" w:type="dxa"/>
          </w:tcPr>
          <w:p w:rsidR="007F45D4" w:rsidRPr="00F145CC" w:rsidRDefault="007F45D4" w:rsidP="00582B9C">
            <w:pPr>
              <w:rPr>
                <w:szCs w:val="24"/>
              </w:rPr>
            </w:pPr>
            <w:r w:rsidRPr="00F145CC">
              <w:rPr>
                <w:szCs w:val="24"/>
              </w:rPr>
              <w:t>%16</w:t>
            </w:r>
          </w:p>
        </w:tc>
        <w:tc>
          <w:tcPr>
            <w:tcW w:w="4150" w:type="dxa"/>
          </w:tcPr>
          <w:p w:rsidR="007F45D4" w:rsidRPr="00F145CC" w:rsidRDefault="007F45D4" w:rsidP="00582B9C">
            <w:pPr>
              <w:rPr>
                <w:szCs w:val="24"/>
              </w:rPr>
            </w:pPr>
            <w:r w:rsidRPr="00F145CC">
              <w:rPr>
                <w:szCs w:val="24"/>
              </w:rPr>
              <w:t>Öğrencimle ilgili konularda okulda rehberlik hizmeti alabiliyorum</w:t>
            </w:r>
          </w:p>
        </w:tc>
        <w:tc>
          <w:tcPr>
            <w:tcW w:w="1945" w:type="dxa"/>
          </w:tcPr>
          <w:p w:rsidR="007F45D4" w:rsidRPr="00F145CC" w:rsidRDefault="007F45D4" w:rsidP="00582B9C">
            <w:pPr>
              <w:rPr>
                <w:szCs w:val="24"/>
              </w:rPr>
            </w:pPr>
            <w:r w:rsidRPr="00F145CC">
              <w:rPr>
                <w:szCs w:val="24"/>
              </w:rPr>
              <w:t>%9</w:t>
            </w:r>
          </w:p>
        </w:tc>
      </w:tr>
      <w:tr w:rsidR="007F45D4" w:rsidRPr="00F145CC" w:rsidTr="00582B9C">
        <w:trPr>
          <w:trHeight w:val="865"/>
        </w:trPr>
        <w:tc>
          <w:tcPr>
            <w:tcW w:w="4786" w:type="dxa"/>
          </w:tcPr>
          <w:p w:rsidR="007F45D4" w:rsidRPr="00F145CC" w:rsidRDefault="007F45D4" w:rsidP="00582B9C">
            <w:pPr>
              <w:rPr>
                <w:szCs w:val="24"/>
              </w:rPr>
            </w:pPr>
            <w:r w:rsidRPr="00F145CC">
              <w:rPr>
                <w:szCs w:val="24"/>
              </w:rPr>
              <w:lastRenderedPageBreak/>
              <w:t>Okula ilettiğim istek ve şikâyetlerim dikkate alınıyor.</w:t>
            </w:r>
          </w:p>
        </w:tc>
        <w:tc>
          <w:tcPr>
            <w:tcW w:w="1276" w:type="dxa"/>
          </w:tcPr>
          <w:p w:rsidR="007F45D4" w:rsidRPr="00F145CC" w:rsidRDefault="007F45D4" w:rsidP="00582B9C">
            <w:pPr>
              <w:rPr>
                <w:szCs w:val="24"/>
              </w:rPr>
            </w:pPr>
            <w:r w:rsidRPr="00F145CC">
              <w:rPr>
                <w:szCs w:val="24"/>
              </w:rPr>
              <w:t>%67</w:t>
            </w:r>
          </w:p>
        </w:tc>
        <w:tc>
          <w:tcPr>
            <w:tcW w:w="2126" w:type="dxa"/>
          </w:tcPr>
          <w:p w:rsidR="007F45D4" w:rsidRPr="00F145CC" w:rsidRDefault="007F45D4" w:rsidP="00582B9C">
            <w:pPr>
              <w:rPr>
                <w:szCs w:val="24"/>
              </w:rPr>
            </w:pPr>
            <w:r w:rsidRPr="00F145CC">
              <w:rPr>
                <w:szCs w:val="24"/>
              </w:rPr>
              <w:t>%11</w:t>
            </w:r>
          </w:p>
        </w:tc>
        <w:tc>
          <w:tcPr>
            <w:tcW w:w="4150" w:type="dxa"/>
          </w:tcPr>
          <w:p w:rsidR="007F45D4" w:rsidRPr="00F145CC" w:rsidRDefault="007F45D4" w:rsidP="00582B9C">
            <w:pPr>
              <w:rPr>
                <w:szCs w:val="24"/>
              </w:rPr>
            </w:pPr>
            <w:r w:rsidRPr="00F145CC">
              <w:rPr>
                <w:szCs w:val="24"/>
              </w:rPr>
              <w:t>Okula ilettiğim istek ve şikâyetlerim dikkate alınıyor.</w:t>
            </w:r>
          </w:p>
        </w:tc>
        <w:tc>
          <w:tcPr>
            <w:tcW w:w="1945" w:type="dxa"/>
          </w:tcPr>
          <w:p w:rsidR="007F45D4" w:rsidRPr="00F145CC" w:rsidRDefault="007F45D4" w:rsidP="00582B9C">
            <w:pPr>
              <w:rPr>
                <w:szCs w:val="24"/>
              </w:rPr>
            </w:pPr>
            <w:r w:rsidRPr="00F145CC">
              <w:rPr>
                <w:szCs w:val="24"/>
              </w:rPr>
              <w:t>%20</w:t>
            </w:r>
          </w:p>
        </w:tc>
      </w:tr>
      <w:tr w:rsidR="007F45D4" w:rsidRPr="00F145CC" w:rsidTr="00582B9C">
        <w:trPr>
          <w:trHeight w:val="1208"/>
        </w:trPr>
        <w:tc>
          <w:tcPr>
            <w:tcW w:w="4786" w:type="dxa"/>
          </w:tcPr>
          <w:p w:rsidR="007F45D4" w:rsidRPr="00F145CC" w:rsidRDefault="007F45D4" w:rsidP="00582B9C">
            <w:pPr>
              <w:rPr>
                <w:szCs w:val="24"/>
              </w:rPr>
            </w:pPr>
            <w:r w:rsidRPr="00F145CC">
              <w:rPr>
                <w:color w:val="000000"/>
                <w:szCs w:val="24"/>
                <w:shd w:val="clear" w:color="auto" w:fill="FFFFFF"/>
              </w:rPr>
              <w:t>Öğretmenler yeniliğe açık olarak derslerin işlenişinde çeşitli yöntemler kullanmaktadır.</w:t>
            </w:r>
          </w:p>
        </w:tc>
        <w:tc>
          <w:tcPr>
            <w:tcW w:w="1276" w:type="dxa"/>
          </w:tcPr>
          <w:p w:rsidR="007F45D4" w:rsidRPr="00F145CC" w:rsidRDefault="007F45D4" w:rsidP="00582B9C">
            <w:pPr>
              <w:rPr>
                <w:szCs w:val="24"/>
              </w:rPr>
            </w:pPr>
            <w:r w:rsidRPr="00F145CC">
              <w:rPr>
                <w:szCs w:val="24"/>
              </w:rPr>
              <w:t>%84</w:t>
            </w:r>
          </w:p>
        </w:tc>
        <w:tc>
          <w:tcPr>
            <w:tcW w:w="2126" w:type="dxa"/>
          </w:tcPr>
          <w:p w:rsidR="007F45D4" w:rsidRPr="00F145CC" w:rsidRDefault="007F45D4" w:rsidP="00582B9C">
            <w:pPr>
              <w:rPr>
                <w:szCs w:val="24"/>
              </w:rPr>
            </w:pPr>
            <w:r w:rsidRPr="00F145CC">
              <w:rPr>
                <w:szCs w:val="24"/>
              </w:rPr>
              <w:t>%6</w:t>
            </w:r>
          </w:p>
        </w:tc>
        <w:tc>
          <w:tcPr>
            <w:tcW w:w="4150" w:type="dxa"/>
          </w:tcPr>
          <w:p w:rsidR="007F45D4" w:rsidRPr="00F145CC" w:rsidRDefault="007F45D4" w:rsidP="00582B9C">
            <w:pPr>
              <w:rPr>
                <w:szCs w:val="24"/>
              </w:rPr>
            </w:pPr>
            <w:r w:rsidRPr="00F145CC">
              <w:rPr>
                <w:color w:val="000000"/>
                <w:szCs w:val="24"/>
                <w:shd w:val="clear" w:color="auto" w:fill="FFFFFF"/>
              </w:rPr>
              <w:t>Öğretmenler yeniliğe açık olarak derslerin işlenişinde çeşitli yöntemler kullanmaktadır.</w:t>
            </w:r>
          </w:p>
        </w:tc>
        <w:tc>
          <w:tcPr>
            <w:tcW w:w="1945" w:type="dxa"/>
          </w:tcPr>
          <w:p w:rsidR="007F45D4" w:rsidRPr="00F145CC" w:rsidRDefault="007F45D4" w:rsidP="00582B9C">
            <w:pPr>
              <w:rPr>
                <w:szCs w:val="24"/>
              </w:rPr>
            </w:pPr>
            <w:r w:rsidRPr="00F145CC">
              <w:rPr>
                <w:szCs w:val="24"/>
              </w:rPr>
              <w:t>%10</w:t>
            </w:r>
          </w:p>
        </w:tc>
      </w:tr>
      <w:tr w:rsidR="007F45D4" w:rsidRPr="00F145CC" w:rsidTr="00582B9C">
        <w:trPr>
          <w:trHeight w:val="865"/>
        </w:trPr>
        <w:tc>
          <w:tcPr>
            <w:tcW w:w="4786" w:type="dxa"/>
          </w:tcPr>
          <w:p w:rsidR="007F45D4" w:rsidRPr="00F145CC" w:rsidRDefault="007F45D4" w:rsidP="00582B9C">
            <w:pPr>
              <w:rPr>
                <w:szCs w:val="24"/>
              </w:rPr>
            </w:pPr>
            <w:r w:rsidRPr="00F145CC">
              <w:rPr>
                <w:szCs w:val="24"/>
              </w:rPr>
              <w:t>Okulda yabancı kişilere karşı güvenlik önlemleri alınmaktadır.</w:t>
            </w:r>
          </w:p>
        </w:tc>
        <w:tc>
          <w:tcPr>
            <w:tcW w:w="1276" w:type="dxa"/>
          </w:tcPr>
          <w:p w:rsidR="007F45D4" w:rsidRPr="00F145CC" w:rsidRDefault="007F45D4" w:rsidP="00582B9C">
            <w:pPr>
              <w:rPr>
                <w:szCs w:val="24"/>
              </w:rPr>
            </w:pPr>
            <w:r w:rsidRPr="00F145CC">
              <w:rPr>
                <w:szCs w:val="24"/>
              </w:rPr>
              <w:t>%71</w:t>
            </w:r>
          </w:p>
        </w:tc>
        <w:tc>
          <w:tcPr>
            <w:tcW w:w="2126" w:type="dxa"/>
          </w:tcPr>
          <w:p w:rsidR="007F45D4" w:rsidRPr="00F145CC" w:rsidRDefault="007F45D4" w:rsidP="00582B9C">
            <w:pPr>
              <w:rPr>
                <w:szCs w:val="24"/>
              </w:rPr>
            </w:pPr>
            <w:r w:rsidRPr="00F145CC">
              <w:rPr>
                <w:szCs w:val="24"/>
              </w:rPr>
              <w:t>%12</w:t>
            </w:r>
          </w:p>
        </w:tc>
        <w:tc>
          <w:tcPr>
            <w:tcW w:w="4150" w:type="dxa"/>
          </w:tcPr>
          <w:p w:rsidR="007F45D4" w:rsidRPr="00F145CC" w:rsidRDefault="007F45D4" w:rsidP="00582B9C">
            <w:pPr>
              <w:rPr>
                <w:szCs w:val="24"/>
              </w:rPr>
            </w:pPr>
            <w:r w:rsidRPr="00F145CC">
              <w:rPr>
                <w:szCs w:val="24"/>
              </w:rPr>
              <w:t>Okulda yabancı kişilere karşı güvenlik önlemleri alınmaktadır.</w:t>
            </w:r>
          </w:p>
        </w:tc>
        <w:tc>
          <w:tcPr>
            <w:tcW w:w="1945" w:type="dxa"/>
          </w:tcPr>
          <w:p w:rsidR="007F45D4" w:rsidRPr="00F145CC" w:rsidRDefault="007F45D4" w:rsidP="00582B9C">
            <w:pPr>
              <w:rPr>
                <w:szCs w:val="24"/>
              </w:rPr>
            </w:pPr>
            <w:r w:rsidRPr="00F145CC">
              <w:rPr>
                <w:szCs w:val="24"/>
              </w:rPr>
              <w:t>%17</w:t>
            </w:r>
          </w:p>
        </w:tc>
      </w:tr>
      <w:tr w:rsidR="007F45D4" w:rsidRPr="00F145CC" w:rsidTr="00582B9C">
        <w:trPr>
          <w:trHeight w:val="729"/>
        </w:trPr>
        <w:tc>
          <w:tcPr>
            <w:tcW w:w="4786" w:type="dxa"/>
          </w:tcPr>
          <w:p w:rsidR="007F45D4" w:rsidRPr="00F145CC" w:rsidRDefault="007F45D4" w:rsidP="00582B9C">
            <w:pPr>
              <w:rPr>
                <w:szCs w:val="24"/>
              </w:rPr>
            </w:pPr>
            <w:r w:rsidRPr="00F145CC">
              <w:rPr>
                <w:szCs w:val="24"/>
              </w:rPr>
              <w:t>Okulda bizleri ilgilendiren kararlarda görüşlerimiz dikkate alınır.</w:t>
            </w:r>
          </w:p>
        </w:tc>
        <w:tc>
          <w:tcPr>
            <w:tcW w:w="1276" w:type="dxa"/>
          </w:tcPr>
          <w:p w:rsidR="007F45D4" w:rsidRPr="00F145CC" w:rsidRDefault="007F45D4" w:rsidP="00582B9C">
            <w:pPr>
              <w:rPr>
                <w:szCs w:val="24"/>
              </w:rPr>
            </w:pPr>
            <w:r w:rsidRPr="00F145CC">
              <w:rPr>
                <w:szCs w:val="24"/>
              </w:rPr>
              <w:t>%87</w:t>
            </w:r>
          </w:p>
        </w:tc>
        <w:tc>
          <w:tcPr>
            <w:tcW w:w="2126" w:type="dxa"/>
          </w:tcPr>
          <w:p w:rsidR="007F45D4" w:rsidRPr="00F145CC" w:rsidRDefault="007F45D4" w:rsidP="00582B9C">
            <w:pPr>
              <w:rPr>
                <w:szCs w:val="24"/>
              </w:rPr>
            </w:pPr>
            <w:r w:rsidRPr="00F145CC">
              <w:rPr>
                <w:szCs w:val="24"/>
              </w:rPr>
              <w:t>%2</w:t>
            </w:r>
          </w:p>
        </w:tc>
        <w:tc>
          <w:tcPr>
            <w:tcW w:w="4150" w:type="dxa"/>
          </w:tcPr>
          <w:p w:rsidR="007F45D4" w:rsidRPr="00F145CC" w:rsidRDefault="007F45D4" w:rsidP="00582B9C">
            <w:pPr>
              <w:rPr>
                <w:szCs w:val="24"/>
              </w:rPr>
            </w:pPr>
            <w:r w:rsidRPr="00F145CC">
              <w:rPr>
                <w:szCs w:val="24"/>
              </w:rPr>
              <w:t>Okulda bizleri ilgilendiren kararlarda görüşlerimiz dikkate alınır.</w:t>
            </w:r>
          </w:p>
        </w:tc>
        <w:tc>
          <w:tcPr>
            <w:tcW w:w="1945" w:type="dxa"/>
          </w:tcPr>
          <w:p w:rsidR="007F45D4" w:rsidRPr="00F145CC" w:rsidRDefault="007F45D4" w:rsidP="00582B9C">
            <w:pPr>
              <w:rPr>
                <w:szCs w:val="24"/>
              </w:rPr>
            </w:pPr>
            <w:r w:rsidRPr="00F145CC">
              <w:rPr>
                <w:szCs w:val="24"/>
              </w:rPr>
              <w:t>%11</w:t>
            </w:r>
          </w:p>
        </w:tc>
      </w:tr>
      <w:tr w:rsidR="007F45D4" w:rsidRPr="00F145CC" w:rsidTr="00582B9C">
        <w:trPr>
          <w:trHeight w:val="1195"/>
        </w:trPr>
        <w:tc>
          <w:tcPr>
            <w:tcW w:w="4786" w:type="dxa"/>
          </w:tcPr>
          <w:p w:rsidR="007F45D4" w:rsidRPr="00F145CC" w:rsidRDefault="007F45D4" w:rsidP="00582B9C">
            <w:pPr>
              <w:rPr>
                <w:szCs w:val="24"/>
              </w:rPr>
            </w:pPr>
            <w:r w:rsidRPr="00F145CC">
              <w:rPr>
                <w:szCs w:val="24"/>
              </w:rPr>
              <w:t>E-Okul Veli Bilgilendirme Sistemi ile okulun internet sayfasını düzenli olarak takip ediyorum.</w:t>
            </w:r>
          </w:p>
        </w:tc>
        <w:tc>
          <w:tcPr>
            <w:tcW w:w="1276" w:type="dxa"/>
          </w:tcPr>
          <w:p w:rsidR="007F45D4" w:rsidRPr="00F145CC" w:rsidRDefault="007F45D4" w:rsidP="00582B9C">
            <w:pPr>
              <w:rPr>
                <w:szCs w:val="24"/>
              </w:rPr>
            </w:pPr>
            <w:r w:rsidRPr="00F145CC">
              <w:rPr>
                <w:szCs w:val="24"/>
              </w:rPr>
              <w:t>%75</w:t>
            </w:r>
          </w:p>
        </w:tc>
        <w:tc>
          <w:tcPr>
            <w:tcW w:w="2126" w:type="dxa"/>
          </w:tcPr>
          <w:p w:rsidR="007F45D4" w:rsidRPr="00F145CC" w:rsidRDefault="007F45D4" w:rsidP="00582B9C">
            <w:pPr>
              <w:rPr>
                <w:szCs w:val="24"/>
              </w:rPr>
            </w:pPr>
            <w:r w:rsidRPr="00F145CC">
              <w:rPr>
                <w:szCs w:val="24"/>
              </w:rPr>
              <w:t>%12</w:t>
            </w:r>
          </w:p>
        </w:tc>
        <w:tc>
          <w:tcPr>
            <w:tcW w:w="4150" w:type="dxa"/>
          </w:tcPr>
          <w:p w:rsidR="007F45D4" w:rsidRPr="00F145CC" w:rsidRDefault="007F45D4" w:rsidP="00582B9C">
            <w:pPr>
              <w:rPr>
                <w:szCs w:val="24"/>
              </w:rPr>
            </w:pPr>
            <w:r w:rsidRPr="00F145CC">
              <w:rPr>
                <w:szCs w:val="24"/>
              </w:rPr>
              <w:t>E-Okul Veli Bilgilendirme Sistemi ile okulun internet sayfasını düzenli olarak takip ediyorum.</w:t>
            </w:r>
          </w:p>
        </w:tc>
        <w:tc>
          <w:tcPr>
            <w:tcW w:w="1945" w:type="dxa"/>
          </w:tcPr>
          <w:p w:rsidR="007F45D4" w:rsidRPr="00F145CC" w:rsidRDefault="007F45D4" w:rsidP="00582B9C">
            <w:pPr>
              <w:rPr>
                <w:szCs w:val="24"/>
              </w:rPr>
            </w:pPr>
            <w:r w:rsidRPr="00F145CC">
              <w:rPr>
                <w:szCs w:val="24"/>
              </w:rPr>
              <w:t>%13</w:t>
            </w:r>
          </w:p>
        </w:tc>
      </w:tr>
      <w:tr w:rsidR="007F45D4" w:rsidRPr="00F145CC" w:rsidTr="00582B9C">
        <w:trPr>
          <w:trHeight w:val="802"/>
        </w:trPr>
        <w:tc>
          <w:tcPr>
            <w:tcW w:w="4786" w:type="dxa"/>
          </w:tcPr>
          <w:p w:rsidR="007F45D4" w:rsidRPr="00F145CC" w:rsidRDefault="007F45D4" w:rsidP="00582B9C">
            <w:pPr>
              <w:rPr>
                <w:szCs w:val="24"/>
              </w:rPr>
            </w:pPr>
            <w:r w:rsidRPr="00F145CC">
              <w:rPr>
                <w:szCs w:val="24"/>
              </w:rPr>
              <w:t>Çocuğumun okulunu sevdiğini ve öğretmenleriyle iyi anlaştığını düşünüyorum.</w:t>
            </w:r>
          </w:p>
        </w:tc>
        <w:tc>
          <w:tcPr>
            <w:tcW w:w="1276" w:type="dxa"/>
          </w:tcPr>
          <w:p w:rsidR="007F45D4" w:rsidRPr="00F145CC" w:rsidRDefault="007F45D4" w:rsidP="00582B9C">
            <w:pPr>
              <w:rPr>
                <w:szCs w:val="24"/>
              </w:rPr>
            </w:pPr>
            <w:r w:rsidRPr="00F145CC">
              <w:rPr>
                <w:szCs w:val="24"/>
              </w:rPr>
              <w:t>%77</w:t>
            </w:r>
          </w:p>
        </w:tc>
        <w:tc>
          <w:tcPr>
            <w:tcW w:w="2126" w:type="dxa"/>
          </w:tcPr>
          <w:p w:rsidR="007F45D4" w:rsidRPr="00F145CC" w:rsidRDefault="007F45D4" w:rsidP="00582B9C">
            <w:pPr>
              <w:rPr>
                <w:szCs w:val="24"/>
              </w:rPr>
            </w:pPr>
            <w:r w:rsidRPr="00F145CC">
              <w:rPr>
                <w:szCs w:val="24"/>
              </w:rPr>
              <w:t>%10</w:t>
            </w:r>
          </w:p>
        </w:tc>
        <w:tc>
          <w:tcPr>
            <w:tcW w:w="4150" w:type="dxa"/>
          </w:tcPr>
          <w:p w:rsidR="007F45D4" w:rsidRPr="00F145CC" w:rsidRDefault="007F45D4" w:rsidP="00582B9C">
            <w:pPr>
              <w:rPr>
                <w:szCs w:val="24"/>
              </w:rPr>
            </w:pPr>
            <w:r w:rsidRPr="00F145CC">
              <w:rPr>
                <w:szCs w:val="24"/>
              </w:rPr>
              <w:t>Çocuğumun okulunu sevdiğini ve öğretmenleriyle iyi anlaştığını düşünüyorum.</w:t>
            </w:r>
          </w:p>
        </w:tc>
        <w:tc>
          <w:tcPr>
            <w:tcW w:w="1945" w:type="dxa"/>
          </w:tcPr>
          <w:p w:rsidR="007F45D4" w:rsidRPr="00F145CC" w:rsidRDefault="007F45D4" w:rsidP="00582B9C">
            <w:pPr>
              <w:rPr>
                <w:szCs w:val="24"/>
              </w:rPr>
            </w:pPr>
            <w:r w:rsidRPr="00F145CC">
              <w:rPr>
                <w:szCs w:val="24"/>
              </w:rPr>
              <w:t>%13</w:t>
            </w:r>
          </w:p>
        </w:tc>
      </w:tr>
      <w:tr w:rsidR="007F45D4" w:rsidRPr="00F145CC" w:rsidTr="00582B9C">
        <w:trPr>
          <w:trHeight w:val="955"/>
        </w:trPr>
        <w:tc>
          <w:tcPr>
            <w:tcW w:w="4786" w:type="dxa"/>
          </w:tcPr>
          <w:p w:rsidR="007F45D4" w:rsidRPr="00F145CC" w:rsidRDefault="007F45D4" w:rsidP="00582B9C">
            <w:pPr>
              <w:rPr>
                <w:szCs w:val="24"/>
              </w:rPr>
            </w:pPr>
            <w:r w:rsidRPr="00F145CC">
              <w:rPr>
                <w:szCs w:val="24"/>
              </w:rPr>
              <w:t>Okul, teknik araç ve gereç yönünden yeterli donanıma sahiptir.</w:t>
            </w:r>
          </w:p>
        </w:tc>
        <w:tc>
          <w:tcPr>
            <w:tcW w:w="1276" w:type="dxa"/>
          </w:tcPr>
          <w:p w:rsidR="007F45D4" w:rsidRPr="00F145CC" w:rsidRDefault="007F45D4" w:rsidP="00582B9C">
            <w:pPr>
              <w:rPr>
                <w:szCs w:val="24"/>
              </w:rPr>
            </w:pPr>
            <w:r w:rsidRPr="00F145CC">
              <w:rPr>
                <w:szCs w:val="24"/>
              </w:rPr>
              <w:t>%71</w:t>
            </w:r>
          </w:p>
        </w:tc>
        <w:tc>
          <w:tcPr>
            <w:tcW w:w="2126" w:type="dxa"/>
          </w:tcPr>
          <w:p w:rsidR="007F45D4" w:rsidRPr="00F145CC" w:rsidRDefault="007F45D4" w:rsidP="00582B9C">
            <w:pPr>
              <w:rPr>
                <w:szCs w:val="24"/>
              </w:rPr>
            </w:pPr>
            <w:r w:rsidRPr="00F145CC">
              <w:rPr>
                <w:szCs w:val="24"/>
              </w:rPr>
              <w:t>%15</w:t>
            </w:r>
          </w:p>
        </w:tc>
        <w:tc>
          <w:tcPr>
            <w:tcW w:w="4150" w:type="dxa"/>
          </w:tcPr>
          <w:p w:rsidR="007F45D4" w:rsidRPr="00F145CC" w:rsidRDefault="007F45D4" w:rsidP="00582B9C">
            <w:pPr>
              <w:rPr>
                <w:szCs w:val="24"/>
              </w:rPr>
            </w:pPr>
            <w:r w:rsidRPr="00F145CC">
              <w:rPr>
                <w:szCs w:val="24"/>
              </w:rPr>
              <w:t>Okul, teknik araç ve gereç yönünden yeterli donanıma sahiptir.</w:t>
            </w:r>
          </w:p>
        </w:tc>
        <w:tc>
          <w:tcPr>
            <w:tcW w:w="1945" w:type="dxa"/>
          </w:tcPr>
          <w:p w:rsidR="007F45D4" w:rsidRPr="00F145CC" w:rsidRDefault="007F45D4" w:rsidP="00582B9C">
            <w:pPr>
              <w:rPr>
                <w:szCs w:val="24"/>
              </w:rPr>
            </w:pPr>
            <w:r w:rsidRPr="00F145CC">
              <w:rPr>
                <w:szCs w:val="24"/>
              </w:rPr>
              <w:t>%14</w:t>
            </w:r>
          </w:p>
        </w:tc>
      </w:tr>
      <w:tr w:rsidR="007F45D4" w:rsidRPr="00F145CC" w:rsidTr="00582B9C">
        <w:trPr>
          <w:trHeight w:val="865"/>
        </w:trPr>
        <w:tc>
          <w:tcPr>
            <w:tcW w:w="4786" w:type="dxa"/>
          </w:tcPr>
          <w:p w:rsidR="007F45D4" w:rsidRPr="00F145CC" w:rsidRDefault="007F45D4" w:rsidP="00582B9C">
            <w:pPr>
              <w:rPr>
                <w:szCs w:val="24"/>
              </w:rPr>
            </w:pPr>
            <w:r w:rsidRPr="00F145CC">
              <w:rPr>
                <w:szCs w:val="24"/>
              </w:rPr>
              <w:t>Okul her zaman temiz ve bakımlıdır.</w:t>
            </w:r>
          </w:p>
        </w:tc>
        <w:tc>
          <w:tcPr>
            <w:tcW w:w="1276" w:type="dxa"/>
          </w:tcPr>
          <w:p w:rsidR="007F45D4" w:rsidRPr="00F145CC" w:rsidRDefault="007F45D4" w:rsidP="00582B9C">
            <w:pPr>
              <w:rPr>
                <w:szCs w:val="24"/>
              </w:rPr>
            </w:pPr>
            <w:r w:rsidRPr="00F145CC">
              <w:rPr>
                <w:szCs w:val="24"/>
              </w:rPr>
              <w:t>%90</w:t>
            </w:r>
          </w:p>
        </w:tc>
        <w:tc>
          <w:tcPr>
            <w:tcW w:w="2126" w:type="dxa"/>
          </w:tcPr>
          <w:p w:rsidR="007F45D4" w:rsidRPr="00F145CC" w:rsidRDefault="007F45D4" w:rsidP="00582B9C">
            <w:pPr>
              <w:rPr>
                <w:szCs w:val="24"/>
              </w:rPr>
            </w:pPr>
            <w:r w:rsidRPr="00F145CC">
              <w:rPr>
                <w:szCs w:val="24"/>
              </w:rPr>
              <w:t>%5</w:t>
            </w:r>
          </w:p>
        </w:tc>
        <w:tc>
          <w:tcPr>
            <w:tcW w:w="4150" w:type="dxa"/>
          </w:tcPr>
          <w:p w:rsidR="007F45D4" w:rsidRPr="00F145CC" w:rsidRDefault="007F45D4" w:rsidP="00582B9C">
            <w:pPr>
              <w:rPr>
                <w:szCs w:val="24"/>
              </w:rPr>
            </w:pPr>
            <w:r w:rsidRPr="00F145CC">
              <w:rPr>
                <w:szCs w:val="24"/>
              </w:rPr>
              <w:t>Okul her zaman temiz ve bakımlıdır.</w:t>
            </w:r>
          </w:p>
        </w:tc>
        <w:tc>
          <w:tcPr>
            <w:tcW w:w="1945" w:type="dxa"/>
          </w:tcPr>
          <w:p w:rsidR="007F45D4" w:rsidRPr="00F145CC" w:rsidRDefault="007F45D4" w:rsidP="00582B9C">
            <w:pPr>
              <w:rPr>
                <w:szCs w:val="24"/>
              </w:rPr>
            </w:pPr>
            <w:r w:rsidRPr="00F145CC">
              <w:rPr>
                <w:szCs w:val="24"/>
              </w:rPr>
              <w:t>%5</w:t>
            </w:r>
          </w:p>
        </w:tc>
      </w:tr>
      <w:tr w:rsidR="007F45D4" w:rsidRPr="00F145CC" w:rsidTr="00582B9C">
        <w:trPr>
          <w:trHeight w:val="851"/>
        </w:trPr>
        <w:tc>
          <w:tcPr>
            <w:tcW w:w="4786" w:type="dxa"/>
          </w:tcPr>
          <w:p w:rsidR="007F45D4" w:rsidRPr="00F145CC" w:rsidRDefault="007F45D4" w:rsidP="00582B9C">
            <w:pPr>
              <w:rPr>
                <w:szCs w:val="24"/>
              </w:rPr>
            </w:pPr>
            <w:r w:rsidRPr="00F145CC">
              <w:rPr>
                <w:color w:val="000000"/>
                <w:szCs w:val="24"/>
                <w:shd w:val="clear" w:color="auto" w:fill="FFFFFF"/>
              </w:rPr>
              <w:lastRenderedPageBreak/>
              <w:t>Okulun binası ve diğer fiziki mekânlar yeterlidir.</w:t>
            </w:r>
          </w:p>
        </w:tc>
        <w:tc>
          <w:tcPr>
            <w:tcW w:w="1276" w:type="dxa"/>
          </w:tcPr>
          <w:p w:rsidR="007F45D4" w:rsidRPr="00F145CC" w:rsidRDefault="007F45D4" w:rsidP="00582B9C">
            <w:pPr>
              <w:rPr>
                <w:szCs w:val="24"/>
              </w:rPr>
            </w:pPr>
            <w:r w:rsidRPr="00F145CC">
              <w:rPr>
                <w:szCs w:val="24"/>
              </w:rPr>
              <w:t>%35</w:t>
            </w:r>
          </w:p>
        </w:tc>
        <w:tc>
          <w:tcPr>
            <w:tcW w:w="2126" w:type="dxa"/>
          </w:tcPr>
          <w:p w:rsidR="007F45D4" w:rsidRPr="00F145CC" w:rsidRDefault="007F45D4" w:rsidP="00582B9C">
            <w:pPr>
              <w:rPr>
                <w:szCs w:val="24"/>
              </w:rPr>
            </w:pPr>
            <w:r w:rsidRPr="00F145CC">
              <w:rPr>
                <w:szCs w:val="24"/>
              </w:rPr>
              <w:t>%15</w:t>
            </w:r>
          </w:p>
        </w:tc>
        <w:tc>
          <w:tcPr>
            <w:tcW w:w="4150" w:type="dxa"/>
          </w:tcPr>
          <w:p w:rsidR="007F45D4" w:rsidRPr="00F145CC" w:rsidRDefault="007F45D4" w:rsidP="00582B9C">
            <w:pPr>
              <w:rPr>
                <w:szCs w:val="24"/>
              </w:rPr>
            </w:pPr>
            <w:r w:rsidRPr="00F145CC">
              <w:rPr>
                <w:color w:val="000000"/>
                <w:szCs w:val="24"/>
                <w:shd w:val="clear" w:color="auto" w:fill="FFFFFF"/>
              </w:rPr>
              <w:t>Okulun binası ve diğer fiziki mekânlar yeterlidir.</w:t>
            </w:r>
          </w:p>
        </w:tc>
        <w:tc>
          <w:tcPr>
            <w:tcW w:w="1945" w:type="dxa"/>
          </w:tcPr>
          <w:p w:rsidR="007F45D4" w:rsidRPr="00F145CC" w:rsidRDefault="007F45D4" w:rsidP="00582B9C">
            <w:pPr>
              <w:rPr>
                <w:szCs w:val="24"/>
              </w:rPr>
            </w:pPr>
            <w:r w:rsidRPr="00F145CC">
              <w:rPr>
                <w:szCs w:val="24"/>
              </w:rPr>
              <w:t>%50</w:t>
            </w:r>
          </w:p>
        </w:tc>
      </w:tr>
      <w:tr w:rsidR="007F45D4" w:rsidRPr="00F145CC" w:rsidTr="00582B9C">
        <w:trPr>
          <w:trHeight w:val="844"/>
        </w:trPr>
        <w:tc>
          <w:tcPr>
            <w:tcW w:w="4786" w:type="dxa"/>
          </w:tcPr>
          <w:p w:rsidR="007F45D4" w:rsidRPr="00F145CC" w:rsidRDefault="007F45D4" w:rsidP="00582B9C">
            <w:pPr>
              <w:rPr>
                <w:szCs w:val="24"/>
                <w:shd w:val="clear" w:color="auto" w:fill="FFFFFF"/>
              </w:rPr>
            </w:pPr>
            <w:r w:rsidRPr="00F145CC">
              <w:rPr>
                <w:color w:val="000000"/>
                <w:szCs w:val="24"/>
                <w:shd w:val="clear" w:color="auto" w:fill="FFFFFF"/>
              </w:rPr>
              <w:t>Okulumuzda yeterli miktarda sanatsal ve kültürel faaliyetler düzenlenmektedir.</w:t>
            </w:r>
          </w:p>
        </w:tc>
        <w:tc>
          <w:tcPr>
            <w:tcW w:w="1276" w:type="dxa"/>
          </w:tcPr>
          <w:p w:rsidR="007F45D4" w:rsidRPr="00F145CC" w:rsidRDefault="007F45D4" w:rsidP="00582B9C">
            <w:pPr>
              <w:rPr>
                <w:szCs w:val="24"/>
              </w:rPr>
            </w:pPr>
            <w:r w:rsidRPr="00F145CC">
              <w:rPr>
                <w:szCs w:val="24"/>
              </w:rPr>
              <w:t>%54</w:t>
            </w:r>
          </w:p>
        </w:tc>
        <w:tc>
          <w:tcPr>
            <w:tcW w:w="2126" w:type="dxa"/>
          </w:tcPr>
          <w:p w:rsidR="007F45D4" w:rsidRPr="00F145CC" w:rsidRDefault="007F45D4" w:rsidP="00582B9C">
            <w:pPr>
              <w:rPr>
                <w:szCs w:val="24"/>
              </w:rPr>
            </w:pPr>
            <w:r w:rsidRPr="00F145CC">
              <w:rPr>
                <w:szCs w:val="24"/>
              </w:rPr>
              <w:t>%22</w:t>
            </w:r>
          </w:p>
        </w:tc>
        <w:tc>
          <w:tcPr>
            <w:tcW w:w="4150" w:type="dxa"/>
          </w:tcPr>
          <w:p w:rsidR="007F45D4" w:rsidRPr="00F145CC" w:rsidRDefault="007F45D4" w:rsidP="00582B9C">
            <w:pPr>
              <w:rPr>
                <w:szCs w:val="24"/>
                <w:shd w:val="clear" w:color="auto" w:fill="FFFFFF"/>
              </w:rPr>
            </w:pPr>
            <w:r w:rsidRPr="00F145CC">
              <w:rPr>
                <w:color w:val="000000"/>
                <w:szCs w:val="24"/>
                <w:shd w:val="clear" w:color="auto" w:fill="FFFFFF"/>
              </w:rPr>
              <w:t>Okulumuzda yeterli miktarda sanatsal ve kültürel faaliyetler düzenlenmektedir.</w:t>
            </w:r>
          </w:p>
        </w:tc>
        <w:tc>
          <w:tcPr>
            <w:tcW w:w="1945" w:type="dxa"/>
          </w:tcPr>
          <w:p w:rsidR="007F45D4" w:rsidRPr="00F145CC" w:rsidRDefault="007F45D4" w:rsidP="00582B9C">
            <w:pPr>
              <w:rPr>
                <w:szCs w:val="24"/>
              </w:rPr>
            </w:pPr>
            <w:r w:rsidRPr="00F145CC">
              <w:rPr>
                <w:szCs w:val="24"/>
              </w:rPr>
              <w:t>%24</w:t>
            </w:r>
          </w:p>
        </w:tc>
      </w:tr>
    </w:tbl>
    <w:p w:rsidR="007F45D4" w:rsidRPr="00F145CC" w:rsidRDefault="007F45D4" w:rsidP="007F45D4">
      <w:pPr>
        <w:rPr>
          <w:szCs w:val="24"/>
        </w:rPr>
      </w:pPr>
      <w:r w:rsidRPr="00F145CC">
        <w:rPr>
          <w:szCs w:val="24"/>
        </w:rPr>
        <w:br w:type="textWrapping" w:clear="all"/>
      </w:r>
    </w:p>
    <w:p w:rsidR="007F45D4" w:rsidRPr="00830B3D" w:rsidRDefault="007F45D4" w:rsidP="007F45D4">
      <w:pPr>
        <w:rPr>
          <w:rFonts w:ascii="Times New Roman" w:hAnsi="Times New Roman"/>
          <w:szCs w:val="20"/>
        </w:rPr>
      </w:pPr>
      <w:r w:rsidRPr="00830B3D">
        <w:rPr>
          <w:rFonts w:ascii="Times New Roman" w:hAnsi="Times New Roman"/>
          <w:szCs w:val="20"/>
        </w:rPr>
        <w:t>Tablo 9: Veli görüş ve anket formunda öğrencilerin yazılı ifadelerinin okulun olumlu ve olumsuz yönlerinin sınıflandırılması: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8"/>
        <w:gridCol w:w="6605"/>
      </w:tblGrid>
      <w:tr w:rsidR="007F45D4" w:rsidRPr="00830B3D" w:rsidTr="00582B9C">
        <w:trPr>
          <w:trHeight w:val="864"/>
        </w:trPr>
        <w:tc>
          <w:tcPr>
            <w:tcW w:w="13343" w:type="dxa"/>
            <w:gridSpan w:val="2"/>
            <w:tcBorders>
              <w:top w:val="single" w:sz="4" w:space="0" w:color="auto"/>
              <w:left w:val="single" w:sz="4" w:space="0" w:color="auto"/>
              <w:bottom w:val="single" w:sz="4" w:space="0" w:color="auto"/>
              <w:right w:val="single" w:sz="4" w:space="0" w:color="auto"/>
            </w:tcBorders>
            <w:hideMark/>
          </w:tcPr>
          <w:p w:rsidR="007F45D4" w:rsidRPr="00F145CC" w:rsidRDefault="007F45D4" w:rsidP="00582B9C">
            <w:pPr>
              <w:rPr>
                <w:szCs w:val="20"/>
              </w:rPr>
            </w:pPr>
            <w:r w:rsidRPr="00F145CC">
              <w:rPr>
                <w:szCs w:val="20"/>
              </w:rPr>
              <w:t>Veli Görüş ve Değerlendirmeleri Anketinde Velilerin Yazılı Olarak İfade Ettikleri Okulun Olumlu(Başarılı)-Olumsuz(Başarısız) Yönleri</w:t>
            </w:r>
          </w:p>
        </w:tc>
      </w:tr>
      <w:tr w:rsidR="007F45D4" w:rsidRPr="00830B3D" w:rsidTr="00582B9C">
        <w:trPr>
          <w:trHeight w:val="850"/>
        </w:trPr>
        <w:tc>
          <w:tcPr>
            <w:tcW w:w="6738" w:type="dxa"/>
            <w:tcBorders>
              <w:top w:val="single" w:sz="4" w:space="0" w:color="auto"/>
              <w:left w:val="single" w:sz="4" w:space="0" w:color="auto"/>
              <w:bottom w:val="single" w:sz="4" w:space="0" w:color="auto"/>
              <w:right w:val="single" w:sz="4" w:space="0" w:color="auto"/>
            </w:tcBorders>
            <w:hideMark/>
          </w:tcPr>
          <w:p w:rsidR="007F45D4" w:rsidRPr="00F145CC" w:rsidRDefault="007F45D4" w:rsidP="00582B9C">
            <w:pPr>
              <w:rPr>
                <w:szCs w:val="20"/>
              </w:rPr>
            </w:pPr>
            <w:r w:rsidRPr="00F145CC">
              <w:rPr>
                <w:szCs w:val="20"/>
              </w:rPr>
              <w:t>Okulumuzun Olumlu(Başarılı) Yönlerine İlişkin Görüşleriniz</w:t>
            </w:r>
          </w:p>
        </w:tc>
        <w:tc>
          <w:tcPr>
            <w:tcW w:w="6605" w:type="dxa"/>
            <w:tcBorders>
              <w:top w:val="single" w:sz="4" w:space="0" w:color="auto"/>
              <w:left w:val="single" w:sz="4" w:space="0" w:color="auto"/>
              <w:bottom w:val="single" w:sz="4" w:space="0" w:color="auto"/>
              <w:right w:val="single" w:sz="4" w:space="0" w:color="auto"/>
            </w:tcBorders>
            <w:hideMark/>
          </w:tcPr>
          <w:p w:rsidR="007F45D4" w:rsidRPr="00F145CC" w:rsidRDefault="007F45D4" w:rsidP="00582B9C">
            <w:pPr>
              <w:rPr>
                <w:szCs w:val="20"/>
              </w:rPr>
            </w:pPr>
            <w:r w:rsidRPr="00F145CC">
              <w:rPr>
                <w:szCs w:val="20"/>
              </w:rPr>
              <w:t>Okulumuzun Olumsuz(Başarısız) Yönlerine İlişkin Görüşleriniz</w:t>
            </w:r>
          </w:p>
        </w:tc>
      </w:tr>
      <w:tr w:rsidR="007F45D4" w:rsidRPr="00830B3D" w:rsidTr="00582B9C">
        <w:trPr>
          <w:trHeight w:val="65"/>
        </w:trPr>
        <w:tc>
          <w:tcPr>
            <w:tcW w:w="6738" w:type="dxa"/>
            <w:tcBorders>
              <w:top w:val="single" w:sz="4" w:space="0" w:color="auto"/>
              <w:left w:val="single" w:sz="4" w:space="0" w:color="auto"/>
              <w:bottom w:val="single" w:sz="4" w:space="0" w:color="auto"/>
              <w:right w:val="single" w:sz="4" w:space="0" w:color="auto"/>
            </w:tcBorders>
            <w:hideMark/>
          </w:tcPr>
          <w:p w:rsidR="007F45D4" w:rsidRPr="00F145CC" w:rsidRDefault="007F45D4" w:rsidP="007F45D4">
            <w:pPr>
              <w:pStyle w:val="ListeParagraf"/>
              <w:numPr>
                <w:ilvl w:val="0"/>
                <w:numId w:val="2"/>
              </w:numPr>
              <w:spacing w:after="0" w:line="240" w:lineRule="auto"/>
              <w:rPr>
                <w:szCs w:val="20"/>
              </w:rPr>
            </w:pPr>
            <w:r w:rsidRPr="00F145CC">
              <w:rPr>
                <w:szCs w:val="20"/>
              </w:rPr>
              <w:t>Öğretmenlerin samimi olması</w:t>
            </w:r>
          </w:p>
          <w:p w:rsidR="007F45D4" w:rsidRPr="00F145CC" w:rsidRDefault="007F45D4" w:rsidP="007F45D4">
            <w:pPr>
              <w:pStyle w:val="ListeParagraf"/>
              <w:numPr>
                <w:ilvl w:val="0"/>
                <w:numId w:val="2"/>
              </w:numPr>
              <w:spacing w:after="0" w:line="240" w:lineRule="auto"/>
              <w:rPr>
                <w:szCs w:val="20"/>
              </w:rPr>
            </w:pPr>
            <w:r w:rsidRPr="00F145CC">
              <w:rPr>
                <w:szCs w:val="20"/>
              </w:rPr>
              <w:t>Eğitimin kaliteli olması</w:t>
            </w:r>
          </w:p>
          <w:p w:rsidR="007F45D4" w:rsidRPr="00F145CC" w:rsidRDefault="007F45D4" w:rsidP="007F45D4">
            <w:pPr>
              <w:pStyle w:val="ListeParagraf"/>
              <w:numPr>
                <w:ilvl w:val="0"/>
                <w:numId w:val="2"/>
              </w:numPr>
              <w:spacing w:after="0" w:line="240" w:lineRule="auto"/>
              <w:rPr>
                <w:szCs w:val="20"/>
              </w:rPr>
            </w:pPr>
            <w:r w:rsidRPr="00F145CC">
              <w:rPr>
                <w:szCs w:val="20"/>
              </w:rPr>
              <w:t>Öğretmenlerin ve idarenin disiplinli olması</w:t>
            </w:r>
          </w:p>
          <w:p w:rsidR="007F45D4" w:rsidRPr="00F145CC" w:rsidRDefault="007F45D4" w:rsidP="007F45D4">
            <w:pPr>
              <w:pStyle w:val="ListeParagraf"/>
              <w:numPr>
                <w:ilvl w:val="0"/>
                <w:numId w:val="2"/>
              </w:numPr>
              <w:spacing w:after="0" w:line="240" w:lineRule="auto"/>
              <w:rPr>
                <w:szCs w:val="20"/>
              </w:rPr>
            </w:pPr>
            <w:r w:rsidRPr="00F145CC">
              <w:rPr>
                <w:szCs w:val="20"/>
              </w:rPr>
              <w:t>Sosyal ve kültürel faaliyetlerin çok olması/yapılması ve bu etkinliklere öğrencilerin katılımının sağlanması</w:t>
            </w:r>
          </w:p>
          <w:p w:rsidR="007F45D4" w:rsidRPr="00F145CC" w:rsidRDefault="007F45D4" w:rsidP="007F45D4">
            <w:pPr>
              <w:pStyle w:val="ListeParagraf"/>
              <w:numPr>
                <w:ilvl w:val="0"/>
                <w:numId w:val="2"/>
              </w:numPr>
              <w:spacing w:after="0" w:line="240" w:lineRule="auto"/>
              <w:rPr>
                <w:szCs w:val="20"/>
              </w:rPr>
            </w:pPr>
            <w:r w:rsidRPr="00F145CC">
              <w:rPr>
                <w:szCs w:val="20"/>
              </w:rPr>
              <w:t>Okul kurslarının yeterli, düzenli olması ve bunun başarıyı olumlu etkilemesi</w:t>
            </w:r>
          </w:p>
          <w:p w:rsidR="007F45D4" w:rsidRPr="00F145CC" w:rsidRDefault="007F45D4" w:rsidP="007F45D4">
            <w:pPr>
              <w:pStyle w:val="ListeParagraf"/>
              <w:numPr>
                <w:ilvl w:val="0"/>
                <w:numId w:val="2"/>
              </w:numPr>
              <w:spacing w:after="0" w:line="240" w:lineRule="auto"/>
              <w:rPr>
                <w:szCs w:val="20"/>
              </w:rPr>
            </w:pPr>
            <w:r w:rsidRPr="00F145CC">
              <w:rPr>
                <w:szCs w:val="20"/>
              </w:rPr>
              <w:t>Öğretmenlerin her zaman sıcak kanlı, iyi, ilgili ve ders konularına hakim olması</w:t>
            </w:r>
          </w:p>
          <w:p w:rsidR="007F45D4" w:rsidRPr="00F145CC" w:rsidRDefault="007F45D4" w:rsidP="007F45D4">
            <w:pPr>
              <w:pStyle w:val="ListeParagraf"/>
              <w:numPr>
                <w:ilvl w:val="0"/>
                <w:numId w:val="2"/>
              </w:numPr>
              <w:spacing w:after="0" w:line="240" w:lineRule="auto"/>
              <w:rPr>
                <w:szCs w:val="20"/>
              </w:rPr>
            </w:pPr>
            <w:r w:rsidRPr="00F145CC">
              <w:rPr>
                <w:szCs w:val="20"/>
              </w:rPr>
              <w:t>Başarılı öğrencilerin ödüllendirilmesi</w:t>
            </w:r>
          </w:p>
          <w:p w:rsidR="007F45D4" w:rsidRPr="00F145CC" w:rsidRDefault="007F45D4" w:rsidP="007F45D4">
            <w:pPr>
              <w:pStyle w:val="ListeParagraf"/>
              <w:numPr>
                <w:ilvl w:val="0"/>
                <w:numId w:val="2"/>
              </w:numPr>
              <w:spacing w:after="0" w:line="240" w:lineRule="auto"/>
              <w:rPr>
                <w:szCs w:val="20"/>
              </w:rPr>
            </w:pPr>
            <w:r w:rsidRPr="00F145CC">
              <w:rPr>
                <w:szCs w:val="20"/>
              </w:rPr>
              <w:t>Yarışmaların yapılması, bu yarışmaların eğlenceli olması</w:t>
            </w:r>
          </w:p>
          <w:p w:rsidR="007F45D4" w:rsidRPr="00F145CC" w:rsidRDefault="007F45D4" w:rsidP="00582B9C">
            <w:pPr>
              <w:pStyle w:val="ListeParagraf"/>
              <w:spacing w:after="0" w:line="240" w:lineRule="auto"/>
              <w:ind w:left="0"/>
              <w:rPr>
                <w:szCs w:val="20"/>
              </w:rPr>
            </w:pPr>
          </w:p>
        </w:tc>
        <w:tc>
          <w:tcPr>
            <w:tcW w:w="6605" w:type="dxa"/>
            <w:tcBorders>
              <w:top w:val="single" w:sz="4" w:space="0" w:color="auto"/>
              <w:left w:val="single" w:sz="4" w:space="0" w:color="auto"/>
              <w:bottom w:val="single" w:sz="4" w:space="0" w:color="auto"/>
              <w:right w:val="single" w:sz="4" w:space="0" w:color="auto"/>
            </w:tcBorders>
            <w:hideMark/>
          </w:tcPr>
          <w:p w:rsidR="007F45D4" w:rsidRPr="00F145CC" w:rsidRDefault="007F45D4" w:rsidP="007F45D4">
            <w:pPr>
              <w:pStyle w:val="ListeParagraf"/>
              <w:numPr>
                <w:ilvl w:val="0"/>
                <w:numId w:val="2"/>
              </w:numPr>
              <w:spacing w:after="0" w:line="240" w:lineRule="auto"/>
              <w:rPr>
                <w:szCs w:val="20"/>
              </w:rPr>
            </w:pPr>
            <w:proofErr w:type="gramStart"/>
            <w:r w:rsidRPr="00F145CC">
              <w:rPr>
                <w:szCs w:val="20"/>
              </w:rPr>
              <w:t>Okulda  bilgisayar</w:t>
            </w:r>
            <w:proofErr w:type="gramEnd"/>
            <w:r w:rsidRPr="00F145CC">
              <w:rPr>
                <w:szCs w:val="20"/>
              </w:rPr>
              <w:t xml:space="preserve"> </w:t>
            </w:r>
            <w:proofErr w:type="spellStart"/>
            <w:r w:rsidRPr="00F145CC">
              <w:rPr>
                <w:szCs w:val="20"/>
              </w:rPr>
              <w:t>laboratuvarlarının</w:t>
            </w:r>
            <w:proofErr w:type="spellEnd"/>
            <w:r w:rsidRPr="00F145CC">
              <w:rPr>
                <w:szCs w:val="20"/>
              </w:rPr>
              <w:t xml:space="preserve"> bulunmaması</w:t>
            </w:r>
          </w:p>
          <w:p w:rsidR="007F45D4" w:rsidRPr="00F145CC" w:rsidRDefault="007F45D4" w:rsidP="007F45D4">
            <w:pPr>
              <w:pStyle w:val="ListeParagraf"/>
              <w:numPr>
                <w:ilvl w:val="0"/>
                <w:numId w:val="2"/>
              </w:numPr>
              <w:spacing w:after="0" w:line="240" w:lineRule="auto"/>
              <w:rPr>
                <w:szCs w:val="20"/>
              </w:rPr>
            </w:pPr>
            <w:r w:rsidRPr="00F145CC">
              <w:rPr>
                <w:szCs w:val="20"/>
              </w:rPr>
              <w:t>Veli toplantılarının az yapılması</w:t>
            </w:r>
          </w:p>
          <w:p w:rsidR="007F45D4" w:rsidRPr="00F145CC" w:rsidRDefault="007F45D4" w:rsidP="007F45D4">
            <w:pPr>
              <w:pStyle w:val="ListeParagraf"/>
              <w:numPr>
                <w:ilvl w:val="0"/>
                <w:numId w:val="2"/>
              </w:numPr>
              <w:spacing w:after="0" w:line="240" w:lineRule="auto"/>
              <w:rPr>
                <w:szCs w:val="20"/>
              </w:rPr>
            </w:pPr>
            <w:r w:rsidRPr="00F145CC">
              <w:rPr>
                <w:szCs w:val="20"/>
              </w:rPr>
              <w:t>Okul kantininin olmaması</w:t>
            </w:r>
          </w:p>
          <w:p w:rsidR="007F45D4" w:rsidRPr="00F145CC" w:rsidRDefault="007F45D4" w:rsidP="007F45D4">
            <w:pPr>
              <w:pStyle w:val="ListeParagraf"/>
              <w:numPr>
                <w:ilvl w:val="0"/>
                <w:numId w:val="2"/>
              </w:numPr>
              <w:spacing w:after="0" w:line="240" w:lineRule="auto"/>
              <w:rPr>
                <w:szCs w:val="20"/>
              </w:rPr>
            </w:pPr>
            <w:r w:rsidRPr="00F145CC">
              <w:rPr>
                <w:szCs w:val="20"/>
              </w:rPr>
              <w:t xml:space="preserve">Öğretmen eksikliği </w:t>
            </w:r>
          </w:p>
          <w:p w:rsidR="007F45D4" w:rsidRPr="00F145CC" w:rsidRDefault="007F45D4" w:rsidP="007F45D4">
            <w:pPr>
              <w:pStyle w:val="ListeParagraf"/>
              <w:numPr>
                <w:ilvl w:val="0"/>
                <w:numId w:val="2"/>
              </w:numPr>
              <w:spacing w:after="0" w:line="240" w:lineRule="auto"/>
              <w:rPr>
                <w:szCs w:val="20"/>
              </w:rPr>
            </w:pPr>
            <w:r w:rsidRPr="00F145CC">
              <w:rPr>
                <w:szCs w:val="20"/>
              </w:rPr>
              <w:t>Öğretmenleri her yıl değişmesi</w:t>
            </w:r>
          </w:p>
        </w:tc>
      </w:tr>
    </w:tbl>
    <w:p w:rsidR="007F45D4" w:rsidRPr="00927F9D" w:rsidRDefault="007F45D4" w:rsidP="007F45D4">
      <w:pPr>
        <w:tabs>
          <w:tab w:val="left" w:pos="6466"/>
        </w:tabs>
        <w:ind w:right="1"/>
        <w:jc w:val="both"/>
        <w:rPr>
          <w:rFonts w:ascii="Times New Roman" w:hAnsi="Times New Roman"/>
          <w:szCs w:val="24"/>
        </w:rPr>
        <w:sectPr w:rsidR="007F45D4" w:rsidRPr="00927F9D" w:rsidSect="00582B9C">
          <w:pgSz w:w="16838" w:h="11906" w:orient="landscape"/>
          <w:pgMar w:top="851" w:right="395" w:bottom="1276" w:left="1417" w:header="708" w:footer="708" w:gutter="0"/>
          <w:cols w:space="720"/>
          <w:docGrid w:linePitch="360"/>
        </w:sectPr>
      </w:pPr>
    </w:p>
    <w:p w:rsidR="007E1AA8" w:rsidRPr="007E1AA8" w:rsidRDefault="007E1AA8" w:rsidP="007E1AA8">
      <w:pPr>
        <w:pStyle w:val="Balk2"/>
        <w:rPr>
          <w:szCs w:val="28"/>
        </w:rPr>
      </w:pPr>
      <w:bookmarkStart w:id="24" w:name="_Toc531097537"/>
      <w:r w:rsidRPr="007E1AA8">
        <w:rPr>
          <w:szCs w:val="28"/>
        </w:rPr>
        <w:lastRenderedPageBreak/>
        <w:t>GZFT (Güçlü, Zayıf, Fırsat, Tehdit) Analizi</w:t>
      </w:r>
      <w:bookmarkEnd w:id="23"/>
      <w:bookmarkEnd w:id="24"/>
    </w:p>
    <w:p w:rsidR="007E1AA8" w:rsidRPr="007E1AA8" w:rsidRDefault="007E1AA8" w:rsidP="007E1AA8">
      <w:pPr>
        <w:ind w:firstLine="708"/>
        <w:jc w:val="both"/>
        <w:rPr>
          <w:sz w:val="28"/>
          <w:szCs w:val="28"/>
        </w:rPr>
      </w:pPr>
      <w:r w:rsidRPr="007E1AA8">
        <w:rPr>
          <w:sz w:val="28"/>
          <w:szCs w:val="28"/>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7E1AA8" w:rsidRPr="007E1AA8" w:rsidRDefault="007E1AA8" w:rsidP="007E1AA8">
      <w:pPr>
        <w:ind w:firstLine="708"/>
        <w:jc w:val="both"/>
        <w:rPr>
          <w:sz w:val="28"/>
          <w:szCs w:val="28"/>
        </w:rPr>
      </w:pPr>
      <w:r w:rsidRPr="007E1AA8">
        <w:rPr>
          <w:sz w:val="28"/>
          <w:szCs w:val="28"/>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7E1AA8" w:rsidRPr="007E1AA8" w:rsidRDefault="007E1AA8" w:rsidP="007E1AA8">
      <w:pPr>
        <w:pStyle w:val="Balk3"/>
        <w:rPr>
          <w:sz w:val="28"/>
          <w:szCs w:val="28"/>
        </w:rPr>
      </w:pPr>
      <w:bookmarkStart w:id="25" w:name="_Toc416084889"/>
      <w:r w:rsidRPr="007E1AA8">
        <w:rPr>
          <w:sz w:val="28"/>
          <w:szCs w:val="28"/>
        </w:rPr>
        <w:t xml:space="preserve">İçsel Faktörler </w:t>
      </w:r>
      <w:r w:rsidRPr="007E1AA8">
        <w:rPr>
          <w:sz w:val="28"/>
          <w:szCs w:val="28"/>
          <w:highlight w:val="yellow"/>
        </w:rPr>
        <w:t>*</w:t>
      </w:r>
    </w:p>
    <w:p w:rsidR="007E1AA8" w:rsidRPr="007E1AA8" w:rsidRDefault="007E1AA8" w:rsidP="007E1AA8">
      <w:pPr>
        <w:spacing w:after="0"/>
        <w:ind w:firstLine="708"/>
        <w:jc w:val="both"/>
        <w:rPr>
          <w:b/>
          <w:sz w:val="28"/>
          <w:szCs w:val="28"/>
        </w:rPr>
      </w:pPr>
    </w:p>
    <w:p w:rsidR="007E1AA8" w:rsidRPr="007E1AA8" w:rsidRDefault="007E1AA8" w:rsidP="007E1AA8">
      <w:pPr>
        <w:spacing w:after="0"/>
        <w:ind w:firstLine="708"/>
        <w:jc w:val="both"/>
        <w:rPr>
          <w:b/>
          <w:sz w:val="28"/>
          <w:szCs w:val="28"/>
        </w:rPr>
      </w:pPr>
      <w:r w:rsidRPr="007E1AA8">
        <w:rPr>
          <w:b/>
          <w:sz w:val="28"/>
          <w:szCs w:val="28"/>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7E1AA8" w:rsidRPr="007E1AA8" w:rsidTr="0092462B">
        <w:tc>
          <w:tcPr>
            <w:tcW w:w="2518" w:type="dxa"/>
            <w:shd w:val="clear" w:color="auto" w:fill="auto"/>
          </w:tcPr>
          <w:p w:rsidR="007E1AA8" w:rsidRPr="007E1AA8" w:rsidRDefault="007E1AA8" w:rsidP="0092462B">
            <w:pPr>
              <w:spacing w:after="0"/>
              <w:jc w:val="both"/>
              <w:rPr>
                <w:sz w:val="28"/>
                <w:szCs w:val="28"/>
              </w:rPr>
            </w:pPr>
            <w:r w:rsidRPr="007E1AA8">
              <w:rPr>
                <w:sz w:val="28"/>
                <w:szCs w:val="28"/>
              </w:rPr>
              <w:t>Öğrenciler</w:t>
            </w:r>
          </w:p>
        </w:tc>
        <w:tc>
          <w:tcPr>
            <w:tcW w:w="7371" w:type="dxa"/>
            <w:shd w:val="clear" w:color="auto" w:fill="auto"/>
          </w:tcPr>
          <w:tbl>
            <w:tblPr>
              <w:tblW w:w="0" w:type="auto"/>
              <w:tblBorders>
                <w:top w:val="nil"/>
                <w:left w:val="nil"/>
                <w:bottom w:val="nil"/>
                <w:right w:val="nil"/>
              </w:tblBorders>
              <w:tblLayout w:type="fixed"/>
              <w:tblLook w:val="0000"/>
            </w:tblPr>
            <w:tblGrid>
              <w:gridCol w:w="6926"/>
            </w:tblGrid>
            <w:tr w:rsidR="007E1AA8" w:rsidRPr="007E1AA8" w:rsidTr="0092462B">
              <w:trPr>
                <w:trHeight w:val="420"/>
              </w:trPr>
              <w:tc>
                <w:tcPr>
                  <w:tcW w:w="6926" w:type="dxa"/>
                </w:tcPr>
                <w:p w:rsidR="007E1AA8" w:rsidRPr="007E1AA8" w:rsidRDefault="007E1AA8" w:rsidP="0092462B">
                  <w:pPr>
                    <w:autoSpaceDE w:val="0"/>
                    <w:autoSpaceDN w:val="0"/>
                    <w:adjustRightInd w:val="0"/>
                    <w:spacing w:after="0" w:line="240" w:lineRule="auto"/>
                    <w:rPr>
                      <w:rFonts w:cs="Book Antiqua"/>
                      <w:color w:val="000000"/>
                      <w:sz w:val="28"/>
                      <w:szCs w:val="28"/>
                    </w:rPr>
                  </w:pPr>
                  <w:r w:rsidRPr="007E1AA8">
                    <w:rPr>
                      <w:rFonts w:cs="Book Antiqua"/>
                      <w:color w:val="000000"/>
                      <w:sz w:val="28"/>
                      <w:szCs w:val="28"/>
                    </w:rPr>
                    <w:t xml:space="preserve">Sınıf mevcutlarının eğitim-öğretime elverişli olması, Öğrencilerin okula devamının sağlanması, Disiplinsizlik ve karmaşa bulunmaması, </w:t>
                  </w:r>
                </w:p>
              </w:tc>
            </w:tr>
          </w:tbl>
          <w:p w:rsidR="007E1AA8" w:rsidRPr="007E1AA8" w:rsidRDefault="007E1AA8" w:rsidP="0092462B">
            <w:pPr>
              <w:spacing w:after="0"/>
              <w:jc w:val="both"/>
              <w:rPr>
                <w:sz w:val="28"/>
                <w:szCs w:val="28"/>
              </w:rPr>
            </w:pPr>
          </w:p>
        </w:tc>
      </w:tr>
      <w:tr w:rsidR="007E1AA8" w:rsidRPr="007E1AA8" w:rsidTr="0092462B">
        <w:tc>
          <w:tcPr>
            <w:tcW w:w="2518" w:type="dxa"/>
            <w:shd w:val="clear" w:color="auto" w:fill="auto"/>
          </w:tcPr>
          <w:p w:rsidR="007E1AA8" w:rsidRPr="007E1AA8" w:rsidRDefault="007E1AA8" w:rsidP="0092462B">
            <w:pPr>
              <w:spacing w:after="0"/>
              <w:jc w:val="both"/>
              <w:rPr>
                <w:sz w:val="28"/>
                <w:szCs w:val="28"/>
              </w:rPr>
            </w:pPr>
            <w:r w:rsidRPr="007E1AA8">
              <w:rPr>
                <w:sz w:val="28"/>
                <w:szCs w:val="28"/>
              </w:rPr>
              <w:t>Çalışanlar</w:t>
            </w:r>
          </w:p>
        </w:tc>
        <w:tc>
          <w:tcPr>
            <w:tcW w:w="7371" w:type="dxa"/>
            <w:shd w:val="clear" w:color="auto" w:fill="auto"/>
          </w:tcPr>
          <w:p w:rsidR="007E1AA8" w:rsidRPr="007E1AA8" w:rsidRDefault="007E1AA8" w:rsidP="0092462B">
            <w:pPr>
              <w:pStyle w:val="Default"/>
              <w:jc w:val="both"/>
              <w:rPr>
                <w:sz w:val="28"/>
                <w:szCs w:val="28"/>
              </w:rPr>
            </w:pPr>
            <w:r w:rsidRPr="007E1AA8">
              <w:rPr>
                <w:sz w:val="28"/>
                <w:szCs w:val="28"/>
              </w:rPr>
              <w:t xml:space="preserve">Teknolojik alt yapıdan öğretmenlerin yararlanma düzeylerinin yüksek olması. Genç ve dinamik bir eğitim çalışanlarının bulunması </w:t>
            </w:r>
          </w:p>
        </w:tc>
      </w:tr>
      <w:tr w:rsidR="007E1AA8" w:rsidRPr="007E1AA8" w:rsidTr="0092462B">
        <w:tc>
          <w:tcPr>
            <w:tcW w:w="2518" w:type="dxa"/>
            <w:shd w:val="clear" w:color="auto" w:fill="auto"/>
          </w:tcPr>
          <w:p w:rsidR="007E1AA8" w:rsidRPr="007E1AA8" w:rsidRDefault="007E1AA8" w:rsidP="0092462B">
            <w:pPr>
              <w:spacing w:after="0"/>
              <w:jc w:val="both"/>
              <w:rPr>
                <w:sz w:val="28"/>
                <w:szCs w:val="28"/>
              </w:rPr>
            </w:pPr>
            <w:r w:rsidRPr="007E1AA8">
              <w:rPr>
                <w:sz w:val="28"/>
                <w:szCs w:val="28"/>
              </w:rPr>
              <w:t>Veliler</w:t>
            </w:r>
          </w:p>
        </w:tc>
        <w:tc>
          <w:tcPr>
            <w:tcW w:w="7371" w:type="dxa"/>
            <w:shd w:val="clear" w:color="auto" w:fill="auto"/>
          </w:tcPr>
          <w:p w:rsidR="007E1AA8" w:rsidRPr="007E1AA8" w:rsidRDefault="007E1AA8" w:rsidP="0092462B">
            <w:pPr>
              <w:pStyle w:val="Default"/>
              <w:jc w:val="both"/>
              <w:rPr>
                <w:sz w:val="28"/>
                <w:szCs w:val="28"/>
              </w:rPr>
            </w:pPr>
            <w:r w:rsidRPr="007E1AA8">
              <w:rPr>
                <w:sz w:val="28"/>
                <w:szCs w:val="28"/>
              </w:rPr>
              <w:t xml:space="preserve">Velilerle işbirliğinin yapılması. </w:t>
            </w:r>
          </w:p>
        </w:tc>
      </w:tr>
      <w:tr w:rsidR="007E1AA8" w:rsidRPr="007E1AA8" w:rsidTr="0092462B">
        <w:tc>
          <w:tcPr>
            <w:tcW w:w="2518" w:type="dxa"/>
            <w:shd w:val="clear" w:color="auto" w:fill="auto"/>
          </w:tcPr>
          <w:p w:rsidR="007E1AA8" w:rsidRPr="007E1AA8" w:rsidRDefault="007E1AA8" w:rsidP="0092462B">
            <w:pPr>
              <w:spacing w:after="0"/>
              <w:jc w:val="both"/>
              <w:rPr>
                <w:sz w:val="28"/>
                <w:szCs w:val="28"/>
              </w:rPr>
            </w:pPr>
            <w:r w:rsidRPr="007E1AA8">
              <w:rPr>
                <w:sz w:val="28"/>
                <w:szCs w:val="28"/>
              </w:rPr>
              <w:t>Bina ve Yerleşke</w:t>
            </w:r>
          </w:p>
        </w:tc>
        <w:tc>
          <w:tcPr>
            <w:tcW w:w="7371" w:type="dxa"/>
            <w:shd w:val="clear" w:color="auto" w:fill="auto"/>
          </w:tcPr>
          <w:p w:rsidR="007E1AA8" w:rsidRPr="007E1AA8" w:rsidRDefault="007E1AA8" w:rsidP="0092462B">
            <w:pPr>
              <w:pStyle w:val="Default"/>
              <w:jc w:val="both"/>
              <w:rPr>
                <w:sz w:val="28"/>
                <w:szCs w:val="28"/>
              </w:rPr>
            </w:pPr>
            <w:r w:rsidRPr="007E1AA8">
              <w:rPr>
                <w:sz w:val="28"/>
                <w:szCs w:val="28"/>
              </w:rPr>
              <w:t xml:space="preserve">Okulun 2 farklı tek kat olması. </w:t>
            </w:r>
          </w:p>
        </w:tc>
      </w:tr>
      <w:tr w:rsidR="007E1AA8" w:rsidRPr="007E1AA8" w:rsidTr="0092462B">
        <w:tc>
          <w:tcPr>
            <w:tcW w:w="2518" w:type="dxa"/>
            <w:shd w:val="clear" w:color="auto" w:fill="auto"/>
          </w:tcPr>
          <w:p w:rsidR="007E1AA8" w:rsidRPr="007E1AA8" w:rsidRDefault="007E1AA8" w:rsidP="0092462B">
            <w:pPr>
              <w:spacing w:after="0"/>
              <w:jc w:val="both"/>
              <w:rPr>
                <w:sz w:val="28"/>
                <w:szCs w:val="28"/>
              </w:rPr>
            </w:pPr>
            <w:r w:rsidRPr="007E1AA8">
              <w:rPr>
                <w:sz w:val="28"/>
                <w:szCs w:val="28"/>
              </w:rPr>
              <w:t>Donanım</w:t>
            </w:r>
          </w:p>
        </w:tc>
        <w:tc>
          <w:tcPr>
            <w:tcW w:w="7371" w:type="dxa"/>
            <w:shd w:val="clear" w:color="auto" w:fill="auto"/>
          </w:tcPr>
          <w:p w:rsidR="007E1AA8" w:rsidRPr="007E1AA8" w:rsidRDefault="007E1AA8" w:rsidP="0092462B">
            <w:pPr>
              <w:pStyle w:val="Default"/>
              <w:jc w:val="both"/>
              <w:rPr>
                <w:sz w:val="28"/>
                <w:szCs w:val="28"/>
              </w:rPr>
            </w:pPr>
            <w:r w:rsidRPr="007E1AA8">
              <w:rPr>
                <w:sz w:val="28"/>
                <w:szCs w:val="28"/>
              </w:rPr>
              <w:t xml:space="preserve">Teknolojik donanımı geliştirilerek ve öğretmenlerin teknolojik </w:t>
            </w:r>
            <w:r w:rsidRPr="007E1AA8">
              <w:rPr>
                <w:sz w:val="28"/>
                <w:szCs w:val="28"/>
              </w:rPr>
              <w:lastRenderedPageBreak/>
              <w:t xml:space="preserve">birikimlerinin yeterli olması. </w:t>
            </w:r>
          </w:p>
        </w:tc>
      </w:tr>
      <w:tr w:rsidR="007E1AA8" w:rsidRPr="007E1AA8" w:rsidTr="0092462B">
        <w:tc>
          <w:tcPr>
            <w:tcW w:w="2518" w:type="dxa"/>
            <w:shd w:val="clear" w:color="auto" w:fill="auto"/>
          </w:tcPr>
          <w:p w:rsidR="007E1AA8" w:rsidRPr="007E1AA8" w:rsidRDefault="007E1AA8" w:rsidP="0092462B">
            <w:pPr>
              <w:spacing w:after="0"/>
              <w:jc w:val="both"/>
              <w:rPr>
                <w:sz w:val="28"/>
                <w:szCs w:val="28"/>
              </w:rPr>
            </w:pPr>
            <w:r w:rsidRPr="007E1AA8">
              <w:rPr>
                <w:sz w:val="28"/>
                <w:szCs w:val="28"/>
              </w:rPr>
              <w:lastRenderedPageBreak/>
              <w:t>Bütçe</w:t>
            </w:r>
          </w:p>
        </w:tc>
        <w:tc>
          <w:tcPr>
            <w:tcW w:w="7371" w:type="dxa"/>
            <w:shd w:val="clear" w:color="auto" w:fill="auto"/>
          </w:tcPr>
          <w:p w:rsidR="007E1AA8" w:rsidRPr="007E1AA8" w:rsidRDefault="007E1AA8" w:rsidP="0092462B">
            <w:pPr>
              <w:pStyle w:val="Default"/>
              <w:jc w:val="both"/>
              <w:rPr>
                <w:sz w:val="28"/>
                <w:szCs w:val="28"/>
              </w:rPr>
            </w:pPr>
            <w:r w:rsidRPr="007E1AA8">
              <w:rPr>
                <w:sz w:val="28"/>
                <w:szCs w:val="28"/>
              </w:rPr>
              <w:t xml:space="preserve">Kaynakların verimli kullanılması </w:t>
            </w:r>
          </w:p>
        </w:tc>
      </w:tr>
      <w:tr w:rsidR="007E1AA8" w:rsidRPr="007E1AA8" w:rsidTr="0092462B">
        <w:tc>
          <w:tcPr>
            <w:tcW w:w="2518" w:type="dxa"/>
            <w:shd w:val="clear" w:color="auto" w:fill="auto"/>
          </w:tcPr>
          <w:p w:rsidR="007E1AA8" w:rsidRPr="007E1AA8" w:rsidRDefault="007E1AA8" w:rsidP="0092462B">
            <w:pPr>
              <w:spacing w:after="0"/>
              <w:jc w:val="both"/>
              <w:rPr>
                <w:sz w:val="28"/>
                <w:szCs w:val="28"/>
              </w:rPr>
            </w:pPr>
            <w:r w:rsidRPr="007E1AA8">
              <w:rPr>
                <w:sz w:val="28"/>
                <w:szCs w:val="28"/>
              </w:rPr>
              <w:t>Yönetim Süreçleri</w:t>
            </w:r>
          </w:p>
        </w:tc>
        <w:tc>
          <w:tcPr>
            <w:tcW w:w="7371" w:type="dxa"/>
            <w:shd w:val="clear" w:color="auto" w:fill="auto"/>
          </w:tcPr>
          <w:p w:rsidR="007E1AA8" w:rsidRPr="007E1AA8" w:rsidRDefault="007E1AA8" w:rsidP="0092462B">
            <w:pPr>
              <w:pStyle w:val="Default"/>
              <w:jc w:val="both"/>
              <w:rPr>
                <w:sz w:val="28"/>
                <w:szCs w:val="28"/>
              </w:rPr>
            </w:pPr>
            <w:r w:rsidRPr="007E1AA8">
              <w:rPr>
                <w:sz w:val="28"/>
                <w:szCs w:val="28"/>
              </w:rPr>
              <w:t xml:space="preserve">Öğretmenler kurulunda alınan kararların herkes tarafından benimsenip uygulanabilmesi, </w:t>
            </w:r>
          </w:p>
        </w:tc>
      </w:tr>
      <w:tr w:rsidR="007E1AA8" w:rsidRPr="007E1AA8" w:rsidTr="0092462B">
        <w:tc>
          <w:tcPr>
            <w:tcW w:w="2518" w:type="dxa"/>
            <w:shd w:val="clear" w:color="auto" w:fill="auto"/>
          </w:tcPr>
          <w:p w:rsidR="007E1AA8" w:rsidRPr="007E1AA8" w:rsidRDefault="007E1AA8" w:rsidP="0092462B">
            <w:pPr>
              <w:spacing w:after="0"/>
              <w:jc w:val="both"/>
              <w:rPr>
                <w:sz w:val="28"/>
                <w:szCs w:val="28"/>
              </w:rPr>
            </w:pPr>
            <w:r w:rsidRPr="007E1AA8">
              <w:rPr>
                <w:sz w:val="28"/>
                <w:szCs w:val="28"/>
              </w:rPr>
              <w:t>İletişim Süreçleri</w:t>
            </w:r>
          </w:p>
        </w:tc>
        <w:tc>
          <w:tcPr>
            <w:tcW w:w="7371" w:type="dxa"/>
            <w:shd w:val="clear" w:color="auto" w:fill="auto"/>
          </w:tcPr>
          <w:p w:rsidR="007E1AA8" w:rsidRPr="007E1AA8" w:rsidRDefault="007E1AA8" w:rsidP="0092462B">
            <w:pPr>
              <w:pStyle w:val="Default"/>
              <w:jc w:val="both"/>
              <w:rPr>
                <w:sz w:val="28"/>
                <w:szCs w:val="28"/>
              </w:rPr>
            </w:pPr>
            <w:r w:rsidRPr="007E1AA8">
              <w:rPr>
                <w:sz w:val="28"/>
                <w:szCs w:val="28"/>
              </w:rPr>
              <w:t xml:space="preserve">Çalışanlarla ikili iletişim kanallarının açık olması. </w:t>
            </w:r>
          </w:p>
          <w:p w:rsidR="007E1AA8" w:rsidRPr="007E1AA8" w:rsidRDefault="007E1AA8" w:rsidP="0092462B">
            <w:pPr>
              <w:spacing w:after="0"/>
              <w:jc w:val="both"/>
              <w:rPr>
                <w:sz w:val="28"/>
                <w:szCs w:val="28"/>
              </w:rPr>
            </w:pPr>
          </w:p>
        </w:tc>
      </w:tr>
    </w:tbl>
    <w:p w:rsidR="007E1AA8" w:rsidRPr="007E1AA8" w:rsidRDefault="007E1AA8" w:rsidP="007E1AA8">
      <w:pPr>
        <w:spacing w:after="0"/>
        <w:ind w:firstLine="708"/>
        <w:jc w:val="both"/>
        <w:rPr>
          <w:sz w:val="28"/>
          <w:szCs w:val="28"/>
        </w:rPr>
      </w:pPr>
    </w:p>
    <w:p w:rsidR="007E1AA8" w:rsidRPr="007E1AA8" w:rsidRDefault="007E1AA8" w:rsidP="007E1AA8">
      <w:pPr>
        <w:spacing w:after="0"/>
        <w:ind w:firstLine="708"/>
        <w:jc w:val="both"/>
        <w:rPr>
          <w:b/>
          <w:sz w:val="28"/>
          <w:szCs w:val="28"/>
        </w:rPr>
      </w:pPr>
      <w:r w:rsidRPr="007E1AA8">
        <w:rPr>
          <w:b/>
          <w:sz w:val="28"/>
          <w:szCs w:val="28"/>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7E1AA8" w:rsidRPr="007E1AA8" w:rsidTr="0092462B">
        <w:tc>
          <w:tcPr>
            <w:tcW w:w="2518" w:type="dxa"/>
            <w:shd w:val="clear" w:color="auto" w:fill="auto"/>
          </w:tcPr>
          <w:p w:rsidR="007E1AA8" w:rsidRPr="007E1AA8" w:rsidRDefault="007E1AA8" w:rsidP="0092462B">
            <w:pPr>
              <w:spacing w:after="0"/>
              <w:jc w:val="both"/>
              <w:rPr>
                <w:sz w:val="28"/>
                <w:szCs w:val="28"/>
              </w:rPr>
            </w:pPr>
            <w:r w:rsidRPr="007E1AA8">
              <w:rPr>
                <w:sz w:val="28"/>
                <w:szCs w:val="28"/>
              </w:rPr>
              <w:t>Öğrenciler</w:t>
            </w:r>
          </w:p>
        </w:tc>
        <w:tc>
          <w:tcPr>
            <w:tcW w:w="7371" w:type="dxa"/>
            <w:shd w:val="clear" w:color="auto" w:fill="auto"/>
          </w:tcPr>
          <w:p w:rsidR="007E1AA8" w:rsidRPr="007E1AA8" w:rsidRDefault="007E1AA8" w:rsidP="0092462B">
            <w:pPr>
              <w:pStyle w:val="Default"/>
              <w:jc w:val="both"/>
              <w:rPr>
                <w:sz w:val="28"/>
                <w:szCs w:val="28"/>
              </w:rPr>
            </w:pPr>
            <w:r w:rsidRPr="007E1AA8">
              <w:rPr>
                <w:sz w:val="28"/>
                <w:szCs w:val="28"/>
              </w:rPr>
              <w:t xml:space="preserve">Öğrenci sayısının sınıf düzeylerinde dengesiz dağılımı (5. Sınıfta 8 öğrenci </w:t>
            </w:r>
            <w:proofErr w:type="spellStart"/>
            <w:r w:rsidRPr="007E1AA8">
              <w:rPr>
                <w:sz w:val="28"/>
                <w:szCs w:val="28"/>
              </w:rPr>
              <w:t>bulunrken</w:t>
            </w:r>
            <w:proofErr w:type="spellEnd"/>
            <w:r w:rsidRPr="007E1AA8">
              <w:rPr>
                <w:sz w:val="28"/>
                <w:szCs w:val="28"/>
              </w:rPr>
              <w:t xml:space="preserve"> 7. Sınıfta 17 öğrenci olması gibi) </w:t>
            </w:r>
          </w:p>
          <w:p w:rsidR="007E1AA8" w:rsidRPr="007E1AA8" w:rsidRDefault="007E1AA8" w:rsidP="0092462B">
            <w:pPr>
              <w:spacing w:after="0"/>
              <w:jc w:val="both"/>
              <w:rPr>
                <w:sz w:val="28"/>
                <w:szCs w:val="28"/>
              </w:rPr>
            </w:pPr>
          </w:p>
        </w:tc>
      </w:tr>
      <w:tr w:rsidR="007E1AA8" w:rsidRPr="007E1AA8" w:rsidTr="0092462B">
        <w:tc>
          <w:tcPr>
            <w:tcW w:w="2518" w:type="dxa"/>
            <w:shd w:val="clear" w:color="auto" w:fill="auto"/>
          </w:tcPr>
          <w:p w:rsidR="007E1AA8" w:rsidRPr="007E1AA8" w:rsidRDefault="007E1AA8" w:rsidP="0092462B">
            <w:pPr>
              <w:spacing w:after="0"/>
              <w:jc w:val="both"/>
              <w:rPr>
                <w:sz w:val="28"/>
                <w:szCs w:val="28"/>
              </w:rPr>
            </w:pPr>
            <w:r w:rsidRPr="007E1AA8">
              <w:rPr>
                <w:sz w:val="28"/>
                <w:szCs w:val="28"/>
              </w:rPr>
              <w:t>Çalışanlar</w:t>
            </w:r>
          </w:p>
        </w:tc>
        <w:tc>
          <w:tcPr>
            <w:tcW w:w="7371" w:type="dxa"/>
            <w:shd w:val="clear" w:color="auto" w:fill="auto"/>
          </w:tcPr>
          <w:p w:rsidR="007E1AA8" w:rsidRPr="007E1AA8" w:rsidRDefault="007E1AA8" w:rsidP="0092462B">
            <w:pPr>
              <w:spacing w:after="0"/>
              <w:jc w:val="both"/>
              <w:rPr>
                <w:sz w:val="28"/>
                <w:szCs w:val="28"/>
              </w:rPr>
            </w:pPr>
            <w:r w:rsidRPr="007E1AA8">
              <w:rPr>
                <w:sz w:val="28"/>
                <w:szCs w:val="28"/>
              </w:rPr>
              <w:t>Okulun imkanlarının kısıtlı olmasından dolayı motivasyon düşüklüğü</w:t>
            </w:r>
          </w:p>
        </w:tc>
      </w:tr>
      <w:tr w:rsidR="007E1AA8" w:rsidRPr="007E1AA8" w:rsidTr="0092462B">
        <w:tc>
          <w:tcPr>
            <w:tcW w:w="2518" w:type="dxa"/>
            <w:shd w:val="clear" w:color="auto" w:fill="auto"/>
          </w:tcPr>
          <w:p w:rsidR="007E1AA8" w:rsidRPr="007E1AA8" w:rsidRDefault="007E1AA8" w:rsidP="0092462B">
            <w:pPr>
              <w:spacing w:after="0"/>
              <w:jc w:val="both"/>
              <w:rPr>
                <w:sz w:val="28"/>
                <w:szCs w:val="28"/>
              </w:rPr>
            </w:pPr>
            <w:r w:rsidRPr="007E1AA8">
              <w:rPr>
                <w:sz w:val="28"/>
                <w:szCs w:val="28"/>
              </w:rPr>
              <w:t>Veliler</w:t>
            </w:r>
          </w:p>
        </w:tc>
        <w:tc>
          <w:tcPr>
            <w:tcW w:w="7371" w:type="dxa"/>
            <w:shd w:val="clear" w:color="auto" w:fill="auto"/>
          </w:tcPr>
          <w:p w:rsidR="007E1AA8" w:rsidRPr="007E1AA8" w:rsidRDefault="007E1AA8" w:rsidP="0092462B">
            <w:pPr>
              <w:pStyle w:val="Default"/>
              <w:jc w:val="both"/>
              <w:rPr>
                <w:sz w:val="28"/>
                <w:szCs w:val="28"/>
              </w:rPr>
            </w:pPr>
            <w:r w:rsidRPr="007E1AA8">
              <w:rPr>
                <w:sz w:val="28"/>
                <w:szCs w:val="28"/>
              </w:rPr>
              <w:t xml:space="preserve">Okul-veli işbirliğinin istenen düzeyde olmaması, </w:t>
            </w:r>
          </w:p>
        </w:tc>
      </w:tr>
      <w:tr w:rsidR="007E1AA8" w:rsidRPr="007E1AA8" w:rsidTr="0092462B">
        <w:tc>
          <w:tcPr>
            <w:tcW w:w="2518" w:type="dxa"/>
            <w:shd w:val="clear" w:color="auto" w:fill="auto"/>
          </w:tcPr>
          <w:p w:rsidR="007E1AA8" w:rsidRPr="007E1AA8" w:rsidRDefault="007E1AA8" w:rsidP="0092462B">
            <w:pPr>
              <w:spacing w:after="0"/>
              <w:jc w:val="both"/>
              <w:rPr>
                <w:sz w:val="28"/>
                <w:szCs w:val="28"/>
              </w:rPr>
            </w:pPr>
            <w:r w:rsidRPr="007E1AA8">
              <w:rPr>
                <w:sz w:val="28"/>
                <w:szCs w:val="28"/>
              </w:rPr>
              <w:t>Bina ve Yerleşke</w:t>
            </w:r>
          </w:p>
        </w:tc>
        <w:tc>
          <w:tcPr>
            <w:tcW w:w="7371" w:type="dxa"/>
            <w:shd w:val="clear" w:color="auto" w:fill="auto"/>
          </w:tcPr>
          <w:p w:rsidR="007E1AA8" w:rsidRPr="007E1AA8" w:rsidRDefault="007E1AA8" w:rsidP="0092462B">
            <w:pPr>
              <w:pStyle w:val="Default"/>
              <w:jc w:val="both"/>
              <w:rPr>
                <w:sz w:val="28"/>
                <w:szCs w:val="28"/>
              </w:rPr>
            </w:pPr>
            <w:r w:rsidRPr="007E1AA8">
              <w:rPr>
                <w:sz w:val="28"/>
                <w:szCs w:val="28"/>
              </w:rPr>
              <w:t xml:space="preserve">Okulumuzun fiziki altyapısının yeterli olmaması, bina yalıtımının olmaması ve okulun su sıkıntısının olması ( sabah ilk saatlerde ) </w:t>
            </w:r>
          </w:p>
        </w:tc>
      </w:tr>
      <w:tr w:rsidR="007E1AA8" w:rsidRPr="007E1AA8" w:rsidTr="0092462B">
        <w:tc>
          <w:tcPr>
            <w:tcW w:w="2518" w:type="dxa"/>
            <w:shd w:val="clear" w:color="auto" w:fill="auto"/>
          </w:tcPr>
          <w:p w:rsidR="007E1AA8" w:rsidRPr="007E1AA8" w:rsidRDefault="007E1AA8" w:rsidP="0092462B">
            <w:pPr>
              <w:spacing w:after="0"/>
              <w:jc w:val="both"/>
              <w:rPr>
                <w:sz w:val="28"/>
                <w:szCs w:val="28"/>
              </w:rPr>
            </w:pPr>
            <w:r w:rsidRPr="007E1AA8">
              <w:rPr>
                <w:sz w:val="28"/>
                <w:szCs w:val="28"/>
              </w:rPr>
              <w:t>Donanım</w:t>
            </w:r>
          </w:p>
        </w:tc>
        <w:tc>
          <w:tcPr>
            <w:tcW w:w="7371" w:type="dxa"/>
            <w:shd w:val="clear" w:color="auto" w:fill="auto"/>
          </w:tcPr>
          <w:p w:rsidR="007E1AA8" w:rsidRPr="007E1AA8" w:rsidRDefault="007E1AA8" w:rsidP="0092462B">
            <w:pPr>
              <w:pStyle w:val="Default"/>
              <w:jc w:val="both"/>
              <w:rPr>
                <w:sz w:val="28"/>
                <w:szCs w:val="28"/>
              </w:rPr>
            </w:pPr>
            <w:proofErr w:type="spellStart"/>
            <w:r w:rsidRPr="007E1AA8">
              <w:rPr>
                <w:sz w:val="28"/>
                <w:szCs w:val="28"/>
              </w:rPr>
              <w:t>Donanınımında</w:t>
            </w:r>
            <w:proofErr w:type="spellEnd"/>
            <w:r w:rsidRPr="007E1AA8">
              <w:rPr>
                <w:sz w:val="28"/>
                <w:szCs w:val="28"/>
              </w:rPr>
              <w:t xml:space="preserve"> eksik teknoloji olması. Akıllı tahtalara internet verilmemesi </w:t>
            </w:r>
          </w:p>
        </w:tc>
      </w:tr>
      <w:tr w:rsidR="007E1AA8" w:rsidRPr="007E1AA8" w:rsidTr="0092462B">
        <w:trPr>
          <w:trHeight w:val="741"/>
        </w:trPr>
        <w:tc>
          <w:tcPr>
            <w:tcW w:w="2518" w:type="dxa"/>
            <w:shd w:val="clear" w:color="auto" w:fill="auto"/>
          </w:tcPr>
          <w:p w:rsidR="007E1AA8" w:rsidRPr="007E1AA8" w:rsidRDefault="007E1AA8" w:rsidP="0092462B">
            <w:pPr>
              <w:spacing w:after="0"/>
              <w:jc w:val="both"/>
              <w:rPr>
                <w:sz w:val="28"/>
                <w:szCs w:val="28"/>
              </w:rPr>
            </w:pPr>
            <w:r w:rsidRPr="007E1AA8">
              <w:rPr>
                <w:sz w:val="28"/>
                <w:szCs w:val="28"/>
              </w:rPr>
              <w:t>Bütçe</w:t>
            </w:r>
          </w:p>
        </w:tc>
        <w:tc>
          <w:tcPr>
            <w:tcW w:w="7371" w:type="dxa"/>
            <w:shd w:val="clear" w:color="auto" w:fill="auto"/>
          </w:tcPr>
          <w:p w:rsidR="007E1AA8" w:rsidRPr="007E1AA8" w:rsidRDefault="007E1AA8" w:rsidP="0092462B">
            <w:pPr>
              <w:pStyle w:val="Default"/>
              <w:jc w:val="both"/>
              <w:rPr>
                <w:sz w:val="28"/>
                <w:szCs w:val="28"/>
              </w:rPr>
            </w:pPr>
            <w:r w:rsidRPr="007E1AA8">
              <w:rPr>
                <w:sz w:val="28"/>
                <w:szCs w:val="28"/>
              </w:rPr>
              <w:t xml:space="preserve">Ekonomik kaynak yetersizliği, Okul harcamalarına kaynak bulunamamaktadır. </w:t>
            </w:r>
          </w:p>
        </w:tc>
      </w:tr>
      <w:tr w:rsidR="007E1AA8" w:rsidRPr="007E1AA8" w:rsidTr="0092462B">
        <w:tc>
          <w:tcPr>
            <w:tcW w:w="2518" w:type="dxa"/>
            <w:shd w:val="clear" w:color="auto" w:fill="auto"/>
          </w:tcPr>
          <w:p w:rsidR="007E1AA8" w:rsidRPr="007E1AA8" w:rsidRDefault="007E1AA8" w:rsidP="0092462B">
            <w:pPr>
              <w:spacing w:after="0"/>
              <w:jc w:val="both"/>
              <w:rPr>
                <w:sz w:val="28"/>
                <w:szCs w:val="28"/>
              </w:rPr>
            </w:pPr>
            <w:r w:rsidRPr="007E1AA8">
              <w:rPr>
                <w:sz w:val="28"/>
                <w:szCs w:val="28"/>
              </w:rPr>
              <w:t>Yönetim Süreçleri</w:t>
            </w:r>
          </w:p>
        </w:tc>
        <w:tc>
          <w:tcPr>
            <w:tcW w:w="7371" w:type="dxa"/>
            <w:shd w:val="clear" w:color="auto" w:fill="auto"/>
          </w:tcPr>
          <w:p w:rsidR="007E1AA8" w:rsidRPr="007E1AA8" w:rsidRDefault="007E1AA8" w:rsidP="0092462B">
            <w:pPr>
              <w:pStyle w:val="Default"/>
              <w:jc w:val="both"/>
              <w:rPr>
                <w:sz w:val="28"/>
                <w:szCs w:val="28"/>
              </w:rPr>
            </w:pPr>
            <w:r w:rsidRPr="007E1AA8">
              <w:rPr>
                <w:sz w:val="28"/>
                <w:szCs w:val="28"/>
              </w:rPr>
              <w:t xml:space="preserve">Rehberlik çalışmalarının etkili, yeterli ve verimli olmaması. </w:t>
            </w:r>
          </w:p>
          <w:p w:rsidR="007E1AA8" w:rsidRPr="007E1AA8" w:rsidRDefault="007E1AA8" w:rsidP="0092462B">
            <w:pPr>
              <w:spacing w:after="0"/>
              <w:jc w:val="both"/>
              <w:rPr>
                <w:sz w:val="28"/>
                <w:szCs w:val="28"/>
              </w:rPr>
            </w:pPr>
          </w:p>
        </w:tc>
      </w:tr>
      <w:tr w:rsidR="007E1AA8" w:rsidRPr="007E1AA8" w:rsidTr="0092462B">
        <w:tc>
          <w:tcPr>
            <w:tcW w:w="2518" w:type="dxa"/>
            <w:shd w:val="clear" w:color="auto" w:fill="auto"/>
          </w:tcPr>
          <w:p w:rsidR="007E1AA8" w:rsidRPr="007E1AA8" w:rsidRDefault="007E1AA8" w:rsidP="0092462B">
            <w:pPr>
              <w:spacing w:after="0"/>
              <w:jc w:val="both"/>
              <w:rPr>
                <w:sz w:val="28"/>
                <w:szCs w:val="28"/>
              </w:rPr>
            </w:pPr>
            <w:r w:rsidRPr="007E1AA8">
              <w:rPr>
                <w:sz w:val="28"/>
                <w:szCs w:val="28"/>
              </w:rPr>
              <w:lastRenderedPageBreak/>
              <w:t>İletişim Süreçleri</w:t>
            </w:r>
          </w:p>
        </w:tc>
        <w:tc>
          <w:tcPr>
            <w:tcW w:w="7371" w:type="dxa"/>
            <w:shd w:val="clear" w:color="auto" w:fill="auto"/>
          </w:tcPr>
          <w:p w:rsidR="007E1AA8" w:rsidRPr="007E1AA8" w:rsidRDefault="007E1AA8" w:rsidP="0092462B">
            <w:pPr>
              <w:pStyle w:val="Default"/>
              <w:jc w:val="both"/>
              <w:rPr>
                <w:sz w:val="28"/>
                <w:szCs w:val="28"/>
              </w:rPr>
            </w:pPr>
            <w:r w:rsidRPr="007E1AA8">
              <w:rPr>
                <w:sz w:val="28"/>
                <w:szCs w:val="28"/>
              </w:rPr>
              <w:t xml:space="preserve">Proje, beceri üretme potansiyelinin düşük olması, katılımın az olması </w:t>
            </w:r>
          </w:p>
          <w:p w:rsidR="007E1AA8" w:rsidRPr="007E1AA8" w:rsidRDefault="007E1AA8" w:rsidP="0092462B">
            <w:pPr>
              <w:spacing w:after="0"/>
              <w:jc w:val="both"/>
              <w:rPr>
                <w:sz w:val="28"/>
                <w:szCs w:val="28"/>
              </w:rPr>
            </w:pPr>
          </w:p>
        </w:tc>
      </w:tr>
    </w:tbl>
    <w:p w:rsidR="007E1AA8" w:rsidRPr="007E1AA8" w:rsidRDefault="007E1AA8" w:rsidP="007E1AA8">
      <w:pPr>
        <w:spacing w:after="0"/>
        <w:ind w:firstLine="708"/>
        <w:jc w:val="both"/>
        <w:rPr>
          <w:sz w:val="28"/>
          <w:szCs w:val="28"/>
        </w:rPr>
      </w:pPr>
    </w:p>
    <w:p w:rsidR="007E1AA8" w:rsidRPr="007E1AA8" w:rsidRDefault="007E1AA8" w:rsidP="007E1AA8">
      <w:pPr>
        <w:spacing w:after="0"/>
        <w:ind w:firstLine="708"/>
        <w:jc w:val="both"/>
        <w:rPr>
          <w:sz w:val="28"/>
          <w:szCs w:val="28"/>
        </w:rPr>
      </w:pPr>
    </w:p>
    <w:p w:rsidR="007E1AA8" w:rsidRPr="007E1AA8" w:rsidRDefault="007E1AA8" w:rsidP="007E1AA8">
      <w:pPr>
        <w:spacing w:after="0"/>
        <w:ind w:firstLine="708"/>
        <w:jc w:val="both"/>
        <w:rPr>
          <w:sz w:val="28"/>
          <w:szCs w:val="28"/>
        </w:rPr>
      </w:pPr>
    </w:p>
    <w:p w:rsidR="007E1AA8" w:rsidRPr="007E1AA8" w:rsidRDefault="007E1AA8" w:rsidP="007E1AA8">
      <w:pPr>
        <w:spacing w:after="0"/>
        <w:ind w:firstLine="708"/>
        <w:jc w:val="both"/>
        <w:rPr>
          <w:sz w:val="28"/>
          <w:szCs w:val="28"/>
        </w:rPr>
      </w:pPr>
    </w:p>
    <w:p w:rsidR="007E1AA8" w:rsidRPr="007E1AA8" w:rsidRDefault="007E1AA8" w:rsidP="007E1AA8">
      <w:pPr>
        <w:pStyle w:val="Balk3"/>
        <w:rPr>
          <w:sz w:val="28"/>
          <w:szCs w:val="28"/>
        </w:rPr>
      </w:pPr>
      <w:r w:rsidRPr="007E1AA8">
        <w:rPr>
          <w:sz w:val="28"/>
          <w:szCs w:val="28"/>
        </w:rPr>
        <w:t xml:space="preserve">Dışsal Faktörler </w:t>
      </w:r>
    </w:p>
    <w:p w:rsidR="007E1AA8" w:rsidRPr="007E1AA8" w:rsidRDefault="007E1AA8" w:rsidP="007E1AA8">
      <w:pPr>
        <w:spacing w:after="0"/>
        <w:ind w:firstLine="708"/>
        <w:jc w:val="both"/>
        <w:rPr>
          <w:sz w:val="28"/>
          <w:szCs w:val="28"/>
        </w:rPr>
      </w:pPr>
    </w:p>
    <w:p w:rsidR="007E1AA8" w:rsidRPr="007E1AA8" w:rsidRDefault="007E1AA8" w:rsidP="007E1AA8">
      <w:pPr>
        <w:spacing w:after="0"/>
        <w:ind w:firstLine="708"/>
        <w:jc w:val="both"/>
        <w:rPr>
          <w:b/>
          <w:sz w:val="28"/>
          <w:szCs w:val="28"/>
        </w:rPr>
      </w:pPr>
      <w:r w:rsidRPr="007E1AA8">
        <w:rPr>
          <w:b/>
          <w:sz w:val="28"/>
          <w:szCs w:val="28"/>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7E1AA8" w:rsidRPr="007E1AA8" w:rsidTr="0092462B">
        <w:tc>
          <w:tcPr>
            <w:tcW w:w="2518" w:type="dxa"/>
            <w:shd w:val="clear" w:color="auto" w:fill="auto"/>
          </w:tcPr>
          <w:p w:rsidR="007E1AA8" w:rsidRPr="007E1AA8" w:rsidRDefault="007E1AA8" w:rsidP="0092462B">
            <w:pPr>
              <w:spacing w:after="0"/>
              <w:jc w:val="both"/>
              <w:rPr>
                <w:sz w:val="28"/>
                <w:szCs w:val="28"/>
              </w:rPr>
            </w:pPr>
            <w:r w:rsidRPr="007E1AA8">
              <w:rPr>
                <w:sz w:val="28"/>
                <w:szCs w:val="28"/>
              </w:rPr>
              <w:t>Politik</w:t>
            </w:r>
          </w:p>
        </w:tc>
        <w:tc>
          <w:tcPr>
            <w:tcW w:w="7371" w:type="dxa"/>
            <w:shd w:val="clear" w:color="auto" w:fill="auto"/>
          </w:tcPr>
          <w:p w:rsidR="007E1AA8" w:rsidRPr="007E1AA8" w:rsidRDefault="007E1AA8" w:rsidP="0092462B">
            <w:pPr>
              <w:pStyle w:val="Default"/>
              <w:jc w:val="both"/>
              <w:rPr>
                <w:sz w:val="28"/>
                <w:szCs w:val="28"/>
              </w:rPr>
            </w:pPr>
            <w:r w:rsidRPr="007E1AA8">
              <w:rPr>
                <w:sz w:val="28"/>
                <w:szCs w:val="28"/>
              </w:rPr>
              <w:t xml:space="preserve">Yerel Yönetimin eğitim hizmetlerine yönelik duyarlılığı, </w:t>
            </w:r>
          </w:p>
        </w:tc>
      </w:tr>
      <w:tr w:rsidR="007E1AA8" w:rsidRPr="007E1AA8" w:rsidTr="0092462B">
        <w:tc>
          <w:tcPr>
            <w:tcW w:w="2518" w:type="dxa"/>
            <w:shd w:val="clear" w:color="auto" w:fill="auto"/>
          </w:tcPr>
          <w:p w:rsidR="007E1AA8" w:rsidRPr="007E1AA8" w:rsidRDefault="007E1AA8" w:rsidP="0092462B">
            <w:pPr>
              <w:spacing w:after="0"/>
              <w:jc w:val="both"/>
              <w:rPr>
                <w:sz w:val="28"/>
                <w:szCs w:val="28"/>
              </w:rPr>
            </w:pPr>
            <w:r w:rsidRPr="007E1AA8">
              <w:rPr>
                <w:sz w:val="28"/>
                <w:szCs w:val="28"/>
              </w:rPr>
              <w:t>Ekonomik</w:t>
            </w:r>
          </w:p>
        </w:tc>
        <w:tc>
          <w:tcPr>
            <w:tcW w:w="7371" w:type="dxa"/>
            <w:shd w:val="clear" w:color="auto" w:fill="auto"/>
          </w:tcPr>
          <w:p w:rsidR="007E1AA8" w:rsidRPr="007E1AA8" w:rsidRDefault="007E1AA8" w:rsidP="0092462B">
            <w:pPr>
              <w:pStyle w:val="Default"/>
              <w:jc w:val="both"/>
              <w:rPr>
                <w:sz w:val="28"/>
                <w:szCs w:val="28"/>
              </w:rPr>
            </w:pPr>
            <w:r w:rsidRPr="007E1AA8">
              <w:rPr>
                <w:sz w:val="28"/>
                <w:szCs w:val="28"/>
              </w:rPr>
              <w:t>Velilerin okula ekonomik desteği</w:t>
            </w:r>
          </w:p>
        </w:tc>
      </w:tr>
      <w:tr w:rsidR="007E1AA8" w:rsidRPr="007E1AA8" w:rsidTr="0092462B">
        <w:tc>
          <w:tcPr>
            <w:tcW w:w="2518" w:type="dxa"/>
            <w:shd w:val="clear" w:color="auto" w:fill="auto"/>
          </w:tcPr>
          <w:p w:rsidR="007E1AA8" w:rsidRPr="007E1AA8" w:rsidRDefault="007E1AA8" w:rsidP="0092462B">
            <w:pPr>
              <w:spacing w:after="0"/>
              <w:jc w:val="both"/>
              <w:rPr>
                <w:sz w:val="28"/>
                <w:szCs w:val="28"/>
              </w:rPr>
            </w:pPr>
            <w:r w:rsidRPr="007E1AA8">
              <w:rPr>
                <w:sz w:val="28"/>
                <w:szCs w:val="28"/>
              </w:rPr>
              <w:t>Sosyolojik</w:t>
            </w:r>
          </w:p>
        </w:tc>
        <w:tc>
          <w:tcPr>
            <w:tcW w:w="7371" w:type="dxa"/>
            <w:shd w:val="clear" w:color="auto" w:fill="auto"/>
          </w:tcPr>
          <w:p w:rsidR="007E1AA8" w:rsidRPr="007E1AA8" w:rsidRDefault="007E1AA8" w:rsidP="0092462B">
            <w:pPr>
              <w:pStyle w:val="Default"/>
              <w:jc w:val="both"/>
              <w:rPr>
                <w:sz w:val="28"/>
                <w:szCs w:val="28"/>
              </w:rPr>
            </w:pPr>
            <w:r w:rsidRPr="007E1AA8">
              <w:rPr>
                <w:sz w:val="28"/>
                <w:szCs w:val="28"/>
              </w:rPr>
              <w:t xml:space="preserve">Yakın sosyal çevrede ve şehir ölçeğinde eğitim kurumuna destek olma eğiliminin orta düzeyde olması, </w:t>
            </w:r>
          </w:p>
        </w:tc>
      </w:tr>
      <w:tr w:rsidR="007E1AA8" w:rsidRPr="007E1AA8" w:rsidTr="0092462B">
        <w:tc>
          <w:tcPr>
            <w:tcW w:w="2518" w:type="dxa"/>
            <w:shd w:val="clear" w:color="auto" w:fill="auto"/>
          </w:tcPr>
          <w:p w:rsidR="007E1AA8" w:rsidRPr="007E1AA8" w:rsidRDefault="007E1AA8" w:rsidP="0092462B">
            <w:pPr>
              <w:spacing w:after="0"/>
              <w:jc w:val="both"/>
              <w:rPr>
                <w:sz w:val="28"/>
                <w:szCs w:val="28"/>
              </w:rPr>
            </w:pPr>
            <w:r w:rsidRPr="007E1AA8">
              <w:rPr>
                <w:sz w:val="28"/>
                <w:szCs w:val="28"/>
              </w:rPr>
              <w:t>Teknolojik</w:t>
            </w:r>
          </w:p>
        </w:tc>
        <w:tc>
          <w:tcPr>
            <w:tcW w:w="7371" w:type="dxa"/>
            <w:shd w:val="clear" w:color="auto" w:fill="auto"/>
          </w:tcPr>
          <w:p w:rsidR="007E1AA8" w:rsidRPr="007E1AA8" w:rsidRDefault="007E1AA8" w:rsidP="0092462B">
            <w:pPr>
              <w:pStyle w:val="Default"/>
              <w:jc w:val="both"/>
              <w:rPr>
                <w:sz w:val="28"/>
                <w:szCs w:val="28"/>
              </w:rPr>
            </w:pPr>
            <w:r w:rsidRPr="007E1AA8">
              <w:rPr>
                <w:sz w:val="28"/>
                <w:szCs w:val="28"/>
              </w:rPr>
              <w:t xml:space="preserve">Teknolojinin eğitim için faydalı olacağı inanç. </w:t>
            </w:r>
          </w:p>
        </w:tc>
      </w:tr>
      <w:tr w:rsidR="007E1AA8" w:rsidRPr="007E1AA8" w:rsidTr="0092462B">
        <w:tc>
          <w:tcPr>
            <w:tcW w:w="2518" w:type="dxa"/>
            <w:shd w:val="clear" w:color="auto" w:fill="auto"/>
          </w:tcPr>
          <w:p w:rsidR="007E1AA8" w:rsidRPr="007E1AA8" w:rsidRDefault="007E1AA8" w:rsidP="0092462B">
            <w:pPr>
              <w:spacing w:after="0"/>
              <w:jc w:val="both"/>
              <w:rPr>
                <w:sz w:val="28"/>
                <w:szCs w:val="28"/>
              </w:rPr>
            </w:pPr>
            <w:r w:rsidRPr="007E1AA8">
              <w:rPr>
                <w:sz w:val="28"/>
                <w:szCs w:val="28"/>
              </w:rPr>
              <w:t>Mevzuat-Yasal</w:t>
            </w:r>
          </w:p>
        </w:tc>
        <w:tc>
          <w:tcPr>
            <w:tcW w:w="7371" w:type="dxa"/>
            <w:shd w:val="clear" w:color="auto" w:fill="auto"/>
          </w:tcPr>
          <w:p w:rsidR="007E1AA8" w:rsidRPr="007E1AA8" w:rsidRDefault="007E1AA8" w:rsidP="0092462B">
            <w:pPr>
              <w:pStyle w:val="Default"/>
              <w:jc w:val="both"/>
              <w:rPr>
                <w:sz w:val="28"/>
                <w:szCs w:val="28"/>
              </w:rPr>
            </w:pPr>
            <w:r w:rsidRPr="007E1AA8">
              <w:rPr>
                <w:sz w:val="28"/>
                <w:szCs w:val="28"/>
              </w:rPr>
              <w:t xml:space="preserve">Eğitimde sürekli değişen politikalarının geliştirilmesi. </w:t>
            </w:r>
          </w:p>
        </w:tc>
      </w:tr>
      <w:tr w:rsidR="007E1AA8" w:rsidRPr="007E1AA8" w:rsidTr="0092462B">
        <w:tc>
          <w:tcPr>
            <w:tcW w:w="2518" w:type="dxa"/>
            <w:shd w:val="clear" w:color="auto" w:fill="auto"/>
          </w:tcPr>
          <w:p w:rsidR="007E1AA8" w:rsidRPr="007E1AA8" w:rsidRDefault="007E1AA8" w:rsidP="0092462B">
            <w:pPr>
              <w:spacing w:after="0"/>
              <w:jc w:val="both"/>
              <w:rPr>
                <w:sz w:val="28"/>
                <w:szCs w:val="28"/>
              </w:rPr>
            </w:pPr>
            <w:r w:rsidRPr="007E1AA8">
              <w:rPr>
                <w:sz w:val="28"/>
                <w:szCs w:val="28"/>
              </w:rPr>
              <w:t>Ekolojik</w:t>
            </w:r>
          </w:p>
        </w:tc>
        <w:tc>
          <w:tcPr>
            <w:tcW w:w="7371" w:type="dxa"/>
            <w:shd w:val="clear" w:color="auto" w:fill="auto"/>
          </w:tcPr>
          <w:p w:rsidR="007E1AA8" w:rsidRPr="007E1AA8" w:rsidRDefault="007E1AA8" w:rsidP="0092462B">
            <w:pPr>
              <w:pStyle w:val="Default"/>
              <w:jc w:val="both"/>
              <w:rPr>
                <w:sz w:val="28"/>
                <w:szCs w:val="28"/>
              </w:rPr>
            </w:pPr>
            <w:r w:rsidRPr="007E1AA8">
              <w:rPr>
                <w:sz w:val="28"/>
                <w:szCs w:val="28"/>
              </w:rPr>
              <w:t xml:space="preserve">Konum itibariyle, kentleşmenin getirdiği, trafik, gürültü, sosyal karmaşa gibi olumsuzluklardan göreli olarak daha az etkilenmesi </w:t>
            </w:r>
          </w:p>
        </w:tc>
      </w:tr>
    </w:tbl>
    <w:p w:rsidR="007E1AA8" w:rsidRPr="007E1AA8" w:rsidRDefault="007E1AA8" w:rsidP="007E1AA8">
      <w:pPr>
        <w:spacing w:after="0"/>
        <w:ind w:firstLine="708"/>
        <w:jc w:val="both"/>
        <w:rPr>
          <w:sz w:val="28"/>
          <w:szCs w:val="28"/>
        </w:rPr>
      </w:pPr>
    </w:p>
    <w:p w:rsidR="007E1AA8" w:rsidRPr="007E1AA8" w:rsidRDefault="007E1AA8" w:rsidP="007E1AA8">
      <w:pPr>
        <w:spacing w:after="0"/>
        <w:ind w:firstLine="708"/>
        <w:jc w:val="both"/>
        <w:rPr>
          <w:sz w:val="28"/>
          <w:szCs w:val="28"/>
        </w:rPr>
      </w:pPr>
    </w:p>
    <w:p w:rsidR="007E1AA8" w:rsidRPr="007E1AA8" w:rsidRDefault="007E1AA8" w:rsidP="007E1AA8">
      <w:pPr>
        <w:spacing w:after="0"/>
        <w:ind w:firstLine="708"/>
        <w:jc w:val="both"/>
        <w:rPr>
          <w:b/>
          <w:sz w:val="28"/>
          <w:szCs w:val="28"/>
        </w:rPr>
      </w:pPr>
      <w:r w:rsidRPr="007E1AA8">
        <w:rPr>
          <w:b/>
          <w:sz w:val="28"/>
          <w:szCs w:val="28"/>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7E1AA8" w:rsidRPr="007E1AA8" w:rsidTr="0092462B">
        <w:tc>
          <w:tcPr>
            <w:tcW w:w="2518" w:type="dxa"/>
          </w:tcPr>
          <w:p w:rsidR="007E1AA8" w:rsidRPr="007E1AA8" w:rsidRDefault="007E1AA8" w:rsidP="0092462B">
            <w:pPr>
              <w:spacing w:after="0"/>
              <w:jc w:val="both"/>
              <w:rPr>
                <w:sz w:val="28"/>
                <w:szCs w:val="28"/>
              </w:rPr>
            </w:pPr>
            <w:r w:rsidRPr="007E1AA8">
              <w:rPr>
                <w:sz w:val="28"/>
                <w:szCs w:val="28"/>
              </w:rPr>
              <w:t>Politik</w:t>
            </w:r>
          </w:p>
        </w:tc>
        <w:tc>
          <w:tcPr>
            <w:tcW w:w="7371" w:type="dxa"/>
            <w:shd w:val="clear" w:color="auto" w:fill="auto"/>
          </w:tcPr>
          <w:p w:rsidR="007E1AA8" w:rsidRPr="007E1AA8" w:rsidRDefault="007E1AA8" w:rsidP="0092462B">
            <w:pPr>
              <w:pStyle w:val="Default"/>
              <w:jc w:val="both"/>
              <w:rPr>
                <w:sz w:val="28"/>
                <w:szCs w:val="28"/>
              </w:rPr>
            </w:pPr>
            <w:r w:rsidRPr="007E1AA8">
              <w:rPr>
                <w:sz w:val="28"/>
                <w:szCs w:val="28"/>
              </w:rPr>
              <w:t xml:space="preserve">Okulun iş sağlığı ve güvenliği ile ilgili endişeler. </w:t>
            </w:r>
          </w:p>
          <w:p w:rsidR="007E1AA8" w:rsidRPr="007E1AA8" w:rsidRDefault="007E1AA8" w:rsidP="0092462B">
            <w:pPr>
              <w:spacing w:after="0" w:line="240" w:lineRule="auto"/>
              <w:rPr>
                <w:rFonts w:ascii="Calibri" w:hAnsi="Calibri"/>
                <w:sz w:val="28"/>
                <w:szCs w:val="28"/>
                <w:lang w:eastAsia="en-US"/>
              </w:rPr>
            </w:pPr>
            <w:r w:rsidRPr="007E1AA8">
              <w:rPr>
                <w:rFonts w:ascii="Calibri" w:hAnsi="Calibri"/>
                <w:sz w:val="28"/>
                <w:szCs w:val="28"/>
                <w:lang w:eastAsia="en-US"/>
              </w:rPr>
              <w:t>Akademik alanda küresel rekabet baskısı,</w:t>
            </w:r>
          </w:p>
        </w:tc>
      </w:tr>
      <w:tr w:rsidR="007E1AA8" w:rsidRPr="007E1AA8" w:rsidTr="0092462B">
        <w:tc>
          <w:tcPr>
            <w:tcW w:w="2518" w:type="dxa"/>
          </w:tcPr>
          <w:p w:rsidR="007E1AA8" w:rsidRPr="007E1AA8" w:rsidRDefault="007E1AA8" w:rsidP="0092462B">
            <w:pPr>
              <w:spacing w:after="0"/>
              <w:jc w:val="both"/>
              <w:rPr>
                <w:sz w:val="28"/>
                <w:szCs w:val="28"/>
              </w:rPr>
            </w:pPr>
            <w:r w:rsidRPr="007E1AA8">
              <w:rPr>
                <w:sz w:val="28"/>
                <w:szCs w:val="28"/>
              </w:rPr>
              <w:t>Ekonomik</w:t>
            </w:r>
          </w:p>
        </w:tc>
        <w:tc>
          <w:tcPr>
            <w:tcW w:w="7371" w:type="dxa"/>
            <w:shd w:val="clear" w:color="auto" w:fill="auto"/>
          </w:tcPr>
          <w:p w:rsidR="007E1AA8" w:rsidRPr="007E1AA8" w:rsidRDefault="007E1AA8" w:rsidP="0092462B">
            <w:pPr>
              <w:pStyle w:val="Default"/>
              <w:jc w:val="both"/>
              <w:rPr>
                <w:sz w:val="28"/>
                <w:szCs w:val="28"/>
              </w:rPr>
            </w:pPr>
            <w:r w:rsidRPr="007E1AA8">
              <w:rPr>
                <w:sz w:val="28"/>
                <w:szCs w:val="28"/>
              </w:rPr>
              <w:t xml:space="preserve">Sosyal kesimler arasındaki ekonomik ve kültürel kopukluklar, </w:t>
            </w:r>
          </w:p>
          <w:p w:rsidR="007E1AA8" w:rsidRPr="007E1AA8" w:rsidRDefault="007E1AA8" w:rsidP="0092462B">
            <w:pPr>
              <w:spacing w:after="0"/>
              <w:jc w:val="both"/>
              <w:rPr>
                <w:sz w:val="28"/>
                <w:szCs w:val="28"/>
              </w:rPr>
            </w:pPr>
            <w:r w:rsidRPr="007E1AA8">
              <w:rPr>
                <w:sz w:val="28"/>
                <w:szCs w:val="28"/>
              </w:rPr>
              <w:t>Okulun konumu gereği ulaşımının zor olması</w:t>
            </w:r>
          </w:p>
        </w:tc>
      </w:tr>
      <w:tr w:rsidR="007E1AA8" w:rsidRPr="007E1AA8" w:rsidTr="0092462B">
        <w:tc>
          <w:tcPr>
            <w:tcW w:w="2518" w:type="dxa"/>
          </w:tcPr>
          <w:p w:rsidR="007E1AA8" w:rsidRPr="007E1AA8" w:rsidRDefault="007E1AA8" w:rsidP="0092462B">
            <w:pPr>
              <w:spacing w:after="0"/>
              <w:jc w:val="both"/>
              <w:rPr>
                <w:sz w:val="28"/>
                <w:szCs w:val="28"/>
              </w:rPr>
            </w:pPr>
            <w:r w:rsidRPr="007E1AA8">
              <w:rPr>
                <w:sz w:val="28"/>
                <w:szCs w:val="28"/>
              </w:rPr>
              <w:t>Sosyolojik</w:t>
            </w:r>
          </w:p>
        </w:tc>
        <w:tc>
          <w:tcPr>
            <w:tcW w:w="7371" w:type="dxa"/>
            <w:shd w:val="clear" w:color="auto" w:fill="auto"/>
          </w:tcPr>
          <w:p w:rsidR="007E1AA8" w:rsidRPr="007E1AA8" w:rsidRDefault="007E1AA8" w:rsidP="0092462B">
            <w:pPr>
              <w:pStyle w:val="Default"/>
              <w:jc w:val="both"/>
              <w:rPr>
                <w:sz w:val="28"/>
                <w:szCs w:val="28"/>
              </w:rPr>
            </w:pPr>
            <w:r w:rsidRPr="007E1AA8">
              <w:rPr>
                <w:sz w:val="28"/>
                <w:szCs w:val="28"/>
              </w:rPr>
              <w:t xml:space="preserve">Giderek yoğunluk kazanan ekonomik, sosyal ve kültürel tatmin düzeyi düşük nüfus yoğunlaşmasının baskısı </w:t>
            </w:r>
          </w:p>
        </w:tc>
      </w:tr>
      <w:tr w:rsidR="007E1AA8" w:rsidRPr="007E1AA8" w:rsidTr="0092462B">
        <w:tc>
          <w:tcPr>
            <w:tcW w:w="2518" w:type="dxa"/>
          </w:tcPr>
          <w:p w:rsidR="007E1AA8" w:rsidRPr="007E1AA8" w:rsidRDefault="007E1AA8" w:rsidP="0092462B">
            <w:pPr>
              <w:spacing w:after="0"/>
              <w:jc w:val="both"/>
              <w:rPr>
                <w:sz w:val="28"/>
                <w:szCs w:val="28"/>
              </w:rPr>
            </w:pPr>
            <w:r w:rsidRPr="007E1AA8">
              <w:rPr>
                <w:sz w:val="28"/>
                <w:szCs w:val="28"/>
              </w:rPr>
              <w:t>Teknolojik</w:t>
            </w:r>
          </w:p>
        </w:tc>
        <w:tc>
          <w:tcPr>
            <w:tcW w:w="7371" w:type="dxa"/>
            <w:shd w:val="clear" w:color="auto" w:fill="auto"/>
          </w:tcPr>
          <w:p w:rsidR="007E1AA8" w:rsidRPr="007E1AA8" w:rsidRDefault="007E1AA8" w:rsidP="0092462B">
            <w:pPr>
              <w:pStyle w:val="Default"/>
              <w:jc w:val="both"/>
              <w:rPr>
                <w:sz w:val="28"/>
                <w:szCs w:val="28"/>
              </w:rPr>
            </w:pPr>
            <w:r w:rsidRPr="007E1AA8">
              <w:rPr>
                <w:sz w:val="28"/>
                <w:szCs w:val="28"/>
              </w:rPr>
              <w:t>Teknolojik alt yapının yenilenememesi, elektrik sisteminde yaşanılan aksaklıklar</w:t>
            </w:r>
          </w:p>
        </w:tc>
      </w:tr>
      <w:tr w:rsidR="007E1AA8" w:rsidRPr="007E1AA8" w:rsidTr="0092462B">
        <w:tc>
          <w:tcPr>
            <w:tcW w:w="2518" w:type="dxa"/>
          </w:tcPr>
          <w:p w:rsidR="007E1AA8" w:rsidRPr="007E1AA8" w:rsidRDefault="007E1AA8" w:rsidP="0092462B">
            <w:pPr>
              <w:spacing w:after="0"/>
              <w:jc w:val="both"/>
              <w:rPr>
                <w:sz w:val="28"/>
                <w:szCs w:val="28"/>
              </w:rPr>
            </w:pPr>
            <w:r w:rsidRPr="007E1AA8">
              <w:rPr>
                <w:sz w:val="28"/>
                <w:szCs w:val="28"/>
              </w:rPr>
              <w:t>Mevzuat-Yasal</w:t>
            </w:r>
          </w:p>
        </w:tc>
        <w:tc>
          <w:tcPr>
            <w:tcW w:w="7371" w:type="dxa"/>
            <w:shd w:val="clear" w:color="auto" w:fill="auto"/>
          </w:tcPr>
          <w:p w:rsidR="007E1AA8" w:rsidRPr="007E1AA8" w:rsidRDefault="007E1AA8" w:rsidP="0092462B">
            <w:pPr>
              <w:pStyle w:val="Default"/>
              <w:jc w:val="both"/>
              <w:rPr>
                <w:sz w:val="28"/>
                <w:szCs w:val="28"/>
              </w:rPr>
            </w:pPr>
            <w:r w:rsidRPr="007E1AA8">
              <w:rPr>
                <w:sz w:val="28"/>
                <w:szCs w:val="28"/>
              </w:rPr>
              <w:t xml:space="preserve">Sürekli değişen Eğitim politikaları </w:t>
            </w:r>
          </w:p>
        </w:tc>
      </w:tr>
      <w:tr w:rsidR="007E1AA8" w:rsidRPr="007E1AA8" w:rsidTr="0092462B">
        <w:trPr>
          <w:trHeight w:val="425"/>
        </w:trPr>
        <w:tc>
          <w:tcPr>
            <w:tcW w:w="2518" w:type="dxa"/>
          </w:tcPr>
          <w:p w:rsidR="007E1AA8" w:rsidRPr="007E1AA8" w:rsidRDefault="007E1AA8" w:rsidP="0092462B">
            <w:pPr>
              <w:spacing w:after="0"/>
              <w:jc w:val="both"/>
              <w:rPr>
                <w:sz w:val="28"/>
                <w:szCs w:val="28"/>
              </w:rPr>
            </w:pPr>
            <w:r w:rsidRPr="007E1AA8">
              <w:rPr>
                <w:sz w:val="28"/>
                <w:szCs w:val="28"/>
              </w:rPr>
              <w:t>Ekolojik</w:t>
            </w:r>
          </w:p>
        </w:tc>
        <w:tc>
          <w:tcPr>
            <w:tcW w:w="7371" w:type="dxa"/>
            <w:shd w:val="clear" w:color="auto" w:fill="auto"/>
          </w:tcPr>
          <w:p w:rsidR="007E1AA8" w:rsidRPr="007E1AA8" w:rsidRDefault="007E1AA8" w:rsidP="0092462B">
            <w:pPr>
              <w:pStyle w:val="Default"/>
              <w:jc w:val="both"/>
              <w:rPr>
                <w:sz w:val="28"/>
                <w:szCs w:val="28"/>
              </w:rPr>
            </w:pPr>
            <w:r w:rsidRPr="007E1AA8">
              <w:rPr>
                <w:sz w:val="28"/>
                <w:szCs w:val="28"/>
              </w:rPr>
              <w:t xml:space="preserve">Nüfus rejimindeki istikrarsızlık, değişken nüfus hareketliliği </w:t>
            </w:r>
          </w:p>
        </w:tc>
      </w:tr>
    </w:tbl>
    <w:p w:rsidR="007E1AA8" w:rsidRPr="007E1AA8" w:rsidRDefault="007E1AA8" w:rsidP="007E1AA8">
      <w:pPr>
        <w:rPr>
          <w:sz w:val="28"/>
          <w:szCs w:val="28"/>
        </w:rPr>
      </w:pPr>
      <w:bookmarkStart w:id="26" w:name="_Toc416085141"/>
      <w:bookmarkStart w:id="27" w:name="_Toc529519454"/>
      <w:bookmarkEnd w:id="25"/>
    </w:p>
    <w:p w:rsidR="00C624C2" w:rsidRDefault="00C624C2" w:rsidP="007E1AA8">
      <w:pPr>
        <w:pStyle w:val="Balk2"/>
        <w:rPr>
          <w:szCs w:val="28"/>
        </w:rPr>
      </w:pPr>
    </w:p>
    <w:p w:rsidR="00C624C2" w:rsidRDefault="00C624C2" w:rsidP="007E1AA8">
      <w:pPr>
        <w:pStyle w:val="Balk2"/>
        <w:rPr>
          <w:szCs w:val="28"/>
        </w:rPr>
      </w:pPr>
    </w:p>
    <w:p w:rsidR="00C624C2" w:rsidRDefault="00C624C2" w:rsidP="007E1AA8">
      <w:pPr>
        <w:pStyle w:val="Balk2"/>
        <w:rPr>
          <w:szCs w:val="28"/>
        </w:rPr>
      </w:pPr>
    </w:p>
    <w:p w:rsidR="00C624C2" w:rsidRDefault="00C624C2" w:rsidP="007E1AA8">
      <w:pPr>
        <w:pStyle w:val="Balk2"/>
        <w:rPr>
          <w:szCs w:val="28"/>
        </w:rPr>
      </w:pPr>
    </w:p>
    <w:p w:rsidR="007E1AA8" w:rsidRPr="007E1AA8" w:rsidRDefault="007E1AA8" w:rsidP="007E1AA8">
      <w:pPr>
        <w:pStyle w:val="Balk2"/>
        <w:rPr>
          <w:szCs w:val="28"/>
        </w:rPr>
      </w:pPr>
      <w:r w:rsidRPr="007E1AA8">
        <w:rPr>
          <w:szCs w:val="28"/>
        </w:rPr>
        <w:t xml:space="preserve"> </w:t>
      </w:r>
      <w:bookmarkStart w:id="28" w:name="_Toc531097538"/>
      <w:r w:rsidRPr="007E1AA8">
        <w:rPr>
          <w:szCs w:val="28"/>
        </w:rPr>
        <w:t>Gelişim ve Sorun Alanları</w:t>
      </w:r>
      <w:bookmarkEnd w:id="26"/>
      <w:bookmarkEnd w:id="27"/>
      <w:bookmarkEnd w:id="28"/>
    </w:p>
    <w:p w:rsidR="007E1AA8" w:rsidRPr="007E1AA8" w:rsidRDefault="007E1AA8" w:rsidP="007E1AA8">
      <w:pPr>
        <w:spacing w:after="0"/>
        <w:ind w:firstLine="708"/>
        <w:jc w:val="both"/>
        <w:rPr>
          <w:sz w:val="28"/>
          <w:szCs w:val="28"/>
        </w:rPr>
      </w:pPr>
      <w:r w:rsidRPr="007E1AA8">
        <w:rPr>
          <w:sz w:val="28"/>
          <w:szCs w:val="28"/>
        </w:rPr>
        <w:t xml:space="preserve">Gelişim ve sorun alanları analizi ile GZFT analizi sonucunda ortaya çıkan sonuçların planın geleceğe yönelim bölümü ile ilişkilendirilmesi ve buradan hareketle hedef, gösterge ve eylemlerin belirlenmesi sağlanmaktadır. </w:t>
      </w:r>
    </w:p>
    <w:p w:rsidR="007E1AA8" w:rsidRPr="007E1AA8" w:rsidRDefault="007E1AA8" w:rsidP="007E1AA8">
      <w:pPr>
        <w:spacing w:after="0"/>
        <w:ind w:firstLine="708"/>
        <w:jc w:val="both"/>
        <w:rPr>
          <w:sz w:val="28"/>
          <w:szCs w:val="28"/>
        </w:rPr>
      </w:pPr>
      <w:r w:rsidRPr="007E1AA8">
        <w:rPr>
          <w:sz w:val="28"/>
          <w:szCs w:val="28"/>
        </w:rPr>
        <w:t xml:space="preserve">Gelişim ve sorun alanları ayrımında eğitim ve öğretim faaliyetlerine ilişkin üç temel tema olan Eğitime Erişim, Eğitimde Kalite ve kurumsal Kapasite kullanılmıştır. </w:t>
      </w:r>
      <w:proofErr w:type="gramStart"/>
      <w:r w:rsidRPr="007E1AA8">
        <w:rPr>
          <w:sz w:val="28"/>
          <w:szCs w:val="28"/>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7E1AA8" w:rsidRPr="007E1AA8" w:rsidRDefault="007E1AA8" w:rsidP="007E1AA8">
      <w:pPr>
        <w:spacing w:after="0"/>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7E1AA8" w:rsidRPr="007E1AA8" w:rsidTr="0092462B">
        <w:tc>
          <w:tcPr>
            <w:tcW w:w="4252" w:type="dxa"/>
            <w:shd w:val="clear" w:color="auto" w:fill="auto"/>
          </w:tcPr>
          <w:p w:rsidR="007E1AA8" w:rsidRPr="007E1AA8" w:rsidRDefault="007E1AA8" w:rsidP="0092462B">
            <w:pPr>
              <w:spacing w:after="0"/>
              <w:jc w:val="both"/>
              <w:rPr>
                <w:b/>
                <w:sz w:val="28"/>
                <w:szCs w:val="28"/>
              </w:rPr>
            </w:pPr>
            <w:r w:rsidRPr="007E1AA8">
              <w:rPr>
                <w:b/>
                <w:sz w:val="28"/>
                <w:szCs w:val="28"/>
              </w:rPr>
              <w:t>Eğitime Erişim</w:t>
            </w:r>
          </w:p>
        </w:tc>
        <w:tc>
          <w:tcPr>
            <w:tcW w:w="3402" w:type="dxa"/>
            <w:shd w:val="clear" w:color="auto" w:fill="auto"/>
          </w:tcPr>
          <w:p w:rsidR="007E1AA8" w:rsidRPr="007E1AA8" w:rsidRDefault="007E1AA8" w:rsidP="0092462B">
            <w:pPr>
              <w:spacing w:after="0"/>
              <w:jc w:val="both"/>
              <w:rPr>
                <w:b/>
                <w:sz w:val="28"/>
                <w:szCs w:val="28"/>
              </w:rPr>
            </w:pPr>
            <w:r w:rsidRPr="007E1AA8">
              <w:rPr>
                <w:b/>
                <w:sz w:val="28"/>
                <w:szCs w:val="28"/>
              </w:rPr>
              <w:t>Eğitimde Kalite</w:t>
            </w:r>
          </w:p>
        </w:tc>
        <w:tc>
          <w:tcPr>
            <w:tcW w:w="4111" w:type="dxa"/>
            <w:shd w:val="clear" w:color="auto" w:fill="auto"/>
          </w:tcPr>
          <w:p w:rsidR="007E1AA8" w:rsidRPr="007E1AA8" w:rsidRDefault="007E1AA8" w:rsidP="0092462B">
            <w:pPr>
              <w:spacing w:after="0"/>
              <w:jc w:val="both"/>
              <w:rPr>
                <w:b/>
                <w:sz w:val="28"/>
                <w:szCs w:val="28"/>
              </w:rPr>
            </w:pPr>
            <w:r w:rsidRPr="007E1AA8">
              <w:rPr>
                <w:b/>
                <w:sz w:val="28"/>
                <w:szCs w:val="28"/>
              </w:rPr>
              <w:t>Kurumsal Kapasite</w:t>
            </w:r>
          </w:p>
        </w:tc>
      </w:tr>
      <w:tr w:rsidR="007E1AA8" w:rsidRPr="007E1AA8" w:rsidTr="0092462B">
        <w:tc>
          <w:tcPr>
            <w:tcW w:w="4252" w:type="dxa"/>
            <w:shd w:val="clear" w:color="auto" w:fill="auto"/>
          </w:tcPr>
          <w:p w:rsidR="007E1AA8" w:rsidRPr="007E1AA8" w:rsidRDefault="007E1AA8" w:rsidP="0092462B">
            <w:pPr>
              <w:spacing w:after="0"/>
              <w:jc w:val="both"/>
              <w:rPr>
                <w:sz w:val="28"/>
                <w:szCs w:val="28"/>
              </w:rPr>
            </w:pPr>
          </w:p>
        </w:tc>
        <w:tc>
          <w:tcPr>
            <w:tcW w:w="3402" w:type="dxa"/>
            <w:shd w:val="clear" w:color="auto" w:fill="auto"/>
          </w:tcPr>
          <w:p w:rsidR="007E1AA8" w:rsidRPr="007E1AA8" w:rsidRDefault="007E1AA8" w:rsidP="0092462B">
            <w:pPr>
              <w:spacing w:after="0"/>
              <w:jc w:val="both"/>
              <w:rPr>
                <w:sz w:val="28"/>
                <w:szCs w:val="28"/>
              </w:rPr>
            </w:pPr>
            <w:r w:rsidRPr="007E1AA8">
              <w:rPr>
                <w:sz w:val="28"/>
                <w:szCs w:val="28"/>
              </w:rPr>
              <w:t>Akademik Başarı</w:t>
            </w:r>
          </w:p>
        </w:tc>
        <w:tc>
          <w:tcPr>
            <w:tcW w:w="4111" w:type="dxa"/>
            <w:shd w:val="clear" w:color="auto" w:fill="auto"/>
          </w:tcPr>
          <w:p w:rsidR="007E1AA8" w:rsidRPr="007E1AA8" w:rsidRDefault="007E1AA8" w:rsidP="0092462B">
            <w:pPr>
              <w:spacing w:after="0"/>
              <w:jc w:val="both"/>
              <w:rPr>
                <w:sz w:val="28"/>
                <w:szCs w:val="28"/>
              </w:rPr>
            </w:pPr>
            <w:r w:rsidRPr="007E1AA8">
              <w:rPr>
                <w:sz w:val="28"/>
                <w:szCs w:val="28"/>
              </w:rPr>
              <w:t>Kurumsal İletişim</w:t>
            </w:r>
          </w:p>
        </w:tc>
      </w:tr>
      <w:tr w:rsidR="007E1AA8" w:rsidRPr="007E1AA8" w:rsidTr="0092462B">
        <w:tc>
          <w:tcPr>
            <w:tcW w:w="4252" w:type="dxa"/>
            <w:shd w:val="clear" w:color="auto" w:fill="auto"/>
          </w:tcPr>
          <w:p w:rsidR="007E1AA8" w:rsidRPr="007E1AA8" w:rsidRDefault="007E1AA8" w:rsidP="0092462B">
            <w:pPr>
              <w:spacing w:after="0"/>
              <w:jc w:val="both"/>
              <w:rPr>
                <w:sz w:val="28"/>
                <w:szCs w:val="28"/>
              </w:rPr>
            </w:pPr>
            <w:r w:rsidRPr="007E1AA8">
              <w:rPr>
                <w:sz w:val="28"/>
                <w:szCs w:val="28"/>
              </w:rPr>
              <w:lastRenderedPageBreak/>
              <w:t>Okula Devam/ Devamsızlık</w:t>
            </w:r>
          </w:p>
        </w:tc>
        <w:tc>
          <w:tcPr>
            <w:tcW w:w="3402" w:type="dxa"/>
            <w:shd w:val="clear" w:color="auto" w:fill="auto"/>
          </w:tcPr>
          <w:p w:rsidR="007E1AA8" w:rsidRPr="007E1AA8" w:rsidRDefault="007E1AA8" w:rsidP="0092462B">
            <w:pPr>
              <w:spacing w:after="0"/>
              <w:jc w:val="both"/>
              <w:rPr>
                <w:sz w:val="28"/>
                <w:szCs w:val="28"/>
              </w:rPr>
            </w:pPr>
            <w:r w:rsidRPr="007E1AA8">
              <w:rPr>
                <w:sz w:val="28"/>
                <w:szCs w:val="28"/>
              </w:rPr>
              <w:t>Sosyal, Kültürel ve Fiziksel Gelişim</w:t>
            </w:r>
          </w:p>
        </w:tc>
        <w:tc>
          <w:tcPr>
            <w:tcW w:w="4111" w:type="dxa"/>
            <w:shd w:val="clear" w:color="auto" w:fill="auto"/>
          </w:tcPr>
          <w:p w:rsidR="007E1AA8" w:rsidRPr="007E1AA8" w:rsidRDefault="007E1AA8" w:rsidP="0092462B">
            <w:pPr>
              <w:spacing w:after="0"/>
              <w:jc w:val="both"/>
              <w:rPr>
                <w:sz w:val="28"/>
                <w:szCs w:val="28"/>
              </w:rPr>
            </w:pPr>
            <w:r w:rsidRPr="007E1AA8">
              <w:rPr>
                <w:sz w:val="28"/>
                <w:szCs w:val="28"/>
              </w:rPr>
              <w:t>Kurumsal Yönetim</w:t>
            </w:r>
          </w:p>
        </w:tc>
      </w:tr>
      <w:tr w:rsidR="007E1AA8" w:rsidRPr="007E1AA8" w:rsidTr="0092462B">
        <w:tc>
          <w:tcPr>
            <w:tcW w:w="4252" w:type="dxa"/>
            <w:shd w:val="clear" w:color="auto" w:fill="auto"/>
          </w:tcPr>
          <w:p w:rsidR="007E1AA8" w:rsidRPr="007E1AA8" w:rsidRDefault="007E1AA8" w:rsidP="0092462B">
            <w:pPr>
              <w:spacing w:after="0"/>
              <w:jc w:val="both"/>
              <w:rPr>
                <w:sz w:val="28"/>
                <w:szCs w:val="28"/>
              </w:rPr>
            </w:pPr>
            <w:r w:rsidRPr="007E1AA8">
              <w:rPr>
                <w:sz w:val="28"/>
                <w:szCs w:val="28"/>
              </w:rPr>
              <w:t>Okula Uyum, Oryantasyon</w:t>
            </w:r>
          </w:p>
        </w:tc>
        <w:tc>
          <w:tcPr>
            <w:tcW w:w="3402" w:type="dxa"/>
            <w:shd w:val="clear" w:color="auto" w:fill="auto"/>
          </w:tcPr>
          <w:p w:rsidR="007E1AA8" w:rsidRPr="007E1AA8" w:rsidRDefault="007E1AA8" w:rsidP="0092462B">
            <w:pPr>
              <w:spacing w:after="0"/>
              <w:jc w:val="both"/>
              <w:rPr>
                <w:sz w:val="28"/>
                <w:szCs w:val="28"/>
              </w:rPr>
            </w:pPr>
            <w:r w:rsidRPr="007E1AA8">
              <w:rPr>
                <w:sz w:val="28"/>
                <w:szCs w:val="28"/>
              </w:rPr>
              <w:t>Sınıf Tekrarı</w:t>
            </w:r>
          </w:p>
        </w:tc>
        <w:tc>
          <w:tcPr>
            <w:tcW w:w="4111" w:type="dxa"/>
            <w:shd w:val="clear" w:color="auto" w:fill="auto"/>
          </w:tcPr>
          <w:p w:rsidR="007E1AA8" w:rsidRPr="007E1AA8" w:rsidRDefault="007E1AA8" w:rsidP="0092462B">
            <w:pPr>
              <w:spacing w:after="0"/>
              <w:jc w:val="both"/>
              <w:rPr>
                <w:sz w:val="28"/>
                <w:szCs w:val="28"/>
              </w:rPr>
            </w:pPr>
            <w:r w:rsidRPr="007E1AA8">
              <w:rPr>
                <w:sz w:val="28"/>
                <w:szCs w:val="28"/>
              </w:rPr>
              <w:t>Bina ve Yerleşke</w:t>
            </w:r>
          </w:p>
        </w:tc>
      </w:tr>
      <w:tr w:rsidR="007E1AA8" w:rsidRPr="007E1AA8" w:rsidTr="0092462B">
        <w:tc>
          <w:tcPr>
            <w:tcW w:w="4252" w:type="dxa"/>
            <w:shd w:val="clear" w:color="auto" w:fill="auto"/>
          </w:tcPr>
          <w:p w:rsidR="007E1AA8" w:rsidRPr="007E1AA8" w:rsidRDefault="007E1AA8" w:rsidP="0092462B">
            <w:pPr>
              <w:spacing w:after="0"/>
              <w:jc w:val="both"/>
              <w:rPr>
                <w:sz w:val="28"/>
                <w:szCs w:val="28"/>
              </w:rPr>
            </w:pPr>
            <w:r w:rsidRPr="007E1AA8">
              <w:rPr>
                <w:sz w:val="28"/>
                <w:szCs w:val="28"/>
              </w:rPr>
              <w:t>Özel Eğitime İhtiyaç Duyan Bireyler</w:t>
            </w:r>
          </w:p>
        </w:tc>
        <w:tc>
          <w:tcPr>
            <w:tcW w:w="3402" w:type="dxa"/>
            <w:shd w:val="clear" w:color="auto" w:fill="auto"/>
          </w:tcPr>
          <w:p w:rsidR="007E1AA8" w:rsidRPr="007E1AA8" w:rsidRDefault="007E1AA8" w:rsidP="0092462B">
            <w:pPr>
              <w:spacing w:after="0"/>
              <w:jc w:val="both"/>
              <w:rPr>
                <w:sz w:val="28"/>
                <w:szCs w:val="28"/>
              </w:rPr>
            </w:pPr>
            <w:r w:rsidRPr="007E1AA8">
              <w:rPr>
                <w:sz w:val="28"/>
                <w:szCs w:val="28"/>
              </w:rPr>
              <w:t>İstihdam Edilebilirlik ve Yönlendirme</w:t>
            </w:r>
          </w:p>
        </w:tc>
        <w:tc>
          <w:tcPr>
            <w:tcW w:w="4111" w:type="dxa"/>
            <w:shd w:val="clear" w:color="auto" w:fill="auto"/>
          </w:tcPr>
          <w:p w:rsidR="007E1AA8" w:rsidRPr="007E1AA8" w:rsidRDefault="007E1AA8" w:rsidP="0092462B">
            <w:pPr>
              <w:spacing w:after="0"/>
              <w:jc w:val="both"/>
              <w:rPr>
                <w:sz w:val="28"/>
                <w:szCs w:val="28"/>
              </w:rPr>
            </w:pPr>
            <w:r w:rsidRPr="007E1AA8">
              <w:rPr>
                <w:sz w:val="28"/>
                <w:szCs w:val="28"/>
              </w:rPr>
              <w:t>Donanım</w:t>
            </w:r>
          </w:p>
        </w:tc>
      </w:tr>
      <w:tr w:rsidR="007E1AA8" w:rsidRPr="007E1AA8" w:rsidTr="0092462B">
        <w:tc>
          <w:tcPr>
            <w:tcW w:w="4252" w:type="dxa"/>
            <w:shd w:val="clear" w:color="auto" w:fill="auto"/>
          </w:tcPr>
          <w:p w:rsidR="007E1AA8" w:rsidRPr="007E1AA8" w:rsidRDefault="007E1AA8" w:rsidP="0092462B">
            <w:pPr>
              <w:spacing w:after="0"/>
              <w:jc w:val="both"/>
              <w:rPr>
                <w:sz w:val="28"/>
                <w:szCs w:val="28"/>
              </w:rPr>
            </w:pPr>
            <w:r w:rsidRPr="007E1AA8">
              <w:rPr>
                <w:sz w:val="28"/>
                <w:szCs w:val="28"/>
              </w:rPr>
              <w:t>Yabancı Öğrenciler</w:t>
            </w:r>
          </w:p>
        </w:tc>
        <w:tc>
          <w:tcPr>
            <w:tcW w:w="3402" w:type="dxa"/>
            <w:shd w:val="clear" w:color="auto" w:fill="auto"/>
          </w:tcPr>
          <w:p w:rsidR="007E1AA8" w:rsidRPr="007E1AA8" w:rsidRDefault="007E1AA8" w:rsidP="0092462B">
            <w:pPr>
              <w:spacing w:after="0"/>
              <w:jc w:val="both"/>
              <w:rPr>
                <w:sz w:val="28"/>
                <w:szCs w:val="28"/>
              </w:rPr>
            </w:pPr>
            <w:r w:rsidRPr="007E1AA8">
              <w:rPr>
                <w:sz w:val="28"/>
                <w:szCs w:val="28"/>
              </w:rPr>
              <w:t>Öğretim Yöntemleri</w:t>
            </w:r>
          </w:p>
        </w:tc>
        <w:tc>
          <w:tcPr>
            <w:tcW w:w="4111" w:type="dxa"/>
            <w:shd w:val="clear" w:color="auto" w:fill="auto"/>
          </w:tcPr>
          <w:p w:rsidR="007E1AA8" w:rsidRPr="007E1AA8" w:rsidRDefault="007E1AA8" w:rsidP="0092462B">
            <w:pPr>
              <w:spacing w:after="0"/>
              <w:jc w:val="both"/>
              <w:rPr>
                <w:sz w:val="28"/>
                <w:szCs w:val="28"/>
              </w:rPr>
            </w:pPr>
            <w:r w:rsidRPr="007E1AA8">
              <w:rPr>
                <w:sz w:val="28"/>
                <w:szCs w:val="28"/>
              </w:rPr>
              <w:t>Temizlik, Hijyen</w:t>
            </w:r>
          </w:p>
        </w:tc>
      </w:tr>
      <w:tr w:rsidR="007E1AA8" w:rsidRPr="007E1AA8" w:rsidTr="0092462B">
        <w:tc>
          <w:tcPr>
            <w:tcW w:w="4252" w:type="dxa"/>
            <w:shd w:val="clear" w:color="auto" w:fill="auto"/>
          </w:tcPr>
          <w:p w:rsidR="007E1AA8" w:rsidRPr="007E1AA8" w:rsidRDefault="007E1AA8" w:rsidP="0092462B">
            <w:pPr>
              <w:spacing w:after="0"/>
              <w:jc w:val="both"/>
              <w:rPr>
                <w:sz w:val="28"/>
                <w:szCs w:val="28"/>
              </w:rPr>
            </w:pPr>
            <w:proofErr w:type="spellStart"/>
            <w:r w:rsidRPr="007E1AA8">
              <w:rPr>
                <w:sz w:val="28"/>
                <w:szCs w:val="28"/>
              </w:rPr>
              <w:t>Hayatboyu</w:t>
            </w:r>
            <w:proofErr w:type="spellEnd"/>
            <w:r w:rsidRPr="007E1AA8">
              <w:rPr>
                <w:sz w:val="28"/>
                <w:szCs w:val="28"/>
              </w:rPr>
              <w:t xml:space="preserve"> Öğrenme</w:t>
            </w:r>
          </w:p>
        </w:tc>
        <w:tc>
          <w:tcPr>
            <w:tcW w:w="3402" w:type="dxa"/>
            <w:shd w:val="clear" w:color="auto" w:fill="auto"/>
          </w:tcPr>
          <w:p w:rsidR="007E1AA8" w:rsidRPr="007E1AA8" w:rsidRDefault="007E1AA8" w:rsidP="0092462B">
            <w:pPr>
              <w:spacing w:after="0"/>
              <w:jc w:val="both"/>
              <w:rPr>
                <w:sz w:val="28"/>
                <w:szCs w:val="28"/>
              </w:rPr>
            </w:pPr>
            <w:r w:rsidRPr="007E1AA8">
              <w:rPr>
                <w:sz w:val="28"/>
                <w:szCs w:val="28"/>
              </w:rPr>
              <w:t>Ders araç gereçleri</w:t>
            </w:r>
          </w:p>
        </w:tc>
        <w:tc>
          <w:tcPr>
            <w:tcW w:w="4111" w:type="dxa"/>
            <w:shd w:val="clear" w:color="auto" w:fill="auto"/>
          </w:tcPr>
          <w:p w:rsidR="007E1AA8" w:rsidRPr="007E1AA8" w:rsidRDefault="007E1AA8" w:rsidP="0092462B">
            <w:pPr>
              <w:spacing w:after="0"/>
              <w:jc w:val="both"/>
              <w:rPr>
                <w:sz w:val="28"/>
                <w:szCs w:val="28"/>
              </w:rPr>
            </w:pPr>
            <w:r w:rsidRPr="007E1AA8">
              <w:rPr>
                <w:sz w:val="28"/>
                <w:szCs w:val="28"/>
              </w:rPr>
              <w:t>İş Güvenliği, Okul Güvenliği</w:t>
            </w:r>
          </w:p>
        </w:tc>
      </w:tr>
      <w:tr w:rsidR="007E1AA8" w:rsidRPr="007E1AA8" w:rsidTr="0092462B">
        <w:tc>
          <w:tcPr>
            <w:tcW w:w="4252" w:type="dxa"/>
            <w:shd w:val="clear" w:color="auto" w:fill="auto"/>
          </w:tcPr>
          <w:p w:rsidR="007E1AA8" w:rsidRPr="007E1AA8" w:rsidRDefault="007E1AA8" w:rsidP="0092462B">
            <w:pPr>
              <w:spacing w:after="0"/>
              <w:jc w:val="both"/>
              <w:rPr>
                <w:sz w:val="28"/>
                <w:szCs w:val="28"/>
              </w:rPr>
            </w:pPr>
          </w:p>
        </w:tc>
        <w:tc>
          <w:tcPr>
            <w:tcW w:w="3402" w:type="dxa"/>
            <w:shd w:val="clear" w:color="auto" w:fill="auto"/>
          </w:tcPr>
          <w:p w:rsidR="007E1AA8" w:rsidRPr="007E1AA8" w:rsidRDefault="007E1AA8" w:rsidP="0092462B">
            <w:pPr>
              <w:spacing w:after="0"/>
              <w:jc w:val="both"/>
              <w:rPr>
                <w:sz w:val="28"/>
                <w:szCs w:val="28"/>
              </w:rPr>
            </w:pPr>
          </w:p>
        </w:tc>
        <w:tc>
          <w:tcPr>
            <w:tcW w:w="4111" w:type="dxa"/>
            <w:shd w:val="clear" w:color="auto" w:fill="auto"/>
          </w:tcPr>
          <w:p w:rsidR="007E1AA8" w:rsidRPr="007E1AA8" w:rsidRDefault="007E1AA8" w:rsidP="0092462B">
            <w:pPr>
              <w:spacing w:after="0"/>
              <w:jc w:val="both"/>
              <w:rPr>
                <w:sz w:val="28"/>
                <w:szCs w:val="28"/>
              </w:rPr>
            </w:pPr>
            <w:r w:rsidRPr="007E1AA8">
              <w:rPr>
                <w:sz w:val="28"/>
                <w:szCs w:val="28"/>
              </w:rPr>
              <w:t>Taşıma ve servis</w:t>
            </w:r>
          </w:p>
        </w:tc>
      </w:tr>
    </w:tbl>
    <w:p w:rsidR="007E1AA8" w:rsidRPr="007E1AA8" w:rsidRDefault="007E1AA8" w:rsidP="007E1AA8">
      <w:pPr>
        <w:spacing w:after="0"/>
        <w:ind w:firstLine="708"/>
        <w:jc w:val="both"/>
        <w:rPr>
          <w:sz w:val="28"/>
          <w:szCs w:val="28"/>
        </w:rPr>
      </w:pPr>
    </w:p>
    <w:p w:rsidR="007E1AA8" w:rsidRPr="007E1AA8" w:rsidRDefault="007E1AA8" w:rsidP="007E1AA8">
      <w:pPr>
        <w:spacing w:after="0"/>
        <w:ind w:firstLine="708"/>
        <w:jc w:val="both"/>
        <w:rPr>
          <w:sz w:val="28"/>
          <w:szCs w:val="28"/>
        </w:rPr>
      </w:pPr>
      <w:r w:rsidRPr="007E1AA8">
        <w:rPr>
          <w:sz w:val="28"/>
          <w:szCs w:val="28"/>
        </w:rPr>
        <w:t>Gelişim ve sorun alanlarına ilişkin GZFT analizinden yola çıkılarak saptamalar yapılırken yukarıdaki tabloda yer alan ayrımda belirtilen temel sorun alanlarına dikkat edilmesi gerekmektedir.</w:t>
      </w:r>
    </w:p>
    <w:p w:rsidR="007E1AA8" w:rsidRPr="007E1AA8" w:rsidRDefault="007E1AA8" w:rsidP="007E1AA8">
      <w:pPr>
        <w:spacing w:after="0"/>
        <w:ind w:firstLine="708"/>
        <w:jc w:val="both"/>
        <w:rPr>
          <w:sz w:val="28"/>
          <w:szCs w:val="28"/>
        </w:rPr>
      </w:pPr>
      <w:r w:rsidRPr="007E1AA8">
        <w:rPr>
          <w:sz w:val="28"/>
          <w:szCs w:val="28"/>
        </w:rPr>
        <w:t xml:space="preserve"> </w:t>
      </w:r>
    </w:p>
    <w:p w:rsidR="007E1AA8" w:rsidRPr="007E1AA8" w:rsidRDefault="007E1AA8" w:rsidP="007E1AA8">
      <w:pPr>
        <w:pStyle w:val="Balk3"/>
        <w:rPr>
          <w:sz w:val="28"/>
          <w:szCs w:val="28"/>
        </w:rPr>
      </w:pPr>
      <w:bookmarkStart w:id="29" w:name="_Toc416084890"/>
      <w:r w:rsidRPr="007E1AA8">
        <w:rPr>
          <w:sz w:val="28"/>
          <w:szCs w:val="28"/>
        </w:rPr>
        <w:t>Gelişim ve Sorun Alanlarımız</w:t>
      </w:r>
    </w:p>
    <w:p w:rsidR="007E1AA8" w:rsidRPr="007E1AA8" w:rsidRDefault="007E1AA8" w:rsidP="007E1AA8">
      <w:pPr>
        <w:rPr>
          <w:sz w:val="28"/>
          <w:szCs w:val="28"/>
        </w:rPr>
      </w:pP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7E1AA8" w:rsidRPr="007E1AA8" w:rsidTr="0092462B">
        <w:trPr>
          <w:trHeight w:val="300"/>
        </w:trPr>
        <w:tc>
          <w:tcPr>
            <w:tcW w:w="14709" w:type="dxa"/>
            <w:gridSpan w:val="2"/>
            <w:vAlign w:val="center"/>
            <w:hideMark/>
          </w:tcPr>
          <w:p w:rsidR="007E1AA8" w:rsidRPr="007E1AA8" w:rsidRDefault="007E1AA8" w:rsidP="0092462B">
            <w:pPr>
              <w:spacing w:after="0" w:line="240" w:lineRule="auto"/>
              <w:rPr>
                <w:b/>
                <w:bCs/>
                <w:color w:val="000000"/>
                <w:sz w:val="28"/>
                <w:szCs w:val="28"/>
              </w:rPr>
            </w:pPr>
            <w:r w:rsidRPr="007E1AA8">
              <w:rPr>
                <w:b/>
                <w:sz w:val="28"/>
                <w:szCs w:val="28"/>
              </w:rPr>
              <w:t xml:space="preserve"> </w:t>
            </w:r>
            <w:bookmarkEnd w:id="29"/>
            <w:r w:rsidRPr="007E1AA8">
              <w:rPr>
                <w:b/>
                <w:bCs/>
                <w:color w:val="000000"/>
                <w:sz w:val="28"/>
                <w:szCs w:val="28"/>
              </w:rPr>
              <w:t>1.TEMA: EĞİTİM VE ÖĞRETİME ERİŞİM</w:t>
            </w:r>
          </w:p>
        </w:tc>
      </w:tr>
      <w:tr w:rsidR="007E1AA8" w:rsidRPr="007E1AA8" w:rsidTr="0092462B">
        <w:trPr>
          <w:trHeight w:val="330"/>
        </w:trPr>
        <w:tc>
          <w:tcPr>
            <w:tcW w:w="820" w:type="dxa"/>
            <w:vAlign w:val="center"/>
            <w:hideMark/>
          </w:tcPr>
          <w:p w:rsidR="007E1AA8" w:rsidRPr="007E1AA8" w:rsidRDefault="007E1AA8" w:rsidP="0092462B">
            <w:pPr>
              <w:spacing w:after="0" w:line="240" w:lineRule="auto"/>
              <w:jc w:val="center"/>
              <w:rPr>
                <w:b/>
                <w:bCs/>
                <w:color w:val="000000"/>
                <w:sz w:val="28"/>
                <w:szCs w:val="28"/>
              </w:rPr>
            </w:pPr>
            <w:r w:rsidRPr="007E1AA8">
              <w:rPr>
                <w:b/>
                <w:bCs/>
                <w:color w:val="000000"/>
                <w:sz w:val="28"/>
                <w:szCs w:val="28"/>
              </w:rPr>
              <w:t>1</w:t>
            </w:r>
          </w:p>
        </w:tc>
        <w:tc>
          <w:tcPr>
            <w:tcW w:w="13889" w:type="dxa"/>
            <w:vAlign w:val="center"/>
            <w:hideMark/>
          </w:tcPr>
          <w:tbl>
            <w:tblPr>
              <w:tblW w:w="0" w:type="auto"/>
              <w:tblBorders>
                <w:top w:val="nil"/>
                <w:left w:val="nil"/>
                <w:bottom w:val="nil"/>
                <w:right w:val="nil"/>
              </w:tblBorders>
              <w:tblLook w:val="0000"/>
            </w:tblPr>
            <w:tblGrid>
              <w:gridCol w:w="4762"/>
            </w:tblGrid>
            <w:tr w:rsidR="007E1AA8" w:rsidRPr="007E1AA8" w:rsidTr="0092462B">
              <w:trPr>
                <w:trHeight w:val="121"/>
              </w:trPr>
              <w:tc>
                <w:tcPr>
                  <w:tcW w:w="0" w:type="auto"/>
                </w:tcPr>
                <w:p w:rsidR="007E1AA8" w:rsidRPr="007E1AA8" w:rsidRDefault="007E1AA8" w:rsidP="0092462B">
                  <w:pPr>
                    <w:autoSpaceDE w:val="0"/>
                    <w:autoSpaceDN w:val="0"/>
                    <w:adjustRightInd w:val="0"/>
                    <w:spacing w:after="0" w:line="240" w:lineRule="auto"/>
                    <w:rPr>
                      <w:rFonts w:cs="Book Antiqua"/>
                      <w:color w:val="000000"/>
                      <w:sz w:val="28"/>
                      <w:szCs w:val="28"/>
                    </w:rPr>
                  </w:pPr>
                  <w:r w:rsidRPr="007E1AA8">
                    <w:rPr>
                      <w:rFonts w:cs="Book Antiqua"/>
                      <w:color w:val="000000"/>
                      <w:sz w:val="28"/>
                      <w:szCs w:val="28"/>
                    </w:rPr>
                    <w:t xml:space="preserve">Özel Eğitime İhtiyaç Duyan bireyler. </w:t>
                  </w:r>
                </w:p>
              </w:tc>
            </w:tr>
          </w:tbl>
          <w:p w:rsidR="007E1AA8" w:rsidRPr="007E1AA8" w:rsidRDefault="007E1AA8" w:rsidP="0092462B">
            <w:pPr>
              <w:spacing w:after="0" w:line="240" w:lineRule="auto"/>
              <w:rPr>
                <w:color w:val="000000"/>
                <w:sz w:val="28"/>
                <w:szCs w:val="28"/>
              </w:rPr>
            </w:pPr>
          </w:p>
        </w:tc>
      </w:tr>
      <w:tr w:rsidR="007E1AA8" w:rsidRPr="007E1AA8" w:rsidTr="0092462B">
        <w:trPr>
          <w:trHeight w:val="330"/>
        </w:trPr>
        <w:tc>
          <w:tcPr>
            <w:tcW w:w="820" w:type="dxa"/>
            <w:vAlign w:val="center"/>
            <w:hideMark/>
          </w:tcPr>
          <w:p w:rsidR="007E1AA8" w:rsidRPr="007E1AA8" w:rsidRDefault="007E1AA8" w:rsidP="0092462B">
            <w:pPr>
              <w:spacing w:after="0" w:line="240" w:lineRule="auto"/>
              <w:jc w:val="center"/>
              <w:rPr>
                <w:b/>
                <w:bCs/>
                <w:color w:val="000000"/>
                <w:sz w:val="28"/>
                <w:szCs w:val="28"/>
              </w:rPr>
            </w:pPr>
            <w:r w:rsidRPr="007E1AA8">
              <w:rPr>
                <w:b/>
                <w:bCs/>
                <w:color w:val="000000"/>
                <w:sz w:val="28"/>
                <w:szCs w:val="28"/>
              </w:rPr>
              <w:t>2</w:t>
            </w:r>
          </w:p>
        </w:tc>
        <w:tc>
          <w:tcPr>
            <w:tcW w:w="13889" w:type="dxa"/>
            <w:vAlign w:val="center"/>
            <w:hideMark/>
          </w:tcPr>
          <w:p w:rsidR="007E1AA8" w:rsidRPr="007E1AA8" w:rsidRDefault="007E1AA8" w:rsidP="0092462B">
            <w:pPr>
              <w:spacing w:after="0" w:line="240" w:lineRule="auto"/>
              <w:rPr>
                <w:color w:val="000000"/>
                <w:sz w:val="28"/>
                <w:szCs w:val="28"/>
              </w:rPr>
            </w:pPr>
            <w:r w:rsidRPr="007E1AA8">
              <w:rPr>
                <w:color w:val="000000"/>
                <w:sz w:val="28"/>
                <w:szCs w:val="28"/>
              </w:rPr>
              <w:t xml:space="preserve"> Öğrenci sayısının az olmasına bağlı olarak sınıf motivasyonunun düşmesi</w:t>
            </w:r>
          </w:p>
        </w:tc>
      </w:tr>
      <w:tr w:rsidR="007E1AA8" w:rsidRPr="007E1AA8" w:rsidTr="0092462B">
        <w:trPr>
          <w:trHeight w:val="330"/>
        </w:trPr>
        <w:tc>
          <w:tcPr>
            <w:tcW w:w="820" w:type="dxa"/>
            <w:vAlign w:val="center"/>
            <w:hideMark/>
          </w:tcPr>
          <w:p w:rsidR="007E1AA8" w:rsidRPr="007E1AA8" w:rsidRDefault="007E1AA8" w:rsidP="0092462B">
            <w:pPr>
              <w:spacing w:after="0" w:line="240" w:lineRule="auto"/>
              <w:jc w:val="center"/>
              <w:rPr>
                <w:b/>
                <w:bCs/>
                <w:color w:val="000000"/>
                <w:sz w:val="28"/>
                <w:szCs w:val="28"/>
              </w:rPr>
            </w:pPr>
            <w:r w:rsidRPr="007E1AA8">
              <w:rPr>
                <w:b/>
                <w:bCs/>
                <w:color w:val="000000"/>
                <w:sz w:val="28"/>
                <w:szCs w:val="28"/>
              </w:rPr>
              <w:t>3</w:t>
            </w:r>
          </w:p>
        </w:tc>
        <w:tc>
          <w:tcPr>
            <w:tcW w:w="13889" w:type="dxa"/>
            <w:vAlign w:val="center"/>
          </w:tcPr>
          <w:p w:rsidR="007E1AA8" w:rsidRPr="007E1AA8" w:rsidRDefault="007E1AA8" w:rsidP="0092462B">
            <w:pPr>
              <w:pStyle w:val="Default"/>
              <w:rPr>
                <w:sz w:val="28"/>
                <w:szCs w:val="28"/>
              </w:rPr>
            </w:pPr>
            <w:r w:rsidRPr="007E1AA8">
              <w:rPr>
                <w:sz w:val="28"/>
                <w:szCs w:val="28"/>
              </w:rPr>
              <w:t xml:space="preserve">Okula uyum sorunları. </w:t>
            </w:r>
          </w:p>
        </w:tc>
      </w:tr>
    </w:tbl>
    <w:p w:rsidR="007E1AA8" w:rsidRPr="007E1AA8" w:rsidRDefault="007E1AA8" w:rsidP="007E1AA8">
      <w:pPr>
        <w:rPr>
          <w:sz w:val="28"/>
          <w:szCs w:val="28"/>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7E1AA8" w:rsidRPr="007E1AA8" w:rsidTr="0092462B">
        <w:trPr>
          <w:trHeight w:val="113"/>
        </w:trPr>
        <w:tc>
          <w:tcPr>
            <w:tcW w:w="14709" w:type="dxa"/>
            <w:gridSpan w:val="2"/>
            <w:vAlign w:val="center"/>
            <w:hideMark/>
          </w:tcPr>
          <w:p w:rsidR="007E1AA8" w:rsidRPr="007E1AA8" w:rsidRDefault="007E1AA8" w:rsidP="0092462B">
            <w:pPr>
              <w:spacing w:after="0" w:line="240" w:lineRule="auto"/>
              <w:rPr>
                <w:b/>
                <w:bCs/>
                <w:color w:val="000000"/>
                <w:sz w:val="28"/>
                <w:szCs w:val="28"/>
              </w:rPr>
            </w:pPr>
            <w:r w:rsidRPr="007E1AA8">
              <w:rPr>
                <w:b/>
                <w:bCs/>
                <w:color w:val="000000"/>
                <w:sz w:val="28"/>
                <w:szCs w:val="28"/>
              </w:rPr>
              <w:lastRenderedPageBreak/>
              <w:t>2.TEMA: EĞİTİM VE ÖĞRETİMDE KALİTE</w:t>
            </w:r>
          </w:p>
        </w:tc>
      </w:tr>
      <w:tr w:rsidR="007E1AA8" w:rsidRPr="007E1AA8" w:rsidTr="0092462B">
        <w:trPr>
          <w:trHeight w:val="57"/>
        </w:trPr>
        <w:tc>
          <w:tcPr>
            <w:tcW w:w="820" w:type="dxa"/>
            <w:vAlign w:val="center"/>
            <w:hideMark/>
          </w:tcPr>
          <w:p w:rsidR="007E1AA8" w:rsidRPr="007E1AA8" w:rsidRDefault="007E1AA8" w:rsidP="0092462B">
            <w:pPr>
              <w:spacing w:after="0" w:line="240" w:lineRule="auto"/>
              <w:jc w:val="center"/>
              <w:rPr>
                <w:b/>
                <w:bCs/>
                <w:color w:val="000000"/>
                <w:sz w:val="28"/>
                <w:szCs w:val="28"/>
              </w:rPr>
            </w:pPr>
            <w:r w:rsidRPr="007E1AA8">
              <w:rPr>
                <w:b/>
                <w:bCs/>
                <w:color w:val="000000"/>
                <w:sz w:val="28"/>
                <w:szCs w:val="28"/>
              </w:rPr>
              <w:t>1</w:t>
            </w:r>
          </w:p>
        </w:tc>
        <w:tc>
          <w:tcPr>
            <w:tcW w:w="13889" w:type="dxa"/>
            <w:vAlign w:val="center"/>
            <w:hideMark/>
          </w:tcPr>
          <w:tbl>
            <w:tblPr>
              <w:tblW w:w="0" w:type="auto"/>
              <w:tblBorders>
                <w:top w:val="nil"/>
                <w:left w:val="nil"/>
                <w:bottom w:val="nil"/>
                <w:right w:val="nil"/>
              </w:tblBorders>
              <w:tblLook w:val="0000"/>
            </w:tblPr>
            <w:tblGrid>
              <w:gridCol w:w="5329"/>
            </w:tblGrid>
            <w:tr w:rsidR="007E1AA8" w:rsidRPr="007E1AA8" w:rsidTr="0092462B">
              <w:trPr>
                <w:trHeight w:val="121"/>
              </w:trPr>
              <w:tc>
                <w:tcPr>
                  <w:tcW w:w="0" w:type="auto"/>
                </w:tcPr>
                <w:p w:rsidR="007E1AA8" w:rsidRPr="007E1AA8" w:rsidRDefault="007E1AA8" w:rsidP="0092462B">
                  <w:pPr>
                    <w:autoSpaceDE w:val="0"/>
                    <w:autoSpaceDN w:val="0"/>
                    <w:adjustRightInd w:val="0"/>
                    <w:spacing w:after="0" w:line="240" w:lineRule="auto"/>
                    <w:rPr>
                      <w:rFonts w:cs="Book Antiqua"/>
                      <w:color w:val="000000"/>
                      <w:sz w:val="28"/>
                      <w:szCs w:val="28"/>
                    </w:rPr>
                  </w:pPr>
                  <w:r w:rsidRPr="007E1AA8">
                    <w:rPr>
                      <w:rFonts w:cs="Book Antiqua"/>
                      <w:color w:val="000000"/>
                      <w:sz w:val="28"/>
                      <w:szCs w:val="28"/>
                    </w:rPr>
                    <w:t xml:space="preserve">Öğretmenlere yönelik </w:t>
                  </w:r>
                  <w:proofErr w:type="spellStart"/>
                  <w:r w:rsidRPr="007E1AA8">
                    <w:rPr>
                      <w:rFonts w:cs="Book Antiqua"/>
                      <w:color w:val="000000"/>
                      <w:sz w:val="28"/>
                      <w:szCs w:val="28"/>
                    </w:rPr>
                    <w:t>hizmetiçi</w:t>
                  </w:r>
                  <w:proofErr w:type="spellEnd"/>
                  <w:r w:rsidRPr="007E1AA8">
                    <w:rPr>
                      <w:rFonts w:cs="Book Antiqua"/>
                      <w:color w:val="000000"/>
                      <w:sz w:val="28"/>
                      <w:szCs w:val="28"/>
                    </w:rPr>
                    <w:t xml:space="preserve"> eğitimler </w:t>
                  </w:r>
                </w:p>
              </w:tc>
            </w:tr>
          </w:tbl>
          <w:p w:rsidR="007E1AA8" w:rsidRPr="007E1AA8" w:rsidRDefault="007E1AA8" w:rsidP="0092462B">
            <w:pPr>
              <w:spacing w:after="0" w:line="240" w:lineRule="auto"/>
              <w:rPr>
                <w:color w:val="000000"/>
                <w:sz w:val="28"/>
                <w:szCs w:val="28"/>
              </w:rPr>
            </w:pPr>
          </w:p>
        </w:tc>
      </w:tr>
      <w:tr w:rsidR="007E1AA8" w:rsidRPr="007E1AA8" w:rsidTr="0092462B">
        <w:trPr>
          <w:trHeight w:val="57"/>
        </w:trPr>
        <w:tc>
          <w:tcPr>
            <w:tcW w:w="820" w:type="dxa"/>
            <w:vAlign w:val="center"/>
            <w:hideMark/>
          </w:tcPr>
          <w:p w:rsidR="007E1AA8" w:rsidRPr="007E1AA8" w:rsidRDefault="007E1AA8" w:rsidP="0092462B">
            <w:pPr>
              <w:spacing w:after="0" w:line="240" w:lineRule="auto"/>
              <w:jc w:val="center"/>
              <w:rPr>
                <w:b/>
                <w:bCs/>
                <w:color w:val="000000"/>
                <w:sz w:val="28"/>
                <w:szCs w:val="28"/>
              </w:rPr>
            </w:pPr>
            <w:r w:rsidRPr="007E1AA8">
              <w:rPr>
                <w:b/>
                <w:bCs/>
                <w:color w:val="000000"/>
                <w:sz w:val="28"/>
                <w:szCs w:val="28"/>
              </w:rPr>
              <w:t>2</w:t>
            </w:r>
          </w:p>
        </w:tc>
        <w:tc>
          <w:tcPr>
            <w:tcW w:w="13889" w:type="dxa"/>
            <w:vAlign w:val="center"/>
            <w:hideMark/>
          </w:tcPr>
          <w:p w:rsidR="007E1AA8" w:rsidRPr="007E1AA8" w:rsidRDefault="007E1AA8" w:rsidP="0092462B">
            <w:pPr>
              <w:pStyle w:val="Default"/>
              <w:rPr>
                <w:sz w:val="28"/>
                <w:szCs w:val="28"/>
              </w:rPr>
            </w:pPr>
            <w:r w:rsidRPr="007E1AA8">
              <w:rPr>
                <w:sz w:val="28"/>
                <w:szCs w:val="28"/>
              </w:rPr>
              <w:t xml:space="preserve">Ders araç ve gereçleri. </w:t>
            </w:r>
          </w:p>
        </w:tc>
      </w:tr>
      <w:tr w:rsidR="007E1AA8" w:rsidRPr="007E1AA8" w:rsidTr="0092462B">
        <w:trPr>
          <w:trHeight w:val="57"/>
        </w:trPr>
        <w:tc>
          <w:tcPr>
            <w:tcW w:w="820" w:type="dxa"/>
            <w:vAlign w:val="center"/>
            <w:hideMark/>
          </w:tcPr>
          <w:p w:rsidR="007E1AA8" w:rsidRPr="007E1AA8" w:rsidRDefault="007E1AA8" w:rsidP="0092462B">
            <w:pPr>
              <w:spacing w:after="0" w:line="240" w:lineRule="auto"/>
              <w:jc w:val="center"/>
              <w:rPr>
                <w:b/>
                <w:bCs/>
                <w:color w:val="000000"/>
                <w:sz w:val="28"/>
                <w:szCs w:val="28"/>
              </w:rPr>
            </w:pPr>
            <w:r w:rsidRPr="007E1AA8">
              <w:rPr>
                <w:b/>
                <w:bCs/>
                <w:color w:val="000000"/>
                <w:sz w:val="28"/>
                <w:szCs w:val="28"/>
              </w:rPr>
              <w:t>3</w:t>
            </w:r>
          </w:p>
        </w:tc>
        <w:tc>
          <w:tcPr>
            <w:tcW w:w="13889" w:type="dxa"/>
            <w:vAlign w:val="center"/>
          </w:tcPr>
          <w:p w:rsidR="007E1AA8" w:rsidRPr="007E1AA8" w:rsidRDefault="007E1AA8" w:rsidP="0092462B">
            <w:pPr>
              <w:pStyle w:val="Default"/>
              <w:rPr>
                <w:sz w:val="28"/>
                <w:szCs w:val="28"/>
              </w:rPr>
            </w:pPr>
            <w:r w:rsidRPr="007E1AA8">
              <w:rPr>
                <w:sz w:val="28"/>
                <w:szCs w:val="28"/>
              </w:rPr>
              <w:t xml:space="preserve">Eğitim öğretim sürecinde sanatsal, sportif ve kültürel faaliyetler </w:t>
            </w:r>
          </w:p>
        </w:tc>
      </w:tr>
      <w:tr w:rsidR="007E1AA8" w:rsidRPr="007E1AA8" w:rsidTr="0092462B">
        <w:trPr>
          <w:trHeight w:val="57"/>
        </w:trPr>
        <w:tc>
          <w:tcPr>
            <w:tcW w:w="820" w:type="dxa"/>
            <w:vAlign w:val="center"/>
            <w:hideMark/>
          </w:tcPr>
          <w:p w:rsidR="007E1AA8" w:rsidRPr="007E1AA8" w:rsidRDefault="007E1AA8" w:rsidP="0092462B">
            <w:pPr>
              <w:spacing w:after="0" w:line="240" w:lineRule="auto"/>
              <w:jc w:val="center"/>
              <w:rPr>
                <w:b/>
                <w:bCs/>
                <w:color w:val="000000"/>
                <w:sz w:val="28"/>
                <w:szCs w:val="28"/>
              </w:rPr>
            </w:pPr>
            <w:r w:rsidRPr="007E1AA8">
              <w:rPr>
                <w:b/>
                <w:bCs/>
                <w:color w:val="000000"/>
                <w:sz w:val="28"/>
                <w:szCs w:val="28"/>
              </w:rPr>
              <w:t>4</w:t>
            </w:r>
          </w:p>
        </w:tc>
        <w:tc>
          <w:tcPr>
            <w:tcW w:w="13889" w:type="dxa"/>
            <w:vAlign w:val="center"/>
          </w:tcPr>
          <w:p w:rsidR="007E1AA8" w:rsidRPr="007E1AA8" w:rsidRDefault="007E1AA8" w:rsidP="0092462B">
            <w:pPr>
              <w:pStyle w:val="Default"/>
              <w:rPr>
                <w:sz w:val="28"/>
                <w:szCs w:val="28"/>
              </w:rPr>
            </w:pPr>
            <w:r w:rsidRPr="007E1AA8">
              <w:rPr>
                <w:sz w:val="28"/>
                <w:szCs w:val="28"/>
              </w:rPr>
              <w:t xml:space="preserve">Öğretmen yeterlilikleri(Branş öğretmenlerin görevlendirilmesi.) </w:t>
            </w:r>
          </w:p>
        </w:tc>
      </w:tr>
    </w:tbl>
    <w:p w:rsidR="007E1AA8" w:rsidRPr="007E1AA8" w:rsidRDefault="007E1AA8" w:rsidP="007E1AA8">
      <w:pPr>
        <w:rPr>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7E1AA8" w:rsidRPr="007E1AA8" w:rsidTr="0092462B">
        <w:trPr>
          <w:trHeight w:val="330"/>
        </w:trPr>
        <w:tc>
          <w:tcPr>
            <w:tcW w:w="14709" w:type="dxa"/>
            <w:gridSpan w:val="2"/>
            <w:vAlign w:val="center"/>
            <w:hideMark/>
          </w:tcPr>
          <w:p w:rsidR="007E1AA8" w:rsidRPr="007E1AA8" w:rsidRDefault="007E1AA8" w:rsidP="0092462B">
            <w:pPr>
              <w:spacing w:after="0" w:line="240" w:lineRule="auto"/>
              <w:rPr>
                <w:b/>
                <w:bCs/>
                <w:color w:val="000000"/>
                <w:sz w:val="28"/>
                <w:szCs w:val="28"/>
              </w:rPr>
            </w:pPr>
            <w:r w:rsidRPr="007E1AA8">
              <w:rPr>
                <w:b/>
                <w:bCs/>
                <w:color w:val="000000"/>
                <w:sz w:val="28"/>
                <w:szCs w:val="28"/>
              </w:rPr>
              <w:t>3.TEMA: KURUMSAL KAPASİTE</w:t>
            </w:r>
          </w:p>
        </w:tc>
      </w:tr>
      <w:tr w:rsidR="007E1AA8" w:rsidRPr="007E1AA8" w:rsidTr="0092462B">
        <w:trPr>
          <w:trHeight w:val="330"/>
        </w:trPr>
        <w:tc>
          <w:tcPr>
            <w:tcW w:w="637" w:type="dxa"/>
            <w:vAlign w:val="center"/>
            <w:hideMark/>
          </w:tcPr>
          <w:p w:rsidR="007E1AA8" w:rsidRPr="007E1AA8" w:rsidRDefault="007E1AA8" w:rsidP="0092462B">
            <w:pPr>
              <w:spacing w:after="0" w:line="240" w:lineRule="auto"/>
              <w:jc w:val="center"/>
              <w:rPr>
                <w:b/>
                <w:bCs/>
                <w:color w:val="000000"/>
                <w:sz w:val="28"/>
                <w:szCs w:val="28"/>
              </w:rPr>
            </w:pPr>
            <w:r w:rsidRPr="007E1AA8">
              <w:rPr>
                <w:b/>
                <w:bCs/>
                <w:color w:val="000000"/>
                <w:sz w:val="28"/>
                <w:szCs w:val="28"/>
              </w:rPr>
              <w:t>1</w:t>
            </w:r>
          </w:p>
        </w:tc>
        <w:tc>
          <w:tcPr>
            <w:tcW w:w="14072" w:type="dxa"/>
            <w:vAlign w:val="center"/>
          </w:tcPr>
          <w:tbl>
            <w:tblPr>
              <w:tblW w:w="0" w:type="auto"/>
              <w:tblBorders>
                <w:top w:val="nil"/>
                <w:left w:val="nil"/>
                <w:bottom w:val="nil"/>
                <w:right w:val="nil"/>
              </w:tblBorders>
              <w:tblLayout w:type="fixed"/>
              <w:tblLook w:val="0000"/>
            </w:tblPr>
            <w:tblGrid>
              <w:gridCol w:w="9876"/>
            </w:tblGrid>
            <w:tr w:rsidR="007E1AA8" w:rsidRPr="007E1AA8" w:rsidTr="0092462B">
              <w:trPr>
                <w:trHeight w:val="121"/>
              </w:trPr>
              <w:tc>
                <w:tcPr>
                  <w:tcW w:w="9876" w:type="dxa"/>
                </w:tcPr>
                <w:p w:rsidR="007E1AA8" w:rsidRPr="007E1AA8" w:rsidRDefault="007E1AA8" w:rsidP="0092462B">
                  <w:pPr>
                    <w:autoSpaceDE w:val="0"/>
                    <w:autoSpaceDN w:val="0"/>
                    <w:adjustRightInd w:val="0"/>
                    <w:spacing w:after="0" w:line="240" w:lineRule="auto"/>
                    <w:rPr>
                      <w:rFonts w:cs="Book Antiqua"/>
                      <w:color w:val="000000"/>
                      <w:sz w:val="28"/>
                      <w:szCs w:val="28"/>
                    </w:rPr>
                  </w:pPr>
                  <w:r w:rsidRPr="007E1AA8">
                    <w:rPr>
                      <w:rFonts w:cs="Book Antiqua"/>
                      <w:color w:val="000000"/>
                      <w:sz w:val="28"/>
                      <w:szCs w:val="28"/>
                    </w:rPr>
                    <w:t xml:space="preserve">Okul ve kurumların fiziki kapasitesinin yetersizliği (Eğitim öğretim ortamlarının yetersizliği) </w:t>
                  </w:r>
                </w:p>
              </w:tc>
            </w:tr>
          </w:tbl>
          <w:p w:rsidR="007E1AA8" w:rsidRPr="007E1AA8" w:rsidRDefault="007E1AA8" w:rsidP="0092462B">
            <w:pPr>
              <w:spacing w:after="0" w:line="240" w:lineRule="auto"/>
              <w:rPr>
                <w:color w:val="000000"/>
                <w:sz w:val="28"/>
                <w:szCs w:val="28"/>
              </w:rPr>
            </w:pPr>
          </w:p>
        </w:tc>
      </w:tr>
      <w:tr w:rsidR="007E1AA8" w:rsidRPr="007E1AA8" w:rsidTr="0092462B">
        <w:trPr>
          <w:trHeight w:val="330"/>
        </w:trPr>
        <w:tc>
          <w:tcPr>
            <w:tcW w:w="637" w:type="dxa"/>
            <w:vAlign w:val="center"/>
            <w:hideMark/>
          </w:tcPr>
          <w:p w:rsidR="007E1AA8" w:rsidRPr="007E1AA8" w:rsidRDefault="007E1AA8" w:rsidP="0092462B">
            <w:pPr>
              <w:spacing w:after="0" w:line="240" w:lineRule="auto"/>
              <w:jc w:val="center"/>
              <w:rPr>
                <w:b/>
                <w:bCs/>
                <w:color w:val="000000"/>
                <w:sz w:val="28"/>
                <w:szCs w:val="28"/>
              </w:rPr>
            </w:pPr>
            <w:r w:rsidRPr="007E1AA8">
              <w:rPr>
                <w:b/>
                <w:bCs/>
                <w:color w:val="000000"/>
                <w:sz w:val="28"/>
                <w:szCs w:val="28"/>
              </w:rPr>
              <w:t>2</w:t>
            </w:r>
          </w:p>
        </w:tc>
        <w:tc>
          <w:tcPr>
            <w:tcW w:w="14072" w:type="dxa"/>
            <w:vAlign w:val="center"/>
          </w:tcPr>
          <w:p w:rsidR="007E1AA8" w:rsidRPr="007E1AA8" w:rsidRDefault="007E1AA8" w:rsidP="0092462B">
            <w:pPr>
              <w:pStyle w:val="Default"/>
              <w:rPr>
                <w:sz w:val="28"/>
                <w:szCs w:val="28"/>
              </w:rPr>
            </w:pPr>
            <w:r w:rsidRPr="007E1AA8">
              <w:rPr>
                <w:sz w:val="28"/>
                <w:szCs w:val="28"/>
              </w:rPr>
              <w:t xml:space="preserve">Okul ve kurumların sosyal, kültürel, sanatsal ve sportif faaliyet alanlarının yetersizliği </w:t>
            </w:r>
          </w:p>
        </w:tc>
      </w:tr>
      <w:tr w:rsidR="007E1AA8" w:rsidRPr="007E1AA8" w:rsidTr="0092462B">
        <w:trPr>
          <w:trHeight w:val="330"/>
        </w:trPr>
        <w:tc>
          <w:tcPr>
            <w:tcW w:w="637" w:type="dxa"/>
            <w:vAlign w:val="center"/>
            <w:hideMark/>
          </w:tcPr>
          <w:p w:rsidR="007E1AA8" w:rsidRPr="007E1AA8" w:rsidRDefault="007E1AA8" w:rsidP="0092462B">
            <w:pPr>
              <w:spacing w:after="0" w:line="240" w:lineRule="auto"/>
              <w:jc w:val="center"/>
              <w:rPr>
                <w:b/>
                <w:bCs/>
                <w:color w:val="000000"/>
                <w:sz w:val="28"/>
                <w:szCs w:val="28"/>
              </w:rPr>
            </w:pPr>
            <w:r w:rsidRPr="007E1AA8">
              <w:rPr>
                <w:b/>
                <w:bCs/>
                <w:color w:val="000000"/>
                <w:sz w:val="28"/>
                <w:szCs w:val="28"/>
              </w:rPr>
              <w:t>3</w:t>
            </w:r>
          </w:p>
        </w:tc>
        <w:tc>
          <w:tcPr>
            <w:tcW w:w="14072" w:type="dxa"/>
            <w:vAlign w:val="center"/>
          </w:tcPr>
          <w:p w:rsidR="007E1AA8" w:rsidRPr="007E1AA8" w:rsidRDefault="007E1AA8" w:rsidP="0092462B">
            <w:pPr>
              <w:pStyle w:val="Default"/>
              <w:rPr>
                <w:sz w:val="28"/>
                <w:szCs w:val="28"/>
              </w:rPr>
            </w:pPr>
            <w:proofErr w:type="gramStart"/>
            <w:r w:rsidRPr="007E1AA8">
              <w:rPr>
                <w:sz w:val="28"/>
                <w:szCs w:val="28"/>
              </w:rPr>
              <w:t>Eğitim,</w:t>
            </w:r>
            <w:proofErr w:type="gramEnd"/>
            <w:r w:rsidRPr="007E1AA8">
              <w:rPr>
                <w:sz w:val="28"/>
                <w:szCs w:val="28"/>
              </w:rPr>
              <w:t xml:space="preserve"> ve sosyal hizmet ortamlarının kalitesinin artırılması </w:t>
            </w:r>
          </w:p>
        </w:tc>
      </w:tr>
      <w:tr w:rsidR="007E1AA8" w:rsidRPr="007E1AA8" w:rsidTr="0092462B">
        <w:trPr>
          <w:trHeight w:val="330"/>
        </w:trPr>
        <w:tc>
          <w:tcPr>
            <w:tcW w:w="637" w:type="dxa"/>
            <w:vAlign w:val="center"/>
            <w:hideMark/>
          </w:tcPr>
          <w:p w:rsidR="007E1AA8" w:rsidRPr="007E1AA8" w:rsidRDefault="007E1AA8" w:rsidP="0092462B">
            <w:pPr>
              <w:spacing w:after="0" w:line="240" w:lineRule="auto"/>
              <w:jc w:val="center"/>
              <w:rPr>
                <w:b/>
                <w:bCs/>
                <w:color w:val="000000"/>
                <w:sz w:val="28"/>
                <w:szCs w:val="28"/>
              </w:rPr>
            </w:pPr>
            <w:r w:rsidRPr="007E1AA8">
              <w:rPr>
                <w:b/>
                <w:bCs/>
                <w:color w:val="000000"/>
                <w:sz w:val="28"/>
                <w:szCs w:val="28"/>
              </w:rPr>
              <w:t>4</w:t>
            </w:r>
          </w:p>
        </w:tc>
        <w:tc>
          <w:tcPr>
            <w:tcW w:w="14072" w:type="dxa"/>
            <w:vAlign w:val="center"/>
          </w:tcPr>
          <w:p w:rsidR="007E1AA8" w:rsidRPr="007E1AA8" w:rsidRDefault="007E1AA8" w:rsidP="0092462B">
            <w:pPr>
              <w:pStyle w:val="Default"/>
              <w:rPr>
                <w:sz w:val="28"/>
                <w:szCs w:val="28"/>
              </w:rPr>
            </w:pPr>
            <w:r w:rsidRPr="007E1AA8">
              <w:rPr>
                <w:sz w:val="28"/>
                <w:szCs w:val="28"/>
              </w:rPr>
              <w:t xml:space="preserve">Donatım eksiklerinin giderilmesi </w:t>
            </w:r>
          </w:p>
        </w:tc>
      </w:tr>
    </w:tbl>
    <w:p w:rsidR="007E1AA8" w:rsidRPr="007E1AA8" w:rsidRDefault="007E1AA8" w:rsidP="007E1AA8">
      <w:pPr>
        <w:rPr>
          <w:sz w:val="28"/>
          <w:szCs w:val="28"/>
        </w:rPr>
      </w:pPr>
    </w:p>
    <w:p w:rsidR="00582B9C" w:rsidRDefault="00582B9C" w:rsidP="007E1AA8">
      <w:pPr>
        <w:pStyle w:val="Balk1"/>
        <w:rPr>
          <w:szCs w:val="28"/>
        </w:rPr>
      </w:pPr>
      <w:bookmarkStart w:id="30" w:name="_Toc411525143"/>
      <w:bookmarkStart w:id="31" w:name="_Toc416085144"/>
      <w:bookmarkStart w:id="32" w:name="_Toc529519458"/>
      <w:bookmarkStart w:id="33" w:name="_Toc531097539"/>
    </w:p>
    <w:p w:rsidR="00C624C2" w:rsidRDefault="00C624C2" w:rsidP="00C624C2"/>
    <w:p w:rsidR="00C624C2" w:rsidRDefault="00C624C2" w:rsidP="00C624C2"/>
    <w:p w:rsidR="00C624C2" w:rsidRPr="00C624C2" w:rsidRDefault="00C624C2" w:rsidP="00C624C2"/>
    <w:p w:rsidR="007E1AA8" w:rsidRPr="007E1AA8" w:rsidRDefault="007E1AA8" w:rsidP="007E1AA8">
      <w:pPr>
        <w:pStyle w:val="Balk1"/>
        <w:rPr>
          <w:szCs w:val="28"/>
        </w:rPr>
      </w:pPr>
      <w:r w:rsidRPr="007E1AA8">
        <w:rPr>
          <w:szCs w:val="28"/>
        </w:rPr>
        <w:lastRenderedPageBreak/>
        <w:t>BÖLÜM III: MİSYON, VİZYON VE TEMEL DEĞERLER</w:t>
      </w:r>
      <w:bookmarkEnd w:id="30"/>
      <w:bookmarkEnd w:id="31"/>
      <w:bookmarkEnd w:id="32"/>
      <w:bookmarkEnd w:id="33"/>
    </w:p>
    <w:p w:rsidR="007E1AA8" w:rsidRPr="007E1AA8" w:rsidRDefault="007E1AA8" w:rsidP="007E1AA8">
      <w:pPr>
        <w:spacing w:line="240" w:lineRule="auto"/>
        <w:ind w:firstLine="709"/>
        <w:jc w:val="both"/>
        <w:rPr>
          <w:rFonts w:ascii="Calibri" w:hAnsi="Calibri"/>
          <w:sz w:val="28"/>
          <w:szCs w:val="28"/>
        </w:rPr>
      </w:pPr>
      <w:r w:rsidRPr="007E1AA8">
        <w:rPr>
          <w:rFonts w:ascii="Calibri" w:hAnsi="Calibri"/>
          <w:sz w:val="28"/>
          <w:szCs w:val="28"/>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7E1AA8" w:rsidRPr="007E1AA8" w:rsidRDefault="007E1AA8" w:rsidP="007E1AA8">
      <w:pPr>
        <w:autoSpaceDE w:val="0"/>
        <w:autoSpaceDN w:val="0"/>
        <w:adjustRightInd w:val="0"/>
        <w:spacing w:after="223" w:line="240" w:lineRule="auto"/>
        <w:rPr>
          <w:rFonts w:ascii="Calibri" w:hAnsi="Calibri"/>
          <w:b/>
          <w:sz w:val="28"/>
          <w:szCs w:val="28"/>
        </w:rPr>
      </w:pPr>
      <w:bookmarkStart w:id="34" w:name="_Toc531097540"/>
      <w:r w:rsidRPr="007E1AA8">
        <w:rPr>
          <w:rFonts w:ascii="Calibri" w:hAnsi="Calibri"/>
          <w:b/>
          <w:sz w:val="28"/>
          <w:szCs w:val="28"/>
        </w:rPr>
        <w:t>MİSYONUMUZ</w:t>
      </w:r>
    </w:p>
    <w:p w:rsidR="007E1AA8" w:rsidRPr="007E1AA8" w:rsidRDefault="007E1AA8" w:rsidP="007E1AA8">
      <w:pPr>
        <w:autoSpaceDE w:val="0"/>
        <w:autoSpaceDN w:val="0"/>
        <w:adjustRightInd w:val="0"/>
        <w:spacing w:after="0" w:line="240" w:lineRule="auto"/>
        <w:rPr>
          <w:rFonts w:ascii="Calibri" w:eastAsia="Calibri" w:hAnsi="Calibri"/>
          <w:color w:val="000000"/>
          <w:sz w:val="28"/>
          <w:szCs w:val="28"/>
          <w:lang w:val="en-US" w:eastAsia="en-US"/>
        </w:rPr>
      </w:pPr>
      <w:proofErr w:type="gramStart"/>
      <w:r w:rsidRPr="007E1AA8">
        <w:rPr>
          <w:rFonts w:ascii="Calibri" w:hAnsi="Calibri"/>
          <w:sz w:val="28"/>
          <w:szCs w:val="28"/>
        </w:rPr>
        <w:t>Misyonumuz Ulusal ve evrensel değerlerin farkında olup, değişime ve gelişime açık; Atatürk ilkelerine bağlı; laik ve demokratik toplum düzenini benimseyen; kendine güvenli; çevresine saygılı; yaratıcı ve farklı düşünebilen, özgür, hoşgörülü, katılımcı, sorumluluk sahibi bireyler yetiştirmek,</w:t>
      </w:r>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Bilime</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ve</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sanata</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evrensel</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düzeyde</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katkı</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sağlayan</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disiplinlerarası</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ve</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etik</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değerleri</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gözeten</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araştırmalar</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yapmayı</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Sosyal</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sorumluluk</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bilinci</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ile</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dünya</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ve</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ülke</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sorunlarına</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duyarlı</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kamu</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yararını</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gözeten</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ve</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bulunduğu</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bölgenin</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kalkınmasına-gelişmesine</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katkıda</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bulunan</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hizmetler</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sunmayı</w:t>
      </w:r>
      <w:proofErr w:type="spellEnd"/>
      <w:r w:rsidRPr="007E1AA8">
        <w:rPr>
          <w:rFonts w:ascii="Calibri" w:eastAsia="Calibri" w:hAnsi="Calibri"/>
          <w:color w:val="000000"/>
          <w:sz w:val="28"/>
          <w:szCs w:val="28"/>
          <w:lang w:val="en-US" w:eastAsia="en-US"/>
        </w:rPr>
        <w:t xml:space="preserve">, </w:t>
      </w:r>
      <w:r w:rsidRPr="007E1AA8">
        <w:rPr>
          <w:rFonts w:ascii="Calibri" w:hAnsi="Calibri"/>
          <w:sz w:val="28"/>
          <w:szCs w:val="28"/>
        </w:rPr>
        <w:t xml:space="preserve"> Bilginin yanında uygar davranışın önemini bilen bir gelecek nesil yaratmak, sevgi ve saygının; güven ve huzur sağlandığı, mutlu ve gurur duyacağımız başarılı bir okul olmak hedefimizdir…</w:t>
      </w:r>
      <w:bookmarkEnd w:id="34"/>
      <w:proofErr w:type="gramEnd"/>
    </w:p>
    <w:p w:rsidR="007E1AA8" w:rsidRPr="007E1AA8" w:rsidRDefault="007E1AA8" w:rsidP="007E1AA8">
      <w:pPr>
        <w:pStyle w:val="Balk2"/>
        <w:rPr>
          <w:rFonts w:ascii="Calibri" w:hAnsi="Calibri"/>
          <w:szCs w:val="28"/>
        </w:rPr>
      </w:pPr>
      <w:bookmarkStart w:id="35" w:name="_Toc531097541"/>
      <w:r w:rsidRPr="007E1AA8">
        <w:rPr>
          <w:rFonts w:ascii="Calibri" w:hAnsi="Calibri"/>
          <w:szCs w:val="28"/>
        </w:rPr>
        <w:t xml:space="preserve">VİZYONUMUZ </w:t>
      </w:r>
      <w:bookmarkEnd w:id="35"/>
    </w:p>
    <w:p w:rsidR="007E1AA8" w:rsidRPr="007E1AA8" w:rsidRDefault="007E1AA8" w:rsidP="007E1AA8">
      <w:pPr>
        <w:spacing w:after="200" w:line="276" w:lineRule="auto"/>
        <w:rPr>
          <w:rFonts w:ascii="Calibri" w:eastAsia="Calibri" w:hAnsi="Calibri"/>
          <w:sz w:val="28"/>
          <w:szCs w:val="28"/>
          <w:lang w:eastAsia="en-US"/>
        </w:rPr>
      </w:pPr>
      <w:r w:rsidRPr="007E1AA8">
        <w:rPr>
          <w:rFonts w:ascii="Calibri" w:hAnsi="Calibri"/>
          <w:sz w:val="28"/>
          <w:szCs w:val="28"/>
        </w:rPr>
        <w:t>Öğrencilerimizin; kendine güvenen, ideallerini gerçekleştirmeye istekli, toplum içinde başkalarının hak ve özgürlüklerine saygı duyan birey olmalarını sağlamak, Her çocuğun içindeki yaratıcı, çok yönlü, haklarını koruyabilen, güven, hoşgörü ve sevginin hakim olduğu bir ortam yaratmak, Eğitim – Öğretim etkinliklerinde, çağdaş teknolojinin getirdiği tüm olanakların kullanıldığı bir ortamı öğrencilerimizin hizmetine sunmak, Okulumuzu; öğrencileri, öğretmenleri ve velileri ile çevrede örnek gösterebilecek ve gurur duyacak bir kurum haline getirmek, Öğrencilerimizin istek ve ihtiyaçlarını en kısa sürede gidererek, onları başarıya götüren yolda motive edip, umut ve güveni aşılayarak hedeflerine emin adımlarla gitmelerini sağlamak,</w:t>
      </w:r>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bilgi</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ve</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yetkinliklerini</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insanlık</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ve</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ülke</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yararına</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kullanan</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ve</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evrensel</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düzeyde</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fark</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yaratarak</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geleceğe</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yön</w:t>
      </w:r>
      <w:proofErr w:type="spellEnd"/>
      <w:r w:rsidRPr="007E1AA8">
        <w:rPr>
          <w:rFonts w:ascii="Calibri" w:eastAsia="Calibri" w:hAnsi="Calibri"/>
          <w:color w:val="000000"/>
          <w:sz w:val="28"/>
          <w:szCs w:val="28"/>
          <w:lang w:val="en-US" w:eastAsia="en-US"/>
        </w:rPr>
        <w:t xml:space="preserve"> </w:t>
      </w:r>
      <w:proofErr w:type="spellStart"/>
      <w:proofErr w:type="gramStart"/>
      <w:r w:rsidRPr="007E1AA8">
        <w:rPr>
          <w:rFonts w:ascii="Calibri" w:eastAsia="Calibri" w:hAnsi="Calibri"/>
          <w:color w:val="000000"/>
          <w:sz w:val="28"/>
          <w:szCs w:val="28"/>
          <w:lang w:val="en-US" w:eastAsia="en-US"/>
        </w:rPr>
        <w:t>veren</w:t>
      </w:r>
      <w:proofErr w:type="spellEnd"/>
      <w:r w:rsidRPr="007E1AA8">
        <w:rPr>
          <w:rFonts w:ascii="Calibri" w:eastAsia="Calibri" w:hAnsi="Calibri"/>
          <w:color w:val="000000"/>
          <w:sz w:val="28"/>
          <w:szCs w:val="28"/>
          <w:lang w:val="en-US" w:eastAsia="en-US"/>
        </w:rPr>
        <w:t xml:space="preserve"> ,</w:t>
      </w:r>
      <w:r w:rsidRPr="007E1AA8">
        <w:rPr>
          <w:rFonts w:ascii="Calibri" w:hAnsi="Calibri"/>
          <w:sz w:val="28"/>
          <w:szCs w:val="28"/>
        </w:rPr>
        <w:t xml:space="preserve"> </w:t>
      </w:r>
      <w:r w:rsidRPr="007E1AA8">
        <w:rPr>
          <w:rFonts w:ascii="Calibri" w:hAnsi="Calibri"/>
          <w:sz w:val="28"/>
          <w:szCs w:val="28"/>
        </w:rPr>
        <w:lastRenderedPageBreak/>
        <w:t>Çocuklarımıza</w:t>
      </w:r>
      <w:proofErr w:type="gramEnd"/>
      <w:r w:rsidRPr="007E1AA8">
        <w:rPr>
          <w:rFonts w:ascii="Calibri" w:hAnsi="Calibri"/>
          <w:sz w:val="28"/>
          <w:szCs w:val="28"/>
        </w:rPr>
        <w:t xml:space="preserve"> mutlu ve başarılı bireyler olma isteğini ve yeteneğini kazandırmak</w:t>
      </w:r>
      <w:r w:rsidRPr="007E1AA8">
        <w:rPr>
          <w:rFonts w:ascii="Calibri" w:eastAsia="Calibri" w:hAnsi="Calibri"/>
          <w:sz w:val="28"/>
          <w:szCs w:val="28"/>
          <w:lang w:eastAsia="en-US"/>
        </w:rPr>
        <w:t xml:space="preserve">, </w:t>
      </w:r>
      <w:proofErr w:type="spellStart"/>
      <w:r w:rsidRPr="007E1AA8">
        <w:rPr>
          <w:rFonts w:ascii="Calibri" w:eastAsia="Calibri" w:hAnsi="Calibri"/>
          <w:color w:val="000000"/>
          <w:sz w:val="28"/>
          <w:szCs w:val="28"/>
          <w:lang w:val="en-US" w:eastAsia="en-US"/>
        </w:rPr>
        <w:t>Nitelikli</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araştırmalar</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yapan</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kalite</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kültürünü</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içselleştirmiş</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bilgi</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ve</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yetkinliklerini</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insanlık</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ve</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ülke</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yararına</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kullanan</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ve</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evrensel</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düzeyde</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fark</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yaratarak</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geleceğe</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yön</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veren</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yenilikçi</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okul</w:t>
      </w:r>
      <w:proofErr w:type="spellEnd"/>
      <w:r w:rsidRPr="007E1AA8">
        <w:rPr>
          <w:rFonts w:ascii="Calibri" w:eastAsia="Calibri" w:hAnsi="Calibri"/>
          <w:color w:val="000000"/>
          <w:sz w:val="28"/>
          <w:szCs w:val="28"/>
          <w:lang w:val="en-US" w:eastAsia="en-US"/>
        </w:rPr>
        <w:t xml:space="preserve"> </w:t>
      </w:r>
      <w:proofErr w:type="spellStart"/>
      <w:r w:rsidRPr="007E1AA8">
        <w:rPr>
          <w:rFonts w:ascii="Calibri" w:eastAsia="Calibri" w:hAnsi="Calibri"/>
          <w:color w:val="000000"/>
          <w:sz w:val="28"/>
          <w:szCs w:val="28"/>
          <w:lang w:val="en-US" w:eastAsia="en-US"/>
        </w:rPr>
        <w:t>olmaktır</w:t>
      </w:r>
      <w:proofErr w:type="spellEnd"/>
      <w:r w:rsidRPr="007E1AA8">
        <w:rPr>
          <w:rFonts w:ascii="Calibri" w:eastAsia="Calibri" w:hAnsi="Calibri"/>
          <w:color w:val="000000"/>
          <w:sz w:val="28"/>
          <w:szCs w:val="28"/>
          <w:lang w:val="en-US" w:eastAsia="en-US"/>
        </w:rPr>
        <w:t>.</w:t>
      </w:r>
    </w:p>
    <w:p w:rsidR="007E1AA8" w:rsidRPr="007E1AA8" w:rsidRDefault="007E1AA8" w:rsidP="007E1AA8">
      <w:pPr>
        <w:ind w:left="284"/>
        <w:jc w:val="both"/>
        <w:rPr>
          <w:b/>
          <w:sz w:val="28"/>
          <w:szCs w:val="28"/>
        </w:rPr>
      </w:pPr>
    </w:p>
    <w:p w:rsidR="007E1AA8" w:rsidRPr="007E1AA8" w:rsidRDefault="007E1AA8" w:rsidP="007E1AA8">
      <w:pPr>
        <w:ind w:left="284"/>
        <w:jc w:val="both"/>
        <w:rPr>
          <w:b/>
          <w:sz w:val="28"/>
          <w:szCs w:val="28"/>
        </w:rPr>
      </w:pPr>
    </w:p>
    <w:p w:rsidR="007E1AA8" w:rsidRPr="007E1AA8" w:rsidRDefault="007E1AA8" w:rsidP="007E1AA8">
      <w:pPr>
        <w:pStyle w:val="Balk2"/>
        <w:rPr>
          <w:szCs w:val="28"/>
        </w:rPr>
      </w:pPr>
      <w:bookmarkStart w:id="36" w:name="_Toc531097542"/>
      <w:r w:rsidRPr="007E1AA8">
        <w:rPr>
          <w:szCs w:val="28"/>
        </w:rPr>
        <w:t xml:space="preserve">TEMEL DEĞERLERİMİZ </w:t>
      </w:r>
      <w:bookmarkEnd w:id="36"/>
    </w:p>
    <w:p w:rsidR="007E1AA8" w:rsidRPr="007E1AA8" w:rsidRDefault="007E1AA8" w:rsidP="007E1AA8">
      <w:pPr>
        <w:rPr>
          <w:sz w:val="28"/>
          <w:szCs w:val="28"/>
        </w:rPr>
      </w:pPr>
      <w:r w:rsidRPr="007E1AA8">
        <w:rPr>
          <w:sz w:val="28"/>
          <w:szCs w:val="28"/>
        </w:rPr>
        <w:t xml:space="preserve">•        </w:t>
      </w:r>
      <w:r w:rsidRPr="007E1AA8">
        <w:rPr>
          <w:b/>
          <w:sz w:val="28"/>
          <w:szCs w:val="28"/>
        </w:rPr>
        <w:t>Etik değerlere bağlılık:</w:t>
      </w:r>
      <w:r w:rsidRPr="007E1AA8">
        <w:rPr>
          <w:sz w:val="28"/>
          <w:szCs w:val="28"/>
        </w:rPr>
        <w:t xml:space="preserve"> Okulumuzun amaç ve misyonu doğrultusunda görevimizi yerine getirirken yasallık, adalet, eşitlik, dürüstlük ve hesap verebilirlik ilkeleri doğrultusunda hareket etmek temel değerlerimizden biridir.</w:t>
      </w:r>
    </w:p>
    <w:p w:rsidR="007E1AA8" w:rsidRPr="007E1AA8" w:rsidRDefault="007E1AA8" w:rsidP="007E1AA8">
      <w:pPr>
        <w:rPr>
          <w:sz w:val="28"/>
          <w:szCs w:val="28"/>
        </w:rPr>
      </w:pPr>
      <w:r w:rsidRPr="007E1AA8">
        <w:rPr>
          <w:sz w:val="28"/>
          <w:szCs w:val="28"/>
        </w:rPr>
        <w:t>•</w:t>
      </w:r>
      <w:r w:rsidRPr="007E1AA8">
        <w:rPr>
          <w:sz w:val="28"/>
          <w:szCs w:val="28"/>
        </w:rPr>
        <w:tab/>
      </w:r>
      <w:r w:rsidRPr="007E1AA8">
        <w:rPr>
          <w:b/>
          <w:sz w:val="28"/>
          <w:szCs w:val="28"/>
        </w:rPr>
        <w:t>Cumhuriyet değerlerine bağlılık:</w:t>
      </w:r>
      <w:r w:rsidRPr="007E1AA8">
        <w:rPr>
          <w:sz w:val="28"/>
          <w:szCs w:val="28"/>
        </w:rPr>
        <w:t xml:space="preserve"> Cumhuriyete ve çağdaşlığın, bilimin ve aydınlığın ifadesi olan kurucu değerlerine bağlılık en temel değerimizdir.</w:t>
      </w:r>
    </w:p>
    <w:p w:rsidR="007E1AA8" w:rsidRPr="007E1AA8" w:rsidRDefault="007E1AA8" w:rsidP="007E1AA8">
      <w:pPr>
        <w:rPr>
          <w:sz w:val="28"/>
          <w:szCs w:val="28"/>
        </w:rPr>
      </w:pPr>
      <w:r w:rsidRPr="007E1AA8">
        <w:rPr>
          <w:sz w:val="28"/>
          <w:szCs w:val="28"/>
        </w:rPr>
        <w:t>•</w:t>
      </w:r>
      <w:r w:rsidRPr="007E1AA8">
        <w:rPr>
          <w:sz w:val="28"/>
          <w:szCs w:val="28"/>
        </w:rPr>
        <w:tab/>
      </w:r>
      <w:r w:rsidRPr="007E1AA8">
        <w:rPr>
          <w:b/>
          <w:sz w:val="28"/>
          <w:szCs w:val="28"/>
        </w:rPr>
        <w:t>Akademik özgürlüğe öncelik verme:</w:t>
      </w:r>
      <w:r w:rsidRPr="007E1AA8">
        <w:rPr>
          <w:sz w:val="28"/>
          <w:szCs w:val="28"/>
        </w:rPr>
        <w:t xml:space="preserve"> İfade etme, gerçekleri kısıtlama olmaksızın bilgiyi yayma, araştırma yapma ve aktarma özgürlüğünü garanti altına alan akademik özgürlük; okulumuzun vazgeçilmez temel değerlerinden biridir.</w:t>
      </w:r>
    </w:p>
    <w:p w:rsidR="007E1AA8" w:rsidRPr="007E1AA8" w:rsidRDefault="007E1AA8" w:rsidP="007E1AA8">
      <w:pPr>
        <w:rPr>
          <w:sz w:val="28"/>
          <w:szCs w:val="28"/>
        </w:rPr>
      </w:pPr>
      <w:r w:rsidRPr="007E1AA8">
        <w:rPr>
          <w:sz w:val="28"/>
          <w:szCs w:val="28"/>
        </w:rPr>
        <w:t>•</w:t>
      </w:r>
      <w:r w:rsidRPr="007E1AA8">
        <w:rPr>
          <w:sz w:val="28"/>
          <w:szCs w:val="28"/>
        </w:rPr>
        <w:tab/>
      </w:r>
      <w:r w:rsidRPr="007E1AA8">
        <w:rPr>
          <w:b/>
          <w:sz w:val="28"/>
          <w:szCs w:val="28"/>
        </w:rPr>
        <w:t>Kültür öğelerine ve tarihine bağlılık:</w:t>
      </w:r>
      <w:r w:rsidRPr="007E1AA8">
        <w:rPr>
          <w:sz w:val="28"/>
          <w:szCs w:val="28"/>
        </w:rPr>
        <w:t xml:space="preserve"> Cumhuriyet’in ve kültürel değerlerinin korunmasının yanı sıra okulumuzun sahip olduğu varlıkların da korunması temel değerlerimizdendir.</w:t>
      </w:r>
    </w:p>
    <w:p w:rsidR="007E1AA8" w:rsidRPr="007E1AA8" w:rsidRDefault="007E1AA8" w:rsidP="007E1AA8">
      <w:pPr>
        <w:rPr>
          <w:sz w:val="28"/>
          <w:szCs w:val="28"/>
        </w:rPr>
      </w:pPr>
      <w:r w:rsidRPr="007E1AA8">
        <w:rPr>
          <w:sz w:val="28"/>
          <w:szCs w:val="28"/>
        </w:rPr>
        <w:lastRenderedPageBreak/>
        <w:t>•</w:t>
      </w:r>
      <w:r w:rsidRPr="007E1AA8">
        <w:rPr>
          <w:sz w:val="28"/>
          <w:szCs w:val="28"/>
        </w:rPr>
        <w:tab/>
      </w:r>
      <w:r w:rsidRPr="007E1AA8">
        <w:rPr>
          <w:b/>
          <w:sz w:val="28"/>
          <w:szCs w:val="28"/>
        </w:rPr>
        <w:t>Öğrenci merkezlilik:</w:t>
      </w:r>
      <w:r w:rsidRPr="007E1AA8">
        <w:rPr>
          <w:sz w:val="28"/>
          <w:szCs w:val="28"/>
        </w:rPr>
        <w:t xml:space="preserve"> Öğrenme-uygulama ortamlarında yürütülen çalışmaların öğrenci odaklı olması, öğrenciyi ilgilendiren kararlara öğrencilerin katılımının sağlanması esastır.</w:t>
      </w:r>
    </w:p>
    <w:p w:rsidR="007E1AA8" w:rsidRPr="007E1AA8" w:rsidRDefault="007E1AA8" w:rsidP="007E1AA8">
      <w:pPr>
        <w:rPr>
          <w:sz w:val="28"/>
          <w:szCs w:val="28"/>
        </w:rPr>
      </w:pPr>
      <w:r w:rsidRPr="007E1AA8">
        <w:rPr>
          <w:sz w:val="28"/>
          <w:szCs w:val="28"/>
        </w:rPr>
        <w:t>•</w:t>
      </w:r>
      <w:r w:rsidRPr="007E1AA8">
        <w:rPr>
          <w:sz w:val="28"/>
          <w:szCs w:val="28"/>
        </w:rPr>
        <w:tab/>
      </w:r>
      <w:r w:rsidRPr="007E1AA8">
        <w:rPr>
          <w:b/>
          <w:sz w:val="28"/>
          <w:szCs w:val="28"/>
        </w:rPr>
        <w:t>Ülke sorunlarına/önceliklerine duyarlı:</w:t>
      </w:r>
      <w:r w:rsidRPr="007E1AA8">
        <w:rPr>
          <w:sz w:val="28"/>
          <w:szCs w:val="28"/>
        </w:rPr>
        <w:t xml:space="preserve"> Bilinçli ve sahip çıkılacak öncelikli unsurlara duyarlı bir toplum oluşturmak için üzerimize düşen görevi yerine getirmek temel ilkelerimizdendir</w:t>
      </w:r>
    </w:p>
    <w:p w:rsidR="007E1AA8" w:rsidRPr="007E1AA8" w:rsidRDefault="007E1AA8" w:rsidP="007E1AA8">
      <w:pPr>
        <w:pStyle w:val="Default"/>
        <w:rPr>
          <w:sz w:val="28"/>
          <w:szCs w:val="28"/>
        </w:rPr>
      </w:pPr>
      <w:r w:rsidRPr="007E1AA8">
        <w:rPr>
          <w:sz w:val="28"/>
          <w:szCs w:val="28"/>
        </w:rPr>
        <w:t xml:space="preserve">•          </w:t>
      </w:r>
      <w:r w:rsidRPr="007E1AA8">
        <w:rPr>
          <w:b/>
          <w:sz w:val="28"/>
          <w:szCs w:val="28"/>
        </w:rPr>
        <w:t>Bireysel öğrenme ve becerileri desteklemek</w:t>
      </w:r>
      <w:r w:rsidRPr="007E1AA8">
        <w:rPr>
          <w:sz w:val="28"/>
          <w:szCs w:val="28"/>
        </w:rPr>
        <w:t xml:space="preserve"> </w:t>
      </w:r>
    </w:p>
    <w:p w:rsidR="007E1AA8" w:rsidRPr="007E1AA8" w:rsidRDefault="007E1AA8" w:rsidP="007E1AA8">
      <w:pPr>
        <w:pStyle w:val="Default"/>
        <w:rPr>
          <w:sz w:val="28"/>
          <w:szCs w:val="28"/>
        </w:rPr>
      </w:pPr>
      <w:r w:rsidRPr="007E1AA8">
        <w:rPr>
          <w:sz w:val="28"/>
          <w:szCs w:val="28"/>
        </w:rPr>
        <w:t xml:space="preserve">     </w:t>
      </w:r>
    </w:p>
    <w:p w:rsidR="007E1AA8" w:rsidRPr="007E1AA8" w:rsidRDefault="007E1AA8" w:rsidP="007E1AA8">
      <w:pPr>
        <w:rPr>
          <w:b/>
          <w:sz w:val="28"/>
          <w:szCs w:val="28"/>
        </w:rPr>
      </w:pPr>
      <w:r w:rsidRPr="007E1AA8">
        <w:rPr>
          <w:sz w:val="28"/>
          <w:szCs w:val="28"/>
        </w:rPr>
        <w:t xml:space="preserve">•          </w:t>
      </w:r>
      <w:r w:rsidRPr="007E1AA8">
        <w:rPr>
          <w:b/>
          <w:sz w:val="28"/>
          <w:szCs w:val="28"/>
        </w:rPr>
        <w:t>Etkili okul içi ve dışı iletişim</w:t>
      </w:r>
    </w:p>
    <w:p w:rsidR="007E1AA8" w:rsidRPr="007E1AA8" w:rsidRDefault="007E1AA8" w:rsidP="007E1AA8">
      <w:pPr>
        <w:rPr>
          <w:sz w:val="28"/>
          <w:szCs w:val="28"/>
        </w:rPr>
      </w:pPr>
      <w:r w:rsidRPr="007E1AA8">
        <w:rPr>
          <w:sz w:val="28"/>
          <w:szCs w:val="28"/>
        </w:rPr>
        <w:t xml:space="preserve">•          </w:t>
      </w:r>
      <w:r w:rsidRPr="007E1AA8">
        <w:rPr>
          <w:b/>
          <w:sz w:val="28"/>
          <w:szCs w:val="28"/>
        </w:rPr>
        <w:t>Hakkaniyet ve eşitlik</w:t>
      </w:r>
    </w:p>
    <w:p w:rsidR="007E1AA8" w:rsidRPr="007E1AA8" w:rsidRDefault="007E1AA8" w:rsidP="007E1AA8">
      <w:pPr>
        <w:pStyle w:val="ListeParagraf"/>
        <w:autoSpaceDE w:val="0"/>
        <w:autoSpaceDN w:val="0"/>
        <w:adjustRightInd w:val="0"/>
        <w:spacing w:before="120" w:after="0" w:line="432" w:lineRule="auto"/>
        <w:ind w:left="0"/>
        <w:jc w:val="both"/>
        <w:rPr>
          <w:rFonts w:eastAsia="AGaramondPro-Regular"/>
          <w:sz w:val="28"/>
          <w:szCs w:val="28"/>
        </w:rPr>
      </w:pPr>
    </w:p>
    <w:p w:rsidR="00C624C2" w:rsidRDefault="00C624C2" w:rsidP="007E1AA8">
      <w:pPr>
        <w:pStyle w:val="Balk1"/>
        <w:rPr>
          <w:szCs w:val="28"/>
        </w:rPr>
      </w:pPr>
      <w:bookmarkStart w:id="37" w:name="_Toc411525145"/>
      <w:bookmarkStart w:id="38" w:name="_Toc416085153"/>
      <w:bookmarkStart w:id="39" w:name="_Toc529519459"/>
      <w:bookmarkStart w:id="40" w:name="_Toc531097543"/>
    </w:p>
    <w:p w:rsidR="00C624C2" w:rsidRDefault="00C624C2" w:rsidP="007E1AA8">
      <w:pPr>
        <w:pStyle w:val="Balk1"/>
        <w:rPr>
          <w:szCs w:val="28"/>
        </w:rPr>
      </w:pPr>
    </w:p>
    <w:p w:rsidR="00C624C2" w:rsidRDefault="00C624C2" w:rsidP="007E1AA8">
      <w:pPr>
        <w:pStyle w:val="Balk1"/>
        <w:rPr>
          <w:szCs w:val="28"/>
        </w:rPr>
      </w:pPr>
    </w:p>
    <w:p w:rsidR="00C624C2" w:rsidRDefault="00C624C2" w:rsidP="007E1AA8">
      <w:pPr>
        <w:pStyle w:val="Balk1"/>
        <w:rPr>
          <w:szCs w:val="28"/>
        </w:rPr>
      </w:pPr>
    </w:p>
    <w:p w:rsidR="007E1AA8" w:rsidRPr="007E1AA8" w:rsidRDefault="007E1AA8" w:rsidP="007E1AA8">
      <w:pPr>
        <w:pStyle w:val="Balk1"/>
        <w:rPr>
          <w:szCs w:val="28"/>
        </w:rPr>
      </w:pPr>
      <w:r w:rsidRPr="007E1AA8">
        <w:rPr>
          <w:szCs w:val="28"/>
        </w:rPr>
        <w:t xml:space="preserve">BÖLÜM IV: AMAÇ, HEDEF VE </w:t>
      </w:r>
      <w:bookmarkEnd w:id="37"/>
      <w:bookmarkEnd w:id="38"/>
      <w:bookmarkEnd w:id="39"/>
      <w:r w:rsidRPr="007E1AA8">
        <w:rPr>
          <w:szCs w:val="28"/>
        </w:rPr>
        <w:t>EYLEMLER</w:t>
      </w:r>
      <w:bookmarkEnd w:id="40"/>
    </w:p>
    <w:p w:rsidR="007E1AA8" w:rsidRPr="007E1AA8" w:rsidRDefault="007E1AA8" w:rsidP="007E1AA8">
      <w:pPr>
        <w:rPr>
          <w:sz w:val="28"/>
          <w:szCs w:val="28"/>
          <w:highlight w:val="yellow"/>
        </w:rPr>
      </w:pPr>
      <w:r w:rsidRPr="007E1AA8">
        <w:rPr>
          <w:sz w:val="28"/>
          <w:szCs w:val="28"/>
          <w:highlight w:val="yellow"/>
        </w:rPr>
        <w:t xml:space="preserve">Açıklama: </w:t>
      </w:r>
    </w:p>
    <w:p w:rsidR="007E1AA8" w:rsidRPr="007E1AA8" w:rsidRDefault="007E1AA8" w:rsidP="007E1AA8">
      <w:pPr>
        <w:numPr>
          <w:ilvl w:val="0"/>
          <w:numId w:val="1"/>
        </w:numPr>
        <w:rPr>
          <w:sz w:val="28"/>
          <w:szCs w:val="28"/>
          <w:highlight w:val="yellow"/>
        </w:rPr>
      </w:pPr>
      <w:r w:rsidRPr="007E1AA8">
        <w:rPr>
          <w:b/>
          <w:sz w:val="28"/>
          <w:szCs w:val="28"/>
          <w:highlight w:val="yellow"/>
        </w:rPr>
        <w:t>Amaç, hedef, gösterge ve eylem kurgusu amaç Sayfa 16-17 da yer alan Gelişim Alanlarına göre yapılacaktır.</w:t>
      </w:r>
    </w:p>
    <w:p w:rsidR="007E1AA8" w:rsidRPr="007E1AA8" w:rsidRDefault="007E1AA8" w:rsidP="007E1AA8">
      <w:pPr>
        <w:numPr>
          <w:ilvl w:val="0"/>
          <w:numId w:val="1"/>
        </w:numPr>
        <w:rPr>
          <w:sz w:val="28"/>
          <w:szCs w:val="28"/>
          <w:highlight w:val="yellow"/>
        </w:rPr>
      </w:pPr>
      <w:r w:rsidRPr="007E1AA8">
        <w:rPr>
          <w:b/>
          <w:sz w:val="28"/>
          <w:szCs w:val="28"/>
          <w:highlight w:val="yellow"/>
        </w:rPr>
        <w:t>Altta erişim, kalite ve kapasite amaçlarına ilişkin örnek amaç, hedef ve göstergeler verilmiştir.</w:t>
      </w:r>
    </w:p>
    <w:p w:rsidR="007E1AA8" w:rsidRPr="007E1AA8" w:rsidRDefault="007E1AA8" w:rsidP="007E1AA8">
      <w:pPr>
        <w:numPr>
          <w:ilvl w:val="0"/>
          <w:numId w:val="1"/>
        </w:numPr>
        <w:rPr>
          <w:sz w:val="28"/>
          <w:szCs w:val="28"/>
          <w:highlight w:val="yellow"/>
        </w:rPr>
      </w:pPr>
      <w:r w:rsidRPr="007E1AA8">
        <w:rPr>
          <w:sz w:val="28"/>
          <w:szCs w:val="28"/>
          <w:highlight w:val="yellow"/>
        </w:rPr>
        <w:t>Erişim başlığında eylemlere ilişkin örneğe yer verilmiştir.</w:t>
      </w:r>
    </w:p>
    <w:p w:rsidR="007E1AA8" w:rsidRPr="007E1AA8" w:rsidRDefault="007E1AA8" w:rsidP="007E1AA8">
      <w:pPr>
        <w:rPr>
          <w:sz w:val="28"/>
          <w:szCs w:val="28"/>
          <w:highlight w:val="yellow"/>
        </w:rPr>
      </w:pPr>
    </w:p>
    <w:p w:rsidR="007E1AA8" w:rsidRPr="007E1AA8" w:rsidRDefault="007E1AA8" w:rsidP="007E1AA8">
      <w:pPr>
        <w:rPr>
          <w:sz w:val="28"/>
          <w:szCs w:val="28"/>
          <w:highlight w:val="yellow"/>
        </w:rPr>
      </w:pPr>
    </w:p>
    <w:p w:rsidR="007E1AA8" w:rsidRPr="007E1AA8" w:rsidRDefault="007E1AA8" w:rsidP="007E1AA8">
      <w:pPr>
        <w:pStyle w:val="Balk2"/>
        <w:rPr>
          <w:szCs w:val="28"/>
        </w:rPr>
      </w:pPr>
      <w:bookmarkStart w:id="41" w:name="_Toc531097544"/>
      <w:r w:rsidRPr="007E1AA8">
        <w:rPr>
          <w:szCs w:val="28"/>
        </w:rPr>
        <w:lastRenderedPageBreak/>
        <w:t>TEMA I: EĞİTİM VE ÖĞRETİME ERİŞİM</w:t>
      </w:r>
      <w:bookmarkEnd w:id="41"/>
    </w:p>
    <w:p w:rsidR="007E1AA8" w:rsidRPr="007E1AA8" w:rsidRDefault="007E1AA8" w:rsidP="007E1AA8">
      <w:pPr>
        <w:ind w:firstLine="708"/>
        <w:rPr>
          <w:sz w:val="28"/>
          <w:szCs w:val="28"/>
        </w:rPr>
      </w:pPr>
      <w:r w:rsidRPr="007E1AA8">
        <w:rPr>
          <w:sz w:val="28"/>
          <w:szCs w:val="28"/>
        </w:rPr>
        <w:t xml:space="preserve">Eğitim ve öğretime erişim okullaşma ve okul terki, devam ve devamsızlık, okula uyum ve oryantasyon, özel eğitime ihtiyaç duyan bireylerin eğitime erişimi, yabancı öğrencilerin eğitime erişimi ve </w:t>
      </w:r>
      <w:proofErr w:type="spellStart"/>
      <w:r w:rsidRPr="007E1AA8">
        <w:rPr>
          <w:sz w:val="28"/>
          <w:szCs w:val="28"/>
        </w:rPr>
        <w:t>hayatboyu</w:t>
      </w:r>
      <w:proofErr w:type="spellEnd"/>
      <w:r w:rsidRPr="007E1AA8">
        <w:rPr>
          <w:sz w:val="28"/>
          <w:szCs w:val="28"/>
        </w:rPr>
        <w:t xml:space="preserve"> öğrenme kapsamında yürütülen faaliyetlerin ele alındığı temadır.</w:t>
      </w:r>
      <w:bookmarkStart w:id="42" w:name="_Toc529519460"/>
    </w:p>
    <w:p w:rsidR="007E1AA8" w:rsidRPr="007E1AA8" w:rsidRDefault="007E1AA8" w:rsidP="007E1AA8">
      <w:pPr>
        <w:ind w:firstLine="708"/>
        <w:rPr>
          <w:sz w:val="28"/>
          <w:szCs w:val="28"/>
        </w:rPr>
      </w:pPr>
    </w:p>
    <w:p w:rsidR="007E1AA8" w:rsidRPr="007E1AA8" w:rsidRDefault="007E1AA8" w:rsidP="007E1AA8">
      <w:pPr>
        <w:ind w:firstLine="708"/>
        <w:rPr>
          <w:sz w:val="28"/>
          <w:szCs w:val="28"/>
        </w:rPr>
      </w:pPr>
    </w:p>
    <w:p w:rsidR="007E1AA8" w:rsidRPr="007E1AA8" w:rsidRDefault="007E1AA8" w:rsidP="007E1AA8">
      <w:pPr>
        <w:ind w:firstLine="708"/>
        <w:rPr>
          <w:sz w:val="28"/>
          <w:szCs w:val="28"/>
        </w:rPr>
      </w:pPr>
    </w:p>
    <w:p w:rsidR="007E1AA8" w:rsidRPr="007E1AA8" w:rsidRDefault="007E1AA8" w:rsidP="007E1AA8">
      <w:pPr>
        <w:ind w:firstLine="708"/>
        <w:rPr>
          <w:sz w:val="28"/>
          <w:szCs w:val="28"/>
        </w:rPr>
      </w:pPr>
      <w:r w:rsidRPr="007E1AA8">
        <w:rPr>
          <w:sz w:val="28"/>
          <w:szCs w:val="28"/>
        </w:rPr>
        <w:t xml:space="preserve">Stratejik Amaç 1: </w:t>
      </w:r>
    </w:p>
    <w:p w:rsidR="007E1AA8" w:rsidRPr="007E1AA8" w:rsidRDefault="007E1AA8" w:rsidP="007E1AA8">
      <w:pPr>
        <w:ind w:left="720"/>
        <w:rPr>
          <w:sz w:val="28"/>
          <w:szCs w:val="28"/>
        </w:rPr>
      </w:pPr>
      <w:r w:rsidRPr="007E1AA8">
        <w:rPr>
          <w:sz w:val="28"/>
          <w:szCs w:val="28"/>
        </w:rPr>
        <w:t xml:space="preserve">Kayıt bölgemizde yer alan çocukların okullaşma oranlarını artıran, öğrencilerin uyum ve devamsızlık sorunlarını gideren etkin bir yönetim yapısı kurulacaktır.  </w:t>
      </w:r>
      <w:r w:rsidRPr="007E1AA8">
        <w:rPr>
          <w:sz w:val="28"/>
          <w:szCs w:val="28"/>
          <w:highlight w:val="yellow"/>
        </w:rPr>
        <w:t>***</w:t>
      </w:r>
      <w:r w:rsidRPr="007E1AA8">
        <w:rPr>
          <w:sz w:val="28"/>
          <w:szCs w:val="28"/>
        </w:rPr>
        <w:t xml:space="preserve"> </w:t>
      </w:r>
      <w:bookmarkEnd w:id="42"/>
      <w:r w:rsidRPr="007E1AA8">
        <w:rPr>
          <w:sz w:val="28"/>
          <w:szCs w:val="28"/>
        </w:rPr>
        <w:t xml:space="preserve">Devamsızlık yapan öğrencilerin velileri ile özel </w:t>
      </w:r>
      <w:proofErr w:type="gramStart"/>
      <w:r w:rsidRPr="007E1AA8">
        <w:rPr>
          <w:sz w:val="28"/>
          <w:szCs w:val="28"/>
        </w:rPr>
        <w:t>aylık  toplantı</w:t>
      </w:r>
      <w:proofErr w:type="gramEnd"/>
      <w:r w:rsidRPr="007E1AA8">
        <w:rPr>
          <w:sz w:val="28"/>
          <w:szCs w:val="28"/>
        </w:rPr>
        <w:t xml:space="preserve"> ve görüşmeler yapılacaktır.</w:t>
      </w:r>
    </w:p>
    <w:p w:rsidR="007E1AA8" w:rsidRPr="007E1AA8" w:rsidRDefault="007E1AA8" w:rsidP="007E1AA8">
      <w:pPr>
        <w:pStyle w:val="Balk3"/>
        <w:rPr>
          <w:rFonts w:ascii="Book Antiqua" w:hAnsi="Book Antiqua"/>
          <w:sz w:val="28"/>
          <w:szCs w:val="28"/>
        </w:rPr>
      </w:pPr>
      <w:bookmarkStart w:id="43" w:name="_Toc529519462"/>
      <w:bookmarkStart w:id="44" w:name="_Toc416085156"/>
      <w:r w:rsidRPr="007E1AA8">
        <w:rPr>
          <w:rStyle w:val="Balk4Char"/>
          <w:sz w:val="28"/>
          <w:szCs w:val="28"/>
        </w:rPr>
        <w:t xml:space="preserve">Stratejik Hedef </w:t>
      </w:r>
      <w:proofErr w:type="gramStart"/>
      <w:r w:rsidRPr="007E1AA8">
        <w:rPr>
          <w:rStyle w:val="Balk4Char"/>
          <w:sz w:val="28"/>
          <w:szCs w:val="28"/>
        </w:rPr>
        <w:t>1.1</w:t>
      </w:r>
      <w:proofErr w:type="gramEnd"/>
      <w:r w:rsidRPr="007E1AA8">
        <w:rPr>
          <w:rStyle w:val="Balk4Char"/>
          <w:sz w:val="28"/>
          <w:szCs w:val="28"/>
        </w:rPr>
        <w:t>.</w:t>
      </w:r>
      <w:r w:rsidRPr="007E1AA8">
        <w:rPr>
          <w:rFonts w:ascii="Book Antiqua" w:hAnsi="Book Antiqua"/>
          <w:sz w:val="28"/>
          <w:szCs w:val="28"/>
        </w:rPr>
        <w:t xml:space="preserve">  Kayıt bölgemizde yer alan çocukların okullaşma oranları artırılacak ve öğrencilerin uyum ve devamsızlık sorunları da giderilecektir.</w:t>
      </w:r>
      <w:bookmarkEnd w:id="43"/>
      <w:r w:rsidRPr="007E1AA8">
        <w:rPr>
          <w:rFonts w:ascii="Book Antiqua" w:hAnsi="Book Antiqua"/>
          <w:sz w:val="28"/>
          <w:szCs w:val="28"/>
        </w:rPr>
        <w:t xml:space="preserve"> </w:t>
      </w:r>
      <w:r w:rsidRPr="007E1AA8">
        <w:rPr>
          <w:rFonts w:ascii="Book Antiqua" w:hAnsi="Book Antiqua"/>
          <w:sz w:val="28"/>
          <w:szCs w:val="28"/>
          <w:highlight w:val="yellow"/>
        </w:rPr>
        <w:t>***</w:t>
      </w:r>
      <w:r w:rsidRPr="007E1AA8">
        <w:rPr>
          <w:rFonts w:ascii="Book Antiqua" w:hAnsi="Book Antiqua"/>
          <w:sz w:val="28"/>
          <w:szCs w:val="28"/>
        </w:rPr>
        <w:t xml:space="preserve"> Çocuklarla bire bir oryantasyon yöntemi uygulanarak bu hedef gerçekleştirilmeye çalışılacaktır.</w:t>
      </w:r>
      <w:bookmarkStart w:id="45" w:name="_Toc529519463"/>
      <w:bookmarkEnd w:id="44"/>
    </w:p>
    <w:p w:rsidR="007E1AA8" w:rsidRPr="007E1AA8" w:rsidRDefault="007E1AA8" w:rsidP="007E1AA8">
      <w:pPr>
        <w:rPr>
          <w:b/>
          <w:color w:val="FF0000"/>
          <w:sz w:val="28"/>
          <w:szCs w:val="28"/>
        </w:rPr>
      </w:pPr>
      <w:r w:rsidRPr="007E1AA8">
        <w:rPr>
          <w:b/>
          <w:sz w:val="28"/>
          <w:szCs w:val="28"/>
        </w:rPr>
        <w:t>Performans Göstergeleri</w:t>
      </w:r>
      <w:bookmarkEnd w:id="45"/>
      <w:r w:rsidRPr="007E1AA8">
        <w:rPr>
          <w:b/>
          <w:sz w:val="28"/>
          <w:szCs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E1AA8" w:rsidRPr="007E1AA8" w:rsidTr="0092462B">
        <w:trPr>
          <w:trHeight w:val="421"/>
        </w:trPr>
        <w:tc>
          <w:tcPr>
            <w:tcW w:w="1757" w:type="dxa"/>
            <w:vMerge w:val="restart"/>
            <w:shd w:val="clear" w:color="auto" w:fill="auto"/>
            <w:noWrap/>
            <w:vAlign w:val="center"/>
            <w:hideMark/>
          </w:tcPr>
          <w:p w:rsidR="007E1AA8" w:rsidRPr="007E1AA8" w:rsidRDefault="007E1AA8" w:rsidP="0092462B">
            <w:pPr>
              <w:spacing w:after="0" w:line="240" w:lineRule="auto"/>
              <w:rPr>
                <w:b/>
                <w:bCs/>
                <w:color w:val="000000"/>
                <w:sz w:val="28"/>
                <w:szCs w:val="28"/>
              </w:rPr>
            </w:pPr>
            <w:r w:rsidRPr="007E1AA8">
              <w:rPr>
                <w:b/>
                <w:bCs/>
                <w:color w:val="000000"/>
                <w:sz w:val="28"/>
                <w:szCs w:val="28"/>
              </w:rPr>
              <w:t>No</w:t>
            </w:r>
          </w:p>
        </w:tc>
        <w:tc>
          <w:tcPr>
            <w:tcW w:w="5042" w:type="dxa"/>
            <w:vMerge w:val="restart"/>
            <w:shd w:val="clear" w:color="auto" w:fill="auto"/>
            <w:vAlign w:val="center"/>
            <w:hideMark/>
          </w:tcPr>
          <w:p w:rsidR="007E1AA8" w:rsidRPr="007E1AA8" w:rsidRDefault="007E1AA8" w:rsidP="0092462B">
            <w:pPr>
              <w:spacing w:after="0" w:line="240" w:lineRule="auto"/>
              <w:rPr>
                <w:b/>
                <w:bCs/>
                <w:color w:val="000000"/>
                <w:sz w:val="28"/>
                <w:szCs w:val="28"/>
              </w:rPr>
            </w:pPr>
            <w:r w:rsidRPr="007E1AA8">
              <w:rPr>
                <w:b/>
                <w:bCs/>
                <w:color w:val="000000"/>
                <w:sz w:val="28"/>
                <w:szCs w:val="28"/>
              </w:rPr>
              <w:t>PERFORMANS</w:t>
            </w:r>
          </w:p>
          <w:p w:rsidR="007E1AA8" w:rsidRPr="007E1AA8" w:rsidRDefault="007E1AA8" w:rsidP="0092462B">
            <w:pPr>
              <w:spacing w:after="0" w:line="240" w:lineRule="auto"/>
              <w:rPr>
                <w:b/>
                <w:bCs/>
                <w:color w:val="000000"/>
                <w:sz w:val="28"/>
                <w:szCs w:val="28"/>
              </w:rPr>
            </w:pPr>
            <w:r w:rsidRPr="007E1AA8">
              <w:rPr>
                <w:b/>
                <w:bCs/>
                <w:color w:val="000000"/>
                <w:sz w:val="28"/>
                <w:szCs w:val="28"/>
              </w:rPr>
              <w:t>GÖSTERGESİ</w:t>
            </w:r>
          </w:p>
        </w:tc>
        <w:tc>
          <w:tcPr>
            <w:tcW w:w="964" w:type="dxa"/>
            <w:gridSpan w:val="2"/>
            <w:shd w:val="clear" w:color="auto" w:fill="auto"/>
            <w:vAlign w:val="center"/>
          </w:tcPr>
          <w:p w:rsidR="007E1AA8" w:rsidRPr="007E1AA8" w:rsidRDefault="007E1AA8" w:rsidP="0092462B">
            <w:pPr>
              <w:spacing w:after="0" w:line="240" w:lineRule="auto"/>
              <w:rPr>
                <w:b/>
                <w:bCs/>
                <w:color w:val="000000"/>
                <w:sz w:val="28"/>
                <w:szCs w:val="28"/>
              </w:rPr>
            </w:pPr>
            <w:r w:rsidRPr="007E1AA8">
              <w:rPr>
                <w:b/>
                <w:bCs/>
                <w:color w:val="000000"/>
                <w:sz w:val="28"/>
                <w:szCs w:val="28"/>
              </w:rPr>
              <w:t>Mevcut</w:t>
            </w:r>
          </w:p>
        </w:tc>
        <w:tc>
          <w:tcPr>
            <w:tcW w:w="5245" w:type="dxa"/>
            <w:gridSpan w:val="6"/>
            <w:shd w:val="clear" w:color="auto" w:fill="auto"/>
            <w:vAlign w:val="center"/>
          </w:tcPr>
          <w:p w:rsidR="007E1AA8" w:rsidRPr="007E1AA8" w:rsidRDefault="007E1AA8" w:rsidP="0092462B">
            <w:pPr>
              <w:spacing w:after="0" w:line="240" w:lineRule="auto"/>
              <w:rPr>
                <w:b/>
                <w:bCs/>
                <w:color w:val="000000"/>
                <w:sz w:val="28"/>
                <w:szCs w:val="28"/>
              </w:rPr>
            </w:pPr>
            <w:r w:rsidRPr="007E1AA8">
              <w:rPr>
                <w:b/>
                <w:bCs/>
                <w:color w:val="000000"/>
                <w:sz w:val="28"/>
                <w:szCs w:val="28"/>
              </w:rPr>
              <w:t>HEDEF</w:t>
            </w:r>
          </w:p>
        </w:tc>
      </w:tr>
      <w:tr w:rsidR="007E1AA8" w:rsidRPr="007E1AA8" w:rsidTr="0092462B">
        <w:trPr>
          <w:gridAfter w:val="1"/>
          <w:wAfter w:w="15" w:type="dxa"/>
          <w:trHeight w:val="309"/>
        </w:trPr>
        <w:tc>
          <w:tcPr>
            <w:tcW w:w="1757" w:type="dxa"/>
            <w:vMerge/>
            <w:shd w:val="clear" w:color="auto" w:fill="auto"/>
            <w:vAlign w:val="center"/>
            <w:hideMark/>
          </w:tcPr>
          <w:p w:rsidR="007E1AA8" w:rsidRPr="007E1AA8" w:rsidRDefault="007E1AA8" w:rsidP="0092462B">
            <w:pPr>
              <w:spacing w:after="0" w:line="240" w:lineRule="auto"/>
              <w:rPr>
                <w:b/>
                <w:bCs/>
                <w:sz w:val="28"/>
                <w:szCs w:val="28"/>
              </w:rPr>
            </w:pPr>
          </w:p>
        </w:tc>
        <w:tc>
          <w:tcPr>
            <w:tcW w:w="5042" w:type="dxa"/>
            <w:vMerge/>
            <w:shd w:val="clear" w:color="auto" w:fill="auto"/>
            <w:vAlign w:val="center"/>
            <w:hideMark/>
          </w:tcPr>
          <w:p w:rsidR="007E1AA8" w:rsidRPr="007E1AA8" w:rsidRDefault="007E1AA8" w:rsidP="0092462B">
            <w:pPr>
              <w:spacing w:after="0" w:line="240" w:lineRule="auto"/>
              <w:rPr>
                <w:b/>
                <w:bCs/>
                <w:sz w:val="28"/>
                <w:szCs w:val="28"/>
              </w:rPr>
            </w:pPr>
          </w:p>
        </w:tc>
        <w:tc>
          <w:tcPr>
            <w:tcW w:w="957" w:type="dxa"/>
            <w:shd w:val="clear" w:color="auto" w:fill="auto"/>
            <w:noWrap/>
            <w:vAlign w:val="center"/>
            <w:hideMark/>
          </w:tcPr>
          <w:p w:rsidR="007E1AA8" w:rsidRPr="007E1AA8" w:rsidRDefault="007E1AA8" w:rsidP="0092462B">
            <w:pPr>
              <w:spacing w:after="0" w:line="240" w:lineRule="auto"/>
              <w:rPr>
                <w:b/>
                <w:bCs/>
                <w:sz w:val="28"/>
                <w:szCs w:val="28"/>
              </w:rPr>
            </w:pPr>
            <w:r w:rsidRPr="007E1AA8">
              <w:rPr>
                <w:b/>
                <w:bCs/>
                <w:sz w:val="28"/>
                <w:szCs w:val="28"/>
              </w:rPr>
              <w:t>2018</w:t>
            </w:r>
          </w:p>
        </w:tc>
        <w:tc>
          <w:tcPr>
            <w:tcW w:w="1092" w:type="dxa"/>
            <w:gridSpan w:val="2"/>
            <w:shd w:val="clear" w:color="auto" w:fill="auto"/>
            <w:noWrap/>
            <w:vAlign w:val="center"/>
            <w:hideMark/>
          </w:tcPr>
          <w:p w:rsidR="007E1AA8" w:rsidRPr="007E1AA8" w:rsidRDefault="007E1AA8" w:rsidP="0092462B">
            <w:pPr>
              <w:spacing w:after="0" w:line="240" w:lineRule="auto"/>
              <w:rPr>
                <w:b/>
                <w:bCs/>
                <w:sz w:val="28"/>
                <w:szCs w:val="28"/>
              </w:rPr>
            </w:pPr>
            <w:r w:rsidRPr="007E1AA8">
              <w:rPr>
                <w:b/>
                <w:bCs/>
                <w:sz w:val="28"/>
                <w:szCs w:val="28"/>
              </w:rPr>
              <w:t>2019</w:t>
            </w:r>
          </w:p>
        </w:tc>
        <w:tc>
          <w:tcPr>
            <w:tcW w:w="1041" w:type="dxa"/>
            <w:vAlign w:val="center"/>
          </w:tcPr>
          <w:p w:rsidR="007E1AA8" w:rsidRPr="007E1AA8" w:rsidRDefault="007E1AA8" w:rsidP="0092462B">
            <w:pPr>
              <w:spacing w:after="0" w:line="240" w:lineRule="auto"/>
              <w:rPr>
                <w:b/>
                <w:bCs/>
                <w:sz w:val="28"/>
                <w:szCs w:val="28"/>
              </w:rPr>
            </w:pPr>
            <w:r w:rsidRPr="007E1AA8">
              <w:rPr>
                <w:b/>
                <w:bCs/>
                <w:sz w:val="28"/>
                <w:szCs w:val="28"/>
              </w:rPr>
              <w:t>2020</w:t>
            </w:r>
          </w:p>
        </w:tc>
        <w:tc>
          <w:tcPr>
            <w:tcW w:w="1007" w:type="dxa"/>
            <w:vAlign w:val="center"/>
          </w:tcPr>
          <w:p w:rsidR="007E1AA8" w:rsidRPr="007E1AA8" w:rsidRDefault="007E1AA8" w:rsidP="0092462B">
            <w:pPr>
              <w:spacing w:after="0" w:line="240" w:lineRule="auto"/>
              <w:rPr>
                <w:b/>
                <w:bCs/>
                <w:sz w:val="28"/>
                <w:szCs w:val="28"/>
              </w:rPr>
            </w:pPr>
            <w:r w:rsidRPr="007E1AA8">
              <w:rPr>
                <w:b/>
                <w:bCs/>
                <w:sz w:val="28"/>
                <w:szCs w:val="28"/>
              </w:rPr>
              <w:t>2021</w:t>
            </w:r>
          </w:p>
        </w:tc>
        <w:tc>
          <w:tcPr>
            <w:tcW w:w="1092" w:type="dxa"/>
            <w:vAlign w:val="center"/>
          </w:tcPr>
          <w:p w:rsidR="007E1AA8" w:rsidRPr="007E1AA8" w:rsidRDefault="007E1AA8" w:rsidP="0092462B">
            <w:pPr>
              <w:spacing w:after="0" w:line="240" w:lineRule="auto"/>
              <w:rPr>
                <w:b/>
                <w:bCs/>
                <w:sz w:val="28"/>
                <w:szCs w:val="28"/>
              </w:rPr>
            </w:pPr>
            <w:r w:rsidRPr="007E1AA8">
              <w:rPr>
                <w:b/>
                <w:bCs/>
                <w:sz w:val="28"/>
                <w:szCs w:val="28"/>
              </w:rPr>
              <w:t>2022</w:t>
            </w:r>
          </w:p>
        </w:tc>
        <w:tc>
          <w:tcPr>
            <w:tcW w:w="1005" w:type="dxa"/>
            <w:vAlign w:val="center"/>
          </w:tcPr>
          <w:p w:rsidR="007E1AA8" w:rsidRPr="007E1AA8" w:rsidRDefault="007E1AA8" w:rsidP="0092462B">
            <w:pPr>
              <w:spacing w:after="0" w:line="240" w:lineRule="auto"/>
              <w:rPr>
                <w:b/>
                <w:bCs/>
                <w:sz w:val="28"/>
                <w:szCs w:val="28"/>
              </w:rPr>
            </w:pPr>
            <w:r w:rsidRPr="007E1AA8">
              <w:rPr>
                <w:b/>
                <w:bCs/>
                <w:sz w:val="28"/>
                <w:szCs w:val="28"/>
              </w:rPr>
              <w:t>2023</w:t>
            </w:r>
          </w:p>
        </w:tc>
      </w:tr>
      <w:tr w:rsidR="007E1AA8" w:rsidRPr="007E1AA8" w:rsidTr="0092462B">
        <w:trPr>
          <w:gridAfter w:val="1"/>
          <w:wAfter w:w="15" w:type="dxa"/>
          <w:trHeight w:val="549"/>
        </w:trPr>
        <w:tc>
          <w:tcPr>
            <w:tcW w:w="1757" w:type="dxa"/>
            <w:shd w:val="clear" w:color="auto" w:fill="auto"/>
            <w:vAlign w:val="center"/>
          </w:tcPr>
          <w:p w:rsidR="007E1AA8" w:rsidRPr="007E1AA8" w:rsidRDefault="007E1AA8" w:rsidP="0092462B">
            <w:pPr>
              <w:spacing w:after="0" w:line="240" w:lineRule="auto"/>
              <w:rPr>
                <w:b/>
                <w:bCs/>
                <w:color w:val="FF0000"/>
                <w:sz w:val="28"/>
                <w:szCs w:val="28"/>
              </w:rPr>
            </w:pPr>
            <w:r w:rsidRPr="007E1AA8">
              <w:rPr>
                <w:b/>
                <w:bCs/>
                <w:color w:val="FF0000"/>
                <w:sz w:val="28"/>
                <w:szCs w:val="28"/>
              </w:rPr>
              <w:lastRenderedPageBreak/>
              <w:t>PG.</w:t>
            </w:r>
            <w:proofErr w:type="gramStart"/>
            <w:r w:rsidRPr="007E1AA8">
              <w:rPr>
                <w:b/>
                <w:bCs/>
                <w:color w:val="FF0000"/>
                <w:sz w:val="28"/>
                <w:szCs w:val="28"/>
              </w:rPr>
              <w:t>1.1</w:t>
            </w:r>
            <w:proofErr w:type="gramEnd"/>
            <w:r w:rsidRPr="007E1AA8">
              <w:rPr>
                <w:b/>
                <w:bCs/>
                <w:color w:val="FF0000"/>
                <w:sz w:val="28"/>
                <w:szCs w:val="28"/>
              </w:rPr>
              <w:t>.a</w:t>
            </w:r>
          </w:p>
        </w:tc>
        <w:tc>
          <w:tcPr>
            <w:tcW w:w="5042" w:type="dxa"/>
            <w:shd w:val="clear" w:color="auto" w:fill="auto"/>
            <w:vAlign w:val="center"/>
          </w:tcPr>
          <w:p w:rsidR="007E1AA8" w:rsidRPr="007E1AA8" w:rsidRDefault="007E1AA8" w:rsidP="0092462B">
            <w:pPr>
              <w:spacing w:after="0" w:line="240" w:lineRule="auto"/>
              <w:rPr>
                <w:sz w:val="28"/>
                <w:szCs w:val="28"/>
              </w:rPr>
            </w:pPr>
            <w:r w:rsidRPr="007E1AA8">
              <w:rPr>
                <w:sz w:val="28"/>
                <w:szCs w:val="28"/>
              </w:rPr>
              <w:t>Kayıt bölgesindeki öğrencilerden okula kayıt yaptıranların oranı (%)</w:t>
            </w:r>
          </w:p>
        </w:tc>
        <w:tc>
          <w:tcPr>
            <w:tcW w:w="957" w:type="dxa"/>
            <w:shd w:val="clear" w:color="auto" w:fill="auto"/>
            <w:noWrap/>
            <w:vAlign w:val="center"/>
          </w:tcPr>
          <w:p w:rsidR="007E1AA8" w:rsidRPr="007E1AA8" w:rsidRDefault="007E1AA8" w:rsidP="0092462B">
            <w:pPr>
              <w:spacing w:after="0" w:line="240" w:lineRule="auto"/>
              <w:rPr>
                <w:sz w:val="28"/>
                <w:szCs w:val="28"/>
              </w:rPr>
            </w:pPr>
            <w:r w:rsidRPr="007E1AA8">
              <w:rPr>
                <w:sz w:val="28"/>
                <w:szCs w:val="28"/>
              </w:rPr>
              <w:t>%100</w:t>
            </w:r>
          </w:p>
        </w:tc>
        <w:tc>
          <w:tcPr>
            <w:tcW w:w="1092" w:type="dxa"/>
            <w:gridSpan w:val="2"/>
            <w:shd w:val="clear" w:color="auto" w:fill="auto"/>
            <w:noWrap/>
            <w:vAlign w:val="center"/>
          </w:tcPr>
          <w:p w:rsidR="007E1AA8" w:rsidRPr="007E1AA8" w:rsidRDefault="007E1AA8" w:rsidP="0092462B">
            <w:pPr>
              <w:spacing w:after="0" w:line="240" w:lineRule="auto"/>
              <w:rPr>
                <w:sz w:val="28"/>
                <w:szCs w:val="28"/>
              </w:rPr>
            </w:pPr>
            <w:r w:rsidRPr="007E1AA8">
              <w:rPr>
                <w:sz w:val="28"/>
                <w:szCs w:val="28"/>
              </w:rPr>
              <w:t>%100</w:t>
            </w:r>
          </w:p>
        </w:tc>
        <w:tc>
          <w:tcPr>
            <w:tcW w:w="1041" w:type="dxa"/>
          </w:tcPr>
          <w:p w:rsidR="007E1AA8" w:rsidRPr="007E1AA8" w:rsidRDefault="007E1AA8" w:rsidP="0092462B">
            <w:pPr>
              <w:spacing w:after="0" w:line="240" w:lineRule="auto"/>
              <w:rPr>
                <w:sz w:val="28"/>
                <w:szCs w:val="28"/>
              </w:rPr>
            </w:pPr>
            <w:r w:rsidRPr="007E1AA8">
              <w:rPr>
                <w:sz w:val="28"/>
                <w:szCs w:val="28"/>
              </w:rPr>
              <w:t>%100</w:t>
            </w:r>
          </w:p>
        </w:tc>
        <w:tc>
          <w:tcPr>
            <w:tcW w:w="1007" w:type="dxa"/>
          </w:tcPr>
          <w:p w:rsidR="007E1AA8" w:rsidRPr="007E1AA8" w:rsidRDefault="007E1AA8" w:rsidP="0092462B">
            <w:pPr>
              <w:spacing w:after="0" w:line="240" w:lineRule="auto"/>
              <w:rPr>
                <w:sz w:val="28"/>
                <w:szCs w:val="28"/>
              </w:rPr>
            </w:pPr>
            <w:r w:rsidRPr="007E1AA8">
              <w:rPr>
                <w:sz w:val="28"/>
                <w:szCs w:val="28"/>
              </w:rPr>
              <w:t>%100</w:t>
            </w:r>
          </w:p>
        </w:tc>
        <w:tc>
          <w:tcPr>
            <w:tcW w:w="1092" w:type="dxa"/>
          </w:tcPr>
          <w:p w:rsidR="007E1AA8" w:rsidRPr="007E1AA8" w:rsidRDefault="007E1AA8" w:rsidP="0092462B">
            <w:pPr>
              <w:spacing w:after="0" w:line="240" w:lineRule="auto"/>
              <w:rPr>
                <w:sz w:val="28"/>
                <w:szCs w:val="28"/>
              </w:rPr>
            </w:pPr>
            <w:r w:rsidRPr="007E1AA8">
              <w:rPr>
                <w:sz w:val="28"/>
                <w:szCs w:val="28"/>
              </w:rPr>
              <w:t>%100</w:t>
            </w:r>
          </w:p>
        </w:tc>
        <w:tc>
          <w:tcPr>
            <w:tcW w:w="1005" w:type="dxa"/>
          </w:tcPr>
          <w:p w:rsidR="007E1AA8" w:rsidRPr="007E1AA8" w:rsidRDefault="007E1AA8" w:rsidP="0092462B">
            <w:pPr>
              <w:spacing w:after="0" w:line="240" w:lineRule="auto"/>
              <w:rPr>
                <w:sz w:val="28"/>
                <w:szCs w:val="28"/>
              </w:rPr>
            </w:pPr>
            <w:r w:rsidRPr="007E1AA8">
              <w:rPr>
                <w:sz w:val="28"/>
                <w:szCs w:val="28"/>
              </w:rPr>
              <w:t>%100</w:t>
            </w:r>
          </w:p>
        </w:tc>
      </w:tr>
      <w:tr w:rsidR="007E1AA8" w:rsidRPr="007E1AA8" w:rsidTr="0092462B">
        <w:trPr>
          <w:gridAfter w:val="1"/>
          <w:wAfter w:w="15" w:type="dxa"/>
          <w:trHeight w:val="549"/>
        </w:trPr>
        <w:tc>
          <w:tcPr>
            <w:tcW w:w="1757" w:type="dxa"/>
            <w:shd w:val="clear" w:color="auto" w:fill="auto"/>
            <w:vAlign w:val="center"/>
          </w:tcPr>
          <w:p w:rsidR="007E1AA8" w:rsidRPr="007E1AA8" w:rsidRDefault="007E1AA8" w:rsidP="0092462B">
            <w:pPr>
              <w:rPr>
                <w:sz w:val="28"/>
                <w:szCs w:val="28"/>
              </w:rPr>
            </w:pPr>
            <w:r w:rsidRPr="007E1AA8">
              <w:rPr>
                <w:b/>
                <w:bCs/>
                <w:color w:val="FF0000"/>
                <w:sz w:val="28"/>
                <w:szCs w:val="28"/>
              </w:rPr>
              <w:t>PG.</w:t>
            </w:r>
            <w:proofErr w:type="gramStart"/>
            <w:r w:rsidRPr="007E1AA8">
              <w:rPr>
                <w:b/>
                <w:bCs/>
                <w:color w:val="FF0000"/>
                <w:sz w:val="28"/>
                <w:szCs w:val="28"/>
              </w:rPr>
              <w:t>1.1</w:t>
            </w:r>
            <w:proofErr w:type="gramEnd"/>
            <w:r w:rsidRPr="007E1AA8">
              <w:rPr>
                <w:b/>
                <w:bCs/>
                <w:color w:val="FF0000"/>
                <w:sz w:val="28"/>
                <w:szCs w:val="28"/>
              </w:rPr>
              <w:t>.b</w:t>
            </w:r>
          </w:p>
        </w:tc>
        <w:tc>
          <w:tcPr>
            <w:tcW w:w="5042" w:type="dxa"/>
            <w:shd w:val="clear" w:color="auto" w:fill="auto"/>
            <w:vAlign w:val="center"/>
          </w:tcPr>
          <w:p w:rsidR="007E1AA8" w:rsidRPr="007E1AA8" w:rsidRDefault="007E1AA8" w:rsidP="0092462B">
            <w:pPr>
              <w:spacing w:after="0" w:line="240" w:lineRule="auto"/>
              <w:rPr>
                <w:sz w:val="28"/>
                <w:szCs w:val="28"/>
              </w:rPr>
            </w:pPr>
            <w:r w:rsidRPr="007E1AA8">
              <w:rPr>
                <w:sz w:val="28"/>
                <w:szCs w:val="28"/>
              </w:rPr>
              <w:t>İlkokul birinci sınıf öğrencilerinden en az bir yıl okul öncesi eğitim almış olanların oranı (%)(ilkokul)</w:t>
            </w:r>
          </w:p>
        </w:tc>
        <w:tc>
          <w:tcPr>
            <w:tcW w:w="957" w:type="dxa"/>
            <w:shd w:val="clear" w:color="auto" w:fill="auto"/>
            <w:noWrap/>
            <w:vAlign w:val="center"/>
          </w:tcPr>
          <w:p w:rsidR="007E1AA8" w:rsidRPr="007E1AA8" w:rsidRDefault="007E1AA8" w:rsidP="0092462B">
            <w:pPr>
              <w:spacing w:after="0" w:line="240" w:lineRule="auto"/>
              <w:rPr>
                <w:sz w:val="28"/>
                <w:szCs w:val="28"/>
              </w:rPr>
            </w:pPr>
            <w:r w:rsidRPr="007E1AA8">
              <w:rPr>
                <w:sz w:val="28"/>
                <w:szCs w:val="28"/>
              </w:rPr>
              <w:t>%97</w:t>
            </w:r>
          </w:p>
        </w:tc>
        <w:tc>
          <w:tcPr>
            <w:tcW w:w="1092" w:type="dxa"/>
            <w:gridSpan w:val="2"/>
            <w:shd w:val="clear" w:color="auto" w:fill="auto"/>
            <w:noWrap/>
            <w:vAlign w:val="center"/>
          </w:tcPr>
          <w:p w:rsidR="007E1AA8" w:rsidRPr="007E1AA8" w:rsidRDefault="007E1AA8" w:rsidP="0092462B">
            <w:pPr>
              <w:spacing w:after="0" w:line="240" w:lineRule="auto"/>
              <w:rPr>
                <w:sz w:val="28"/>
                <w:szCs w:val="28"/>
              </w:rPr>
            </w:pPr>
            <w:r w:rsidRPr="007E1AA8">
              <w:rPr>
                <w:sz w:val="28"/>
                <w:szCs w:val="28"/>
              </w:rPr>
              <w:t>%100</w:t>
            </w:r>
          </w:p>
        </w:tc>
        <w:tc>
          <w:tcPr>
            <w:tcW w:w="1041" w:type="dxa"/>
          </w:tcPr>
          <w:p w:rsidR="007E1AA8" w:rsidRPr="007E1AA8" w:rsidRDefault="007E1AA8" w:rsidP="0092462B">
            <w:pPr>
              <w:spacing w:after="0" w:line="240" w:lineRule="auto"/>
              <w:rPr>
                <w:sz w:val="28"/>
                <w:szCs w:val="28"/>
              </w:rPr>
            </w:pPr>
          </w:p>
          <w:p w:rsidR="007E1AA8" w:rsidRPr="007E1AA8" w:rsidRDefault="007E1AA8" w:rsidP="0092462B">
            <w:pPr>
              <w:rPr>
                <w:sz w:val="28"/>
                <w:szCs w:val="28"/>
              </w:rPr>
            </w:pPr>
            <w:r w:rsidRPr="007E1AA8">
              <w:rPr>
                <w:sz w:val="28"/>
                <w:szCs w:val="28"/>
              </w:rPr>
              <w:t>%100</w:t>
            </w:r>
          </w:p>
        </w:tc>
        <w:tc>
          <w:tcPr>
            <w:tcW w:w="1007" w:type="dxa"/>
          </w:tcPr>
          <w:p w:rsidR="007E1AA8" w:rsidRPr="007E1AA8" w:rsidRDefault="007E1AA8" w:rsidP="0092462B">
            <w:pPr>
              <w:spacing w:after="0" w:line="240" w:lineRule="auto"/>
              <w:rPr>
                <w:sz w:val="28"/>
                <w:szCs w:val="28"/>
              </w:rPr>
            </w:pPr>
            <w:r w:rsidRPr="007E1AA8">
              <w:rPr>
                <w:sz w:val="28"/>
                <w:szCs w:val="28"/>
              </w:rPr>
              <w:t>%100</w:t>
            </w:r>
          </w:p>
        </w:tc>
        <w:tc>
          <w:tcPr>
            <w:tcW w:w="1092" w:type="dxa"/>
          </w:tcPr>
          <w:p w:rsidR="007E1AA8" w:rsidRPr="007E1AA8" w:rsidRDefault="007E1AA8" w:rsidP="0092462B">
            <w:pPr>
              <w:spacing w:after="0" w:line="240" w:lineRule="auto"/>
              <w:rPr>
                <w:sz w:val="28"/>
                <w:szCs w:val="28"/>
              </w:rPr>
            </w:pPr>
            <w:r w:rsidRPr="007E1AA8">
              <w:rPr>
                <w:sz w:val="28"/>
                <w:szCs w:val="28"/>
              </w:rPr>
              <w:t>%100</w:t>
            </w:r>
          </w:p>
        </w:tc>
        <w:tc>
          <w:tcPr>
            <w:tcW w:w="1005" w:type="dxa"/>
          </w:tcPr>
          <w:p w:rsidR="007E1AA8" w:rsidRPr="007E1AA8" w:rsidRDefault="007E1AA8" w:rsidP="0092462B">
            <w:pPr>
              <w:spacing w:after="0" w:line="240" w:lineRule="auto"/>
              <w:rPr>
                <w:sz w:val="28"/>
                <w:szCs w:val="28"/>
              </w:rPr>
            </w:pPr>
            <w:r w:rsidRPr="007E1AA8">
              <w:rPr>
                <w:sz w:val="28"/>
                <w:szCs w:val="28"/>
              </w:rPr>
              <w:t>%100</w:t>
            </w:r>
          </w:p>
        </w:tc>
      </w:tr>
      <w:tr w:rsidR="007E1AA8" w:rsidRPr="007E1AA8" w:rsidTr="0092462B">
        <w:trPr>
          <w:gridAfter w:val="1"/>
          <w:wAfter w:w="15" w:type="dxa"/>
          <w:trHeight w:val="549"/>
        </w:trPr>
        <w:tc>
          <w:tcPr>
            <w:tcW w:w="1757" w:type="dxa"/>
            <w:shd w:val="clear" w:color="auto" w:fill="auto"/>
            <w:vAlign w:val="center"/>
          </w:tcPr>
          <w:p w:rsidR="007E1AA8" w:rsidRPr="007E1AA8" w:rsidRDefault="007E1AA8" w:rsidP="0092462B">
            <w:pPr>
              <w:rPr>
                <w:sz w:val="28"/>
                <w:szCs w:val="28"/>
              </w:rPr>
            </w:pPr>
            <w:r w:rsidRPr="007E1AA8">
              <w:rPr>
                <w:b/>
                <w:bCs/>
                <w:color w:val="FF0000"/>
                <w:sz w:val="28"/>
                <w:szCs w:val="28"/>
              </w:rPr>
              <w:t>PG.</w:t>
            </w:r>
            <w:proofErr w:type="gramStart"/>
            <w:r w:rsidRPr="007E1AA8">
              <w:rPr>
                <w:b/>
                <w:bCs/>
                <w:color w:val="FF0000"/>
                <w:sz w:val="28"/>
                <w:szCs w:val="28"/>
              </w:rPr>
              <w:t>1.1</w:t>
            </w:r>
            <w:proofErr w:type="gramEnd"/>
            <w:r w:rsidRPr="007E1AA8">
              <w:rPr>
                <w:b/>
                <w:bCs/>
                <w:color w:val="FF0000"/>
                <w:sz w:val="28"/>
                <w:szCs w:val="28"/>
              </w:rPr>
              <w:t>.c.</w:t>
            </w:r>
          </w:p>
        </w:tc>
        <w:tc>
          <w:tcPr>
            <w:tcW w:w="5042" w:type="dxa"/>
            <w:shd w:val="clear" w:color="auto" w:fill="auto"/>
            <w:vAlign w:val="center"/>
          </w:tcPr>
          <w:p w:rsidR="007E1AA8" w:rsidRPr="007E1AA8" w:rsidRDefault="007E1AA8" w:rsidP="0092462B">
            <w:pPr>
              <w:spacing w:after="0" w:line="240" w:lineRule="auto"/>
              <w:rPr>
                <w:sz w:val="28"/>
                <w:szCs w:val="28"/>
              </w:rPr>
            </w:pPr>
            <w:r w:rsidRPr="007E1AA8">
              <w:rPr>
                <w:sz w:val="28"/>
                <w:szCs w:val="28"/>
              </w:rPr>
              <w:t>Okula yeni başlayan öğrencilerden oryantasyon eğitimine katılanların oranı (%)</w:t>
            </w:r>
          </w:p>
        </w:tc>
        <w:tc>
          <w:tcPr>
            <w:tcW w:w="957" w:type="dxa"/>
            <w:shd w:val="clear" w:color="auto" w:fill="auto"/>
            <w:noWrap/>
            <w:vAlign w:val="center"/>
          </w:tcPr>
          <w:p w:rsidR="007E1AA8" w:rsidRPr="007E1AA8" w:rsidRDefault="007E1AA8" w:rsidP="0092462B">
            <w:pPr>
              <w:spacing w:after="0" w:line="240" w:lineRule="auto"/>
              <w:rPr>
                <w:sz w:val="28"/>
                <w:szCs w:val="28"/>
              </w:rPr>
            </w:pPr>
            <w:r w:rsidRPr="007E1AA8">
              <w:rPr>
                <w:sz w:val="28"/>
                <w:szCs w:val="28"/>
              </w:rPr>
              <w:t>%90</w:t>
            </w:r>
          </w:p>
        </w:tc>
        <w:tc>
          <w:tcPr>
            <w:tcW w:w="1092" w:type="dxa"/>
            <w:gridSpan w:val="2"/>
            <w:shd w:val="clear" w:color="auto" w:fill="auto"/>
            <w:noWrap/>
            <w:vAlign w:val="center"/>
          </w:tcPr>
          <w:p w:rsidR="007E1AA8" w:rsidRPr="007E1AA8" w:rsidRDefault="007E1AA8" w:rsidP="0092462B">
            <w:pPr>
              <w:spacing w:after="0" w:line="240" w:lineRule="auto"/>
              <w:rPr>
                <w:sz w:val="28"/>
                <w:szCs w:val="28"/>
              </w:rPr>
            </w:pPr>
            <w:r w:rsidRPr="007E1AA8">
              <w:rPr>
                <w:sz w:val="28"/>
                <w:szCs w:val="28"/>
              </w:rPr>
              <w:t>%95</w:t>
            </w:r>
          </w:p>
        </w:tc>
        <w:tc>
          <w:tcPr>
            <w:tcW w:w="1041" w:type="dxa"/>
          </w:tcPr>
          <w:p w:rsidR="007E1AA8" w:rsidRPr="007E1AA8" w:rsidRDefault="007E1AA8" w:rsidP="0092462B">
            <w:pPr>
              <w:spacing w:after="0" w:line="240" w:lineRule="auto"/>
              <w:rPr>
                <w:sz w:val="28"/>
                <w:szCs w:val="28"/>
              </w:rPr>
            </w:pPr>
            <w:r w:rsidRPr="007E1AA8">
              <w:rPr>
                <w:sz w:val="28"/>
                <w:szCs w:val="28"/>
              </w:rPr>
              <w:t>%98</w:t>
            </w:r>
          </w:p>
        </w:tc>
        <w:tc>
          <w:tcPr>
            <w:tcW w:w="1007" w:type="dxa"/>
          </w:tcPr>
          <w:p w:rsidR="007E1AA8" w:rsidRPr="007E1AA8" w:rsidRDefault="007E1AA8" w:rsidP="0092462B">
            <w:pPr>
              <w:spacing w:after="0" w:line="240" w:lineRule="auto"/>
              <w:rPr>
                <w:sz w:val="28"/>
                <w:szCs w:val="28"/>
              </w:rPr>
            </w:pPr>
            <w:r w:rsidRPr="007E1AA8">
              <w:rPr>
                <w:sz w:val="28"/>
                <w:szCs w:val="28"/>
              </w:rPr>
              <w:t>%98</w:t>
            </w:r>
          </w:p>
        </w:tc>
        <w:tc>
          <w:tcPr>
            <w:tcW w:w="1092" w:type="dxa"/>
          </w:tcPr>
          <w:p w:rsidR="007E1AA8" w:rsidRPr="007E1AA8" w:rsidRDefault="007E1AA8" w:rsidP="0092462B">
            <w:pPr>
              <w:spacing w:after="0" w:line="240" w:lineRule="auto"/>
              <w:rPr>
                <w:sz w:val="28"/>
                <w:szCs w:val="28"/>
              </w:rPr>
            </w:pPr>
            <w:r w:rsidRPr="007E1AA8">
              <w:rPr>
                <w:sz w:val="28"/>
                <w:szCs w:val="28"/>
              </w:rPr>
              <w:t>%100</w:t>
            </w:r>
          </w:p>
        </w:tc>
        <w:tc>
          <w:tcPr>
            <w:tcW w:w="1005" w:type="dxa"/>
          </w:tcPr>
          <w:p w:rsidR="007E1AA8" w:rsidRPr="007E1AA8" w:rsidRDefault="007E1AA8" w:rsidP="0092462B">
            <w:pPr>
              <w:spacing w:after="0" w:line="240" w:lineRule="auto"/>
              <w:rPr>
                <w:sz w:val="28"/>
                <w:szCs w:val="28"/>
              </w:rPr>
            </w:pPr>
            <w:r w:rsidRPr="007E1AA8">
              <w:rPr>
                <w:sz w:val="28"/>
                <w:szCs w:val="28"/>
              </w:rPr>
              <w:t>%100</w:t>
            </w:r>
          </w:p>
        </w:tc>
      </w:tr>
      <w:tr w:rsidR="007E1AA8" w:rsidRPr="007E1AA8" w:rsidTr="0092462B">
        <w:trPr>
          <w:gridAfter w:val="1"/>
          <w:wAfter w:w="15" w:type="dxa"/>
          <w:trHeight w:val="549"/>
        </w:trPr>
        <w:tc>
          <w:tcPr>
            <w:tcW w:w="1757" w:type="dxa"/>
            <w:shd w:val="clear" w:color="auto" w:fill="auto"/>
            <w:vAlign w:val="center"/>
          </w:tcPr>
          <w:p w:rsidR="007E1AA8" w:rsidRPr="007E1AA8" w:rsidRDefault="007E1AA8" w:rsidP="0092462B">
            <w:pPr>
              <w:rPr>
                <w:sz w:val="28"/>
                <w:szCs w:val="28"/>
              </w:rPr>
            </w:pPr>
            <w:r w:rsidRPr="007E1AA8">
              <w:rPr>
                <w:b/>
                <w:bCs/>
                <w:color w:val="FF0000"/>
                <w:sz w:val="28"/>
                <w:szCs w:val="28"/>
              </w:rPr>
              <w:t>PG.</w:t>
            </w:r>
            <w:proofErr w:type="gramStart"/>
            <w:r w:rsidRPr="007E1AA8">
              <w:rPr>
                <w:b/>
                <w:bCs/>
                <w:color w:val="FF0000"/>
                <w:sz w:val="28"/>
                <w:szCs w:val="28"/>
              </w:rPr>
              <w:t>1.1</w:t>
            </w:r>
            <w:proofErr w:type="gramEnd"/>
            <w:r w:rsidRPr="007E1AA8">
              <w:rPr>
                <w:b/>
                <w:bCs/>
                <w:color w:val="FF0000"/>
                <w:sz w:val="28"/>
                <w:szCs w:val="28"/>
              </w:rPr>
              <w:t>.d.</w:t>
            </w:r>
          </w:p>
        </w:tc>
        <w:tc>
          <w:tcPr>
            <w:tcW w:w="5042" w:type="dxa"/>
            <w:shd w:val="clear" w:color="auto" w:fill="auto"/>
            <w:vAlign w:val="center"/>
          </w:tcPr>
          <w:p w:rsidR="007E1AA8" w:rsidRPr="007E1AA8" w:rsidRDefault="007E1AA8" w:rsidP="0092462B">
            <w:pPr>
              <w:spacing w:after="0" w:line="240" w:lineRule="auto"/>
              <w:rPr>
                <w:sz w:val="28"/>
                <w:szCs w:val="28"/>
              </w:rPr>
            </w:pPr>
            <w:r w:rsidRPr="007E1AA8">
              <w:rPr>
                <w:sz w:val="28"/>
                <w:szCs w:val="28"/>
              </w:rPr>
              <w:t>Bir eğitim ve öğretim döneminde 20 gün ve üzeri devamsızlık yapan öğrenci oranı (%)</w:t>
            </w:r>
          </w:p>
        </w:tc>
        <w:tc>
          <w:tcPr>
            <w:tcW w:w="957" w:type="dxa"/>
            <w:shd w:val="clear" w:color="auto" w:fill="auto"/>
            <w:noWrap/>
            <w:vAlign w:val="center"/>
          </w:tcPr>
          <w:p w:rsidR="007E1AA8" w:rsidRPr="007E1AA8" w:rsidRDefault="007E1AA8" w:rsidP="0092462B">
            <w:pPr>
              <w:spacing w:after="0" w:line="240" w:lineRule="auto"/>
              <w:rPr>
                <w:sz w:val="28"/>
                <w:szCs w:val="28"/>
              </w:rPr>
            </w:pPr>
            <w:r w:rsidRPr="007E1AA8">
              <w:rPr>
                <w:sz w:val="28"/>
                <w:szCs w:val="28"/>
              </w:rPr>
              <w:t>%2.5</w:t>
            </w:r>
          </w:p>
        </w:tc>
        <w:tc>
          <w:tcPr>
            <w:tcW w:w="1092" w:type="dxa"/>
            <w:gridSpan w:val="2"/>
            <w:shd w:val="clear" w:color="auto" w:fill="auto"/>
            <w:noWrap/>
            <w:vAlign w:val="center"/>
          </w:tcPr>
          <w:p w:rsidR="007E1AA8" w:rsidRPr="007E1AA8" w:rsidRDefault="007E1AA8" w:rsidP="0092462B">
            <w:pPr>
              <w:spacing w:after="0" w:line="240" w:lineRule="auto"/>
              <w:rPr>
                <w:sz w:val="28"/>
                <w:szCs w:val="28"/>
              </w:rPr>
            </w:pPr>
            <w:r w:rsidRPr="007E1AA8">
              <w:rPr>
                <w:sz w:val="28"/>
                <w:szCs w:val="28"/>
              </w:rPr>
              <w:t>%0</w:t>
            </w:r>
          </w:p>
        </w:tc>
        <w:tc>
          <w:tcPr>
            <w:tcW w:w="1041" w:type="dxa"/>
          </w:tcPr>
          <w:p w:rsidR="007E1AA8" w:rsidRPr="007E1AA8" w:rsidRDefault="007E1AA8" w:rsidP="0092462B">
            <w:pPr>
              <w:spacing w:after="0" w:line="240" w:lineRule="auto"/>
              <w:rPr>
                <w:sz w:val="28"/>
                <w:szCs w:val="28"/>
              </w:rPr>
            </w:pPr>
            <w:r w:rsidRPr="007E1AA8">
              <w:rPr>
                <w:sz w:val="28"/>
                <w:szCs w:val="28"/>
              </w:rPr>
              <w:t>%0</w:t>
            </w:r>
          </w:p>
        </w:tc>
        <w:tc>
          <w:tcPr>
            <w:tcW w:w="1007" w:type="dxa"/>
          </w:tcPr>
          <w:p w:rsidR="007E1AA8" w:rsidRPr="007E1AA8" w:rsidRDefault="007E1AA8" w:rsidP="0092462B">
            <w:pPr>
              <w:spacing w:after="0" w:line="240" w:lineRule="auto"/>
              <w:rPr>
                <w:sz w:val="28"/>
                <w:szCs w:val="28"/>
              </w:rPr>
            </w:pPr>
            <w:r w:rsidRPr="007E1AA8">
              <w:rPr>
                <w:sz w:val="28"/>
                <w:szCs w:val="28"/>
              </w:rPr>
              <w:t>%0</w:t>
            </w:r>
          </w:p>
        </w:tc>
        <w:tc>
          <w:tcPr>
            <w:tcW w:w="1092" w:type="dxa"/>
          </w:tcPr>
          <w:p w:rsidR="007E1AA8" w:rsidRPr="007E1AA8" w:rsidRDefault="007E1AA8" w:rsidP="0092462B">
            <w:pPr>
              <w:spacing w:after="0" w:line="240" w:lineRule="auto"/>
              <w:rPr>
                <w:sz w:val="28"/>
                <w:szCs w:val="28"/>
              </w:rPr>
            </w:pPr>
            <w:r w:rsidRPr="007E1AA8">
              <w:rPr>
                <w:sz w:val="28"/>
                <w:szCs w:val="28"/>
              </w:rPr>
              <w:t>%0</w:t>
            </w:r>
          </w:p>
        </w:tc>
        <w:tc>
          <w:tcPr>
            <w:tcW w:w="1005" w:type="dxa"/>
          </w:tcPr>
          <w:p w:rsidR="007E1AA8" w:rsidRPr="007E1AA8" w:rsidRDefault="007E1AA8" w:rsidP="0092462B">
            <w:pPr>
              <w:spacing w:after="0" w:line="240" w:lineRule="auto"/>
              <w:rPr>
                <w:sz w:val="28"/>
                <w:szCs w:val="28"/>
              </w:rPr>
            </w:pPr>
            <w:r w:rsidRPr="007E1AA8">
              <w:rPr>
                <w:sz w:val="28"/>
                <w:szCs w:val="28"/>
              </w:rPr>
              <w:t>%0</w:t>
            </w:r>
          </w:p>
        </w:tc>
      </w:tr>
      <w:tr w:rsidR="007E1AA8" w:rsidRPr="007E1AA8" w:rsidTr="0092462B">
        <w:trPr>
          <w:gridAfter w:val="1"/>
          <w:wAfter w:w="15" w:type="dxa"/>
          <w:trHeight w:val="549"/>
        </w:trPr>
        <w:tc>
          <w:tcPr>
            <w:tcW w:w="1757" w:type="dxa"/>
            <w:shd w:val="clear" w:color="auto" w:fill="auto"/>
            <w:vAlign w:val="center"/>
          </w:tcPr>
          <w:p w:rsidR="007E1AA8" w:rsidRPr="007E1AA8" w:rsidRDefault="007E1AA8" w:rsidP="0092462B">
            <w:pPr>
              <w:rPr>
                <w:sz w:val="28"/>
                <w:szCs w:val="28"/>
              </w:rPr>
            </w:pPr>
            <w:r w:rsidRPr="007E1AA8">
              <w:rPr>
                <w:b/>
                <w:bCs/>
                <w:color w:val="FF0000"/>
                <w:sz w:val="28"/>
                <w:szCs w:val="28"/>
              </w:rPr>
              <w:t>PG.</w:t>
            </w:r>
            <w:proofErr w:type="gramStart"/>
            <w:r w:rsidRPr="007E1AA8">
              <w:rPr>
                <w:b/>
                <w:bCs/>
                <w:color w:val="FF0000"/>
                <w:sz w:val="28"/>
                <w:szCs w:val="28"/>
              </w:rPr>
              <w:t>1.1</w:t>
            </w:r>
            <w:proofErr w:type="gramEnd"/>
            <w:r w:rsidRPr="007E1AA8">
              <w:rPr>
                <w:b/>
                <w:bCs/>
                <w:color w:val="FF0000"/>
                <w:sz w:val="28"/>
                <w:szCs w:val="28"/>
              </w:rPr>
              <w:t>.e.</w:t>
            </w:r>
          </w:p>
        </w:tc>
        <w:tc>
          <w:tcPr>
            <w:tcW w:w="5042" w:type="dxa"/>
            <w:shd w:val="clear" w:color="auto" w:fill="auto"/>
            <w:vAlign w:val="center"/>
          </w:tcPr>
          <w:p w:rsidR="007E1AA8" w:rsidRPr="007E1AA8" w:rsidRDefault="007E1AA8" w:rsidP="0092462B">
            <w:pPr>
              <w:spacing w:after="0" w:line="240" w:lineRule="auto"/>
              <w:rPr>
                <w:sz w:val="28"/>
                <w:szCs w:val="28"/>
              </w:rPr>
            </w:pPr>
            <w:r w:rsidRPr="007E1AA8">
              <w:rPr>
                <w:sz w:val="28"/>
                <w:szCs w:val="28"/>
              </w:rPr>
              <w:t>Bir eğitim ve öğretim döneminde 20 gün ve üzeri devamsızlık yapan yabancı öğrenci oranı (%)</w:t>
            </w:r>
          </w:p>
        </w:tc>
        <w:tc>
          <w:tcPr>
            <w:tcW w:w="957" w:type="dxa"/>
            <w:shd w:val="clear" w:color="auto" w:fill="auto"/>
            <w:noWrap/>
            <w:vAlign w:val="center"/>
          </w:tcPr>
          <w:p w:rsidR="007E1AA8" w:rsidRPr="007E1AA8" w:rsidRDefault="007E1AA8" w:rsidP="0092462B">
            <w:pPr>
              <w:spacing w:after="0" w:line="240" w:lineRule="auto"/>
              <w:rPr>
                <w:sz w:val="28"/>
                <w:szCs w:val="28"/>
              </w:rPr>
            </w:pPr>
            <w:r w:rsidRPr="007E1AA8">
              <w:rPr>
                <w:sz w:val="28"/>
                <w:szCs w:val="28"/>
              </w:rPr>
              <w:t>%0</w:t>
            </w:r>
          </w:p>
        </w:tc>
        <w:tc>
          <w:tcPr>
            <w:tcW w:w="1092" w:type="dxa"/>
            <w:gridSpan w:val="2"/>
            <w:shd w:val="clear" w:color="auto" w:fill="auto"/>
            <w:noWrap/>
            <w:vAlign w:val="center"/>
          </w:tcPr>
          <w:p w:rsidR="007E1AA8" w:rsidRPr="007E1AA8" w:rsidRDefault="007E1AA8" w:rsidP="0092462B">
            <w:pPr>
              <w:spacing w:after="0" w:line="240" w:lineRule="auto"/>
              <w:rPr>
                <w:sz w:val="28"/>
                <w:szCs w:val="28"/>
              </w:rPr>
            </w:pPr>
            <w:r w:rsidRPr="007E1AA8">
              <w:rPr>
                <w:sz w:val="28"/>
                <w:szCs w:val="28"/>
              </w:rPr>
              <w:t>%0</w:t>
            </w:r>
          </w:p>
        </w:tc>
        <w:tc>
          <w:tcPr>
            <w:tcW w:w="1041" w:type="dxa"/>
          </w:tcPr>
          <w:p w:rsidR="007E1AA8" w:rsidRPr="007E1AA8" w:rsidRDefault="007E1AA8" w:rsidP="0092462B">
            <w:pPr>
              <w:spacing w:after="0" w:line="240" w:lineRule="auto"/>
              <w:rPr>
                <w:sz w:val="28"/>
                <w:szCs w:val="28"/>
              </w:rPr>
            </w:pPr>
            <w:r w:rsidRPr="007E1AA8">
              <w:rPr>
                <w:sz w:val="28"/>
                <w:szCs w:val="28"/>
              </w:rPr>
              <w:t>%0</w:t>
            </w:r>
          </w:p>
        </w:tc>
        <w:tc>
          <w:tcPr>
            <w:tcW w:w="1007" w:type="dxa"/>
          </w:tcPr>
          <w:p w:rsidR="007E1AA8" w:rsidRPr="007E1AA8" w:rsidRDefault="007E1AA8" w:rsidP="0092462B">
            <w:pPr>
              <w:spacing w:after="0" w:line="240" w:lineRule="auto"/>
              <w:rPr>
                <w:sz w:val="28"/>
                <w:szCs w:val="28"/>
              </w:rPr>
            </w:pPr>
            <w:r w:rsidRPr="007E1AA8">
              <w:rPr>
                <w:sz w:val="28"/>
                <w:szCs w:val="28"/>
              </w:rPr>
              <w:t>%0</w:t>
            </w:r>
          </w:p>
        </w:tc>
        <w:tc>
          <w:tcPr>
            <w:tcW w:w="1092" w:type="dxa"/>
          </w:tcPr>
          <w:p w:rsidR="007E1AA8" w:rsidRPr="007E1AA8" w:rsidRDefault="007E1AA8" w:rsidP="0092462B">
            <w:pPr>
              <w:spacing w:after="0" w:line="240" w:lineRule="auto"/>
              <w:rPr>
                <w:sz w:val="28"/>
                <w:szCs w:val="28"/>
              </w:rPr>
            </w:pPr>
            <w:r w:rsidRPr="007E1AA8">
              <w:rPr>
                <w:sz w:val="28"/>
                <w:szCs w:val="28"/>
              </w:rPr>
              <w:t>%0</w:t>
            </w:r>
          </w:p>
        </w:tc>
        <w:tc>
          <w:tcPr>
            <w:tcW w:w="1005" w:type="dxa"/>
          </w:tcPr>
          <w:p w:rsidR="007E1AA8" w:rsidRPr="007E1AA8" w:rsidRDefault="007E1AA8" w:rsidP="0092462B">
            <w:pPr>
              <w:spacing w:after="0" w:line="240" w:lineRule="auto"/>
              <w:rPr>
                <w:sz w:val="28"/>
                <w:szCs w:val="28"/>
              </w:rPr>
            </w:pPr>
            <w:r w:rsidRPr="007E1AA8">
              <w:rPr>
                <w:sz w:val="28"/>
                <w:szCs w:val="28"/>
              </w:rPr>
              <w:t>%0</w:t>
            </w:r>
          </w:p>
        </w:tc>
      </w:tr>
      <w:tr w:rsidR="007E1AA8" w:rsidRPr="007E1AA8" w:rsidTr="0092462B">
        <w:trPr>
          <w:gridAfter w:val="1"/>
          <w:wAfter w:w="15" w:type="dxa"/>
          <w:trHeight w:val="549"/>
        </w:trPr>
        <w:tc>
          <w:tcPr>
            <w:tcW w:w="1757" w:type="dxa"/>
            <w:shd w:val="clear" w:color="auto" w:fill="auto"/>
            <w:vAlign w:val="center"/>
          </w:tcPr>
          <w:p w:rsidR="007E1AA8" w:rsidRPr="007E1AA8" w:rsidRDefault="007E1AA8" w:rsidP="0092462B">
            <w:pPr>
              <w:rPr>
                <w:sz w:val="28"/>
                <w:szCs w:val="28"/>
              </w:rPr>
            </w:pPr>
            <w:r w:rsidRPr="007E1AA8">
              <w:rPr>
                <w:b/>
                <w:bCs/>
                <w:color w:val="FF0000"/>
                <w:sz w:val="28"/>
                <w:szCs w:val="28"/>
              </w:rPr>
              <w:t>PG.</w:t>
            </w:r>
            <w:proofErr w:type="gramStart"/>
            <w:r w:rsidRPr="007E1AA8">
              <w:rPr>
                <w:b/>
                <w:bCs/>
                <w:color w:val="FF0000"/>
                <w:sz w:val="28"/>
                <w:szCs w:val="28"/>
              </w:rPr>
              <w:t>1.1</w:t>
            </w:r>
            <w:proofErr w:type="gramEnd"/>
            <w:r w:rsidRPr="007E1AA8">
              <w:rPr>
                <w:b/>
                <w:bCs/>
                <w:color w:val="FF0000"/>
                <w:sz w:val="28"/>
                <w:szCs w:val="28"/>
              </w:rPr>
              <w:t>.f.</w:t>
            </w:r>
          </w:p>
        </w:tc>
        <w:tc>
          <w:tcPr>
            <w:tcW w:w="5042" w:type="dxa"/>
            <w:shd w:val="clear" w:color="auto" w:fill="auto"/>
            <w:vAlign w:val="center"/>
          </w:tcPr>
          <w:p w:rsidR="007E1AA8" w:rsidRPr="007E1AA8" w:rsidRDefault="007E1AA8" w:rsidP="0092462B">
            <w:pPr>
              <w:spacing w:after="0" w:line="240" w:lineRule="auto"/>
              <w:rPr>
                <w:sz w:val="28"/>
                <w:szCs w:val="28"/>
              </w:rPr>
            </w:pPr>
            <w:r w:rsidRPr="007E1AA8">
              <w:rPr>
                <w:sz w:val="28"/>
                <w:szCs w:val="28"/>
              </w:rPr>
              <w:t>Okulun özel eğitime ihtiyaç duyan bireylerin kullanımına uygunluğu (0-1)</w:t>
            </w:r>
          </w:p>
        </w:tc>
        <w:tc>
          <w:tcPr>
            <w:tcW w:w="957" w:type="dxa"/>
            <w:shd w:val="clear" w:color="auto" w:fill="auto"/>
            <w:noWrap/>
            <w:vAlign w:val="center"/>
          </w:tcPr>
          <w:p w:rsidR="007E1AA8" w:rsidRPr="007E1AA8" w:rsidRDefault="007E1AA8" w:rsidP="0092462B">
            <w:pPr>
              <w:spacing w:after="0" w:line="240" w:lineRule="auto"/>
              <w:rPr>
                <w:sz w:val="28"/>
                <w:szCs w:val="28"/>
              </w:rPr>
            </w:pPr>
            <w:r w:rsidRPr="007E1AA8">
              <w:rPr>
                <w:sz w:val="28"/>
                <w:szCs w:val="28"/>
              </w:rPr>
              <w:t>2</w:t>
            </w:r>
          </w:p>
        </w:tc>
        <w:tc>
          <w:tcPr>
            <w:tcW w:w="1092" w:type="dxa"/>
            <w:gridSpan w:val="2"/>
            <w:shd w:val="clear" w:color="auto" w:fill="auto"/>
            <w:noWrap/>
            <w:vAlign w:val="center"/>
          </w:tcPr>
          <w:p w:rsidR="007E1AA8" w:rsidRPr="007E1AA8" w:rsidRDefault="007E1AA8" w:rsidP="0092462B">
            <w:pPr>
              <w:spacing w:after="0" w:line="240" w:lineRule="auto"/>
              <w:rPr>
                <w:sz w:val="28"/>
                <w:szCs w:val="28"/>
              </w:rPr>
            </w:pPr>
            <w:r w:rsidRPr="007E1AA8">
              <w:rPr>
                <w:sz w:val="28"/>
                <w:szCs w:val="28"/>
              </w:rPr>
              <w:t>2</w:t>
            </w:r>
          </w:p>
        </w:tc>
        <w:tc>
          <w:tcPr>
            <w:tcW w:w="1041" w:type="dxa"/>
          </w:tcPr>
          <w:p w:rsidR="007E1AA8" w:rsidRPr="007E1AA8" w:rsidRDefault="007E1AA8" w:rsidP="0092462B">
            <w:pPr>
              <w:spacing w:after="0" w:line="240" w:lineRule="auto"/>
              <w:rPr>
                <w:sz w:val="28"/>
                <w:szCs w:val="28"/>
              </w:rPr>
            </w:pPr>
            <w:r w:rsidRPr="007E1AA8">
              <w:rPr>
                <w:sz w:val="28"/>
                <w:szCs w:val="28"/>
              </w:rPr>
              <w:t>2</w:t>
            </w:r>
          </w:p>
        </w:tc>
        <w:tc>
          <w:tcPr>
            <w:tcW w:w="1007" w:type="dxa"/>
          </w:tcPr>
          <w:p w:rsidR="007E1AA8" w:rsidRPr="007E1AA8" w:rsidRDefault="007E1AA8" w:rsidP="0092462B">
            <w:pPr>
              <w:spacing w:after="0" w:line="240" w:lineRule="auto"/>
              <w:rPr>
                <w:sz w:val="28"/>
                <w:szCs w:val="28"/>
              </w:rPr>
            </w:pPr>
            <w:r w:rsidRPr="007E1AA8">
              <w:rPr>
                <w:sz w:val="28"/>
                <w:szCs w:val="28"/>
              </w:rPr>
              <w:t>2</w:t>
            </w:r>
          </w:p>
        </w:tc>
        <w:tc>
          <w:tcPr>
            <w:tcW w:w="1092" w:type="dxa"/>
          </w:tcPr>
          <w:p w:rsidR="007E1AA8" w:rsidRPr="007E1AA8" w:rsidRDefault="007E1AA8" w:rsidP="0092462B">
            <w:pPr>
              <w:spacing w:after="0" w:line="240" w:lineRule="auto"/>
              <w:rPr>
                <w:sz w:val="28"/>
                <w:szCs w:val="28"/>
              </w:rPr>
            </w:pPr>
            <w:r w:rsidRPr="007E1AA8">
              <w:rPr>
                <w:sz w:val="28"/>
                <w:szCs w:val="28"/>
              </w:rPr>
              <w:t>2</w:t>
            </w:r>
          </w:p>
        </w:tc>
        <w:tc>
          <w:tcPr>
            <w:tcW w:w="1005" w:type="dxa"/>
          </w:tcPr>
          <w:p w:rsidR="007E1AA8" w:rsidRPr="007E1AA8" w:rsidRDefault="007E1AA8" w:rsidP="0092462B">
            <w:pPr>
              <w:spacing w:after="0" w:line="240" w:lineRule="auto"/>
              <w:rPr>
                <w:sz w:val="28"/>
                <w:szCs w:val="28"/>
              </w:rPr>
            </w:pPr>
            <w:r w:rsidRPr="007E1AA8">
              <w:rPr>
                <w:sz w:val="28"/>
                <w:szCs w:val="28"/>
              </w:rPr>
              <w:t>2</w:t>
            </w:r>
          </w:p>
        </w:tc>
      </w:tr>
      <w:tr w:rsidR="007E1AA8" w:rsidRPr="007E1AA8" w:rsidTr="0092462B">
        <w:trPr>
          <w:gridAfter w:val="1"/>
          <w:wAfter w:w="15" w:type="dxa"/>
          <w:trHeight w:val="549"/>
        </w:trPr>
        <w:tc>
          <w:tcPr>
            <w:tcW w:w="1757" w:type="dxa"/>
            <w:shd w:val="clear" w:color="auto" w:fill="auto"/>
            <w:vAlign w:val="center"/>
          </w:tcPr>
          <w:p w:rsidR="007E1AA8" w:rsidRPr="007E1AA8" w:rsidRDefault="007E1AA8" w:rsidP="0092462B">
            <w:pPr>
              <w:rPr>
                <w:b/>
                <w:bCs/>
                <w:color w:val="FF0000"/>
                <w:sz w:val="28"/>
                <w:szCs w:val="28"/>
              </w:rPr>
            </w:pPr>
            <w:r w:rsidRPr="007E1AA8">
              <w:rPr>
                <w:b/>
                <w:bCs/>
                <w:color w:val="FF0000"/>
                <w:sz w:val="28"/>
                <w:szCs w:val="28"/>
              </w:rPr>
              <w:t>PG.</w:t>
            </w:r>
            <w:proofErr w:type="gramStart"/>
            <w:r w:rsidRPr="007E1AA8">
              <w:rPr>
                <w:b/>
                <w:bCs/>
                <w:color w:val="FF0000"/>
                <w:sz w:val="28"/>
                <w:szCs w:val="28"/>
              </w:rPr>
              <w:t>1.1</w:t>
            </w:r>
            <w:proofErr w:type="gramEnd"/>
            <w:r w:rsidRPr="007E1AA8">
              <w:rPr>
                <w:b/>
                <w:bCs/>
                <w:color w:val="FF0000"/>
                <w:sz w:val="28"/>
                <w:szCs w:val="28"/>
              </w:rPr>
              <w:t>.g.</w:t>
            </w:r>
          </w:p>
        </w:tc>
        <w:tc>
          <w:tcPr>
            <w:tcW w:w="5042" w:type="dxa"/>
            <w:shd w:val="clear" w:color="auto" w:fill="auto"/>
            <w:vAlign w:val="center"/>
          </w:tcPr>
          <w:p w:rsidR="007E1AA8" w:rsidRPr="007E1AA8" w:rsidRDefault="007E1AA8" w:rsidP="0092462B">
            <w:pPr>
              <w:spacing w:after="0" w:line="240" w:lineRule="auto"/>
              <w:rPr>
                <w:sz w:val="28"/>
                <w:szCs w:val="28"/>
              </w:rPr>
            </w:pPr>
            <w:proofErr w:type="spellStart"/>
            <w:r w:rsidRPr="007E1AA8">
              <w:rPr>
                <w:sz w:val="28"/>
                <w:szCs w:val="28"/>
              </w:rPr>
              <w:t>Hayatboyu</w:t>
            </w:r>
            <w:proofErr w:type="spellEnd"/>
            <w:r w:rsidRPr="007E1AA8">
              <w:rPr>
                <w:sz w:val="28"/>
                <w:szCs w:val="28"/>
              </w:rPr>
              <w:t xml:space="preserve"> öğrenme kapsamında açılan kurslara devam oranı (%) (halk eğitim)</w:t>
            </w:r>
          </w:p>
        </w:tc>
        <w:tc>
          <w:tcPr>
            <w:tcW w:w="957" w:type="dxa"/>
            <w:shd w:val="clear" w:color="auto" w:fill="auto"/>
            <w:noWrap/>
            <w:vAlign w:val="center"/>
          </w:tcPr>
          <w:p w:rsidR="007E1AA8" w:rsidRPr="007E1AA8" w:rsidRDefault="007E1AA8" w:rsidP="0092462B">
            <w:pPr>
              <w:spacing w:after="0" w:line="240" w:lineRule="auto"/>
              <w:rPr>
                <w:sz w:val="28"/>
                <w:szCs w:val="28"/>
              </w:rPr>
            </w:pPr>
            <w:r w:rsidRPr="007E1AA8">
              <w:rPr>
                <w:sz w:val="28"/>
                <w:szCs w:val="28"/>
              </w:rPr>
              <w:t>%0</w:t>
            </w:r>
          </w:p>
        </w:tc>
        <w:tc>
          <w:tcPr>
            <w:tcW w:w="1092" w:type="dxa"/>
            <w:gridSpan w:val="2"/>
            <w:shd w:val="clear" w:color="auto" w:fill="auto"/>
            <w:noWrap/>
            <w:vAlign w:val="center"/>
          </w:tcPr>
          <w:p w:rsidR="007E1AA8" w:rsidRPr="007E1AA8" w:rsidRDefault="007E1AA8" w:rsidP="0092462B">
            <w:pPr>
              <w:spacing w:after="0" w:line="240" w:lineRule="auto"/>
              <w:rPr>
                <w:sz w:val="28"/>
                <w:szCs w:val="28"/>
              </w:rPr>
            </w:pPr>
            <w:r w:rsidRPr="007E1AA8">
              <w:rPr>
                <w:sz w:val="28"/>
                <w:szCs w:val="28"/>
              </w:rPr>
              <w:t>%0</w:t>
            </w:r>
          </w:p>
        </w:tc>
        <w:tc>
          <w:tcPr>
            <w:tcW w:w="1041" w:type="dxa"/>
          </w:tcPr>
          <w:p w:rsidR="007E1AA8" w:rsidRPr="007E1AA8" w:rsidRDefault="007E1AA8" w:rsidP="0092462B">
            <w:pPr>
              <w:spacing w:after="0" w:line="240" w:lineRule="auto"/>
              <w:rPr>
                <w:sz w:val="28"/>
                <w:szCs w:val="28"/>
              </w:rPr>
            </w:pPr>
            <w:r w:rsidRPr="007E1AA8">
              <w:rPr>
                <w:sz w:val="28"/>
                <w:szCs w:val="28"/>
              </w:rPr>
              <w:t>%0</w:t>
            </w:r>
          </w:p>
        </w:tc>
        <w:tc>
          <w:tcPr>
            <w:tcW w:w="1007" w:type="dxa"/>
          </w:tcPr>
          <w:p w:rsidR="007E1AA8" w:rsidRPr="007E1AA8" w:rsidRDefault="007E1AA8" w:rsidP="0092462B">
            <w:pPr>
              <w:spacing w:after="0" w:line="240" w:lineRule="auto"/>
              <w:rPr>
                <w:sz w:val="28"/>
                <w:szCs w:val="28"/>
              </w:rPr>
            </w:pPr>
            <w:r w:rsidRPr="007E1AA8">
              <w:rPr>
                <w:sz w:val="28"/>
                <w:szCs w:val="28"/>
              </w:rPr>
              <w:t>%0</w:t>
            </w:r>
          </w:p>
        </w:tc>
        <w:tc>
          <w:tcPr>
            <w:tcW w:w="1092" w:type="dxa"/>
          </w:tcPr>
          <w:p w:rsidR="007E1AA8" w:rsidRPr="007E1AA8" w:rsidRDefault="007E1AA8" w:rsidP="0092462B">
            <w:pPr>
              <w:spacing w:after="0" w:line="240" w:lineRule="auto"/>
              <w:rPr>
                <w:sz w:val="28"/>
                <w:szCs w:val="28"/>
              </w:rPr>
            </w:pPr>
            <w:r w:rsidRPr="007E1AA8">
              <w:rPr>
                <w:sz w:val="28"/>
                <w:szCs w:val="28"/>
              </w:rPr>
              <w:t>%0</w:t>
            </w:r>
          </w:p>
        </w:tc>
        <w:tc>
          <w:tcPr>
            <w:tcW w:w="1005" w:type="dxa"/>
          </w:tcPr>
          <w:p w:rsidR="007E1AA8" w:rsidRPr="007E1AA8" w:rsidRDefault="007E1AA8" w:rsidP="0092462B">
            <w:pPr>
              <w:spacing w:after="0" w:line="240" w:lineRule="auto"/>
              <w:rPr>
                <w:sz w:val="28"/>
                <w:szCs w:val="28"/>
              </w:rPr>
            </w:pPr>
            <w:r w:rsidRPr="007E1AA8">
              <w:rPr>
                <w:sz w:val="28"/>
                <w:szCs w:val="28"/>
              </w:rPr>
              <w:t>%0</w:t>
            </w:r>
          </w:p>
        </w:tc>
      </w:tr>
      <w:tr w:rsidR="007E1AA8" w:rsidRPr="007E1AA8" w:rsidTr="0092462B">
        <w:trPr>
          <w:gridAfter w:val="1"/>
          <w:wAfter w:w="15" w:type="dxa"/>
          <w:trHeight w:val="549"/>
        </w:trPr>
        <w:tc>
          <w:tcPr>
            <w:tcW w:w="1757" w:type="dxa"/>
            <w:shd w:val="clear" w:color="auto" w:fill="auto"/>
            <w:vAlign w:val="center"/>
          </w:tcPr>
          <w:p w:rsidR="007E1AA8" w:rsidRPr="007E1AA8" w:rsidRDefault="007E1AA8" w:rsidP="0092462B">
            <w:pPr>
              <w:rPr>
                <w:b/>
                <w:bCs/>
                <w:color w:val="FF0000"/>
                <w:sz w:val="28"/>
                <w:szCs w:val="28"/>
              </w:rPr>
            </w:pPr>
            <w:r w:rsidRPr="007E1AA8">
              <w:rPr>
                <w:b/>
                <w:bCs/>
                <w:color w:val="FF0000"/>
                <w:sz w:val="28"/>
                <w:szCs w:val="28"/>
              </w:rPr>
              <w:t>PG.</w:t>
            </w:r>
            <w:proofErr w:type="gramStart"/>
            <w:r w:rsidRPr="007E1AA8">
              <w:rPr>
                <w:b/>
                <w:bCs/>
                <w:color w:val="FF0000"/>
                <w:sz w:val="28"/>
                <w:szCs w:val="28"/>
              </w:rPr>
              <w:t>1.1</w:t>
            </w:r>
            <w:proofErr w:type="gramEnd"/>
            <w:r w:rsidRPr="007E1AA8">
              <w:rPr>
                <w:b/>
                <w:bCs/>
                <w:color w:val="FF0000"/>
                <w:sz w:val="28"/>
                <w:szCs w:val="28"/>
              </w:rPr>
              <w:t>.h.</w:t>
            </w:r>
          </w:p>
        </w:tc>
        <w:tc>
          <w:tcPr>
            <w:tcW w:w="5042" w:type="dxa"/>
            <w:shd w:val="clear" w:color="auto" w:fill="auto"/>
            <w:vAlign w:val="center"/>
          </w:tcPr>
          <w:p w:rsidR="007E1AA8" w:rsidRPr="007E1AA8" w:rsidRDefault="007E1AA8" w:rsidP="0092462B">
            <w:pPr>
              <w:spacing w:after="0" w:line="240" w:lineRule="auto"/>
              <w:rPr>
                <w:sz w:val="28"/>
                <w:szCs w:val="28"/>
              </w:rPr>
            </w:pPr>
            <w:proofErr w:type="spellStart"/>
            <w:r w:rsidRPr="007E1AA8">
              <w:rPr>
                <w:sz w:val="28"/>
                <w:szCs w:val="28"/>
              </w:rPr>
              <w:t>Hayatboyu</w:t>
            </w:r>
            <w:proofErr w:type="spellEnd"/>
            <w:r w:rsidRPr="007E1AA8">
              <w:rPr>
                <w:sz w:val="28"/>
                <w:szCs w:val="28"/>
              </w:rPr>
              <w:t xml:space="preserve"> öğrenme kapsamında açılan kurslara katılan kişi sayısı (sayı) (</w:t>
            </w:r>
            <w:proofErr w:type="spellStart"/>
            <w:r w:rsidRPr="007E1AA8">
              <w:rPr>
                <w:sz w:val="28"/>
                <w:szCs w:val="28"/>
              </w:rPr>
              <w:t>halkeğitim</w:t>
            </w:r>
            <w:proofErr w:type="spellEnd"/>
            <w:r w:rsidRPr="007E1AA8">
              <w:rPr>
                <w:sz w:val="28"/>
                <w:szCs w:val="28"/>
              </w:rPr>
              <w:t>)</w:t>
            </w:r>
          </w:p>
        </w:tc>
        <w:tc>
          <w:tcPr>
            <w:tcW w:w="957" w:type="dxa"/>
            <w:shd w:val="clear" w:color="auto" w:fill="auto"/>
            <w:noWrap/>
            <w:vAlign w:val="center"/>
          </w:tcPr>
          <w:p w:rsidR="007E1AA8" w:rsidRPr="007E1AA8" w:rsidRDefault="007E1AA8" w:rsidP="0092462B">
            <w:pPr>
              <w:spacing w:after="0" w:line="240" w:lineRule="auto"/>
              <w:rPr>
                <w:sz w:val="28"/>
                <w:szCs w:val="28"/>
              </w:rPr>
            </w:pPr>
            <w:r w:rsidRPr="007E1AA8">
              <w:rPr>
                <w:sz w:val="28"/>
                <w:szCs w:val="28"/>
              </w:rPr>
              <w:t>%0</w:t>
            </w:r>
          </w:p>
        </w:tc>
        <w:tc>
          <w:tcPr>
            <w:tcW w:w="1092" w:type="dxa"/>
            <w:gridSpan w:val="2"/>
            <w:shd w:val="clear" w:color="auto" w:fill="auto"/>
            <w:noWrap/>
            <w:vAlign w:val="center"/>
          </w:tcPr>
          <w:p w:rsidR="007E1AA8" w:rsidRPr="007E1AA8" w:rsidRDefault="007E1AA8" w:rsidP="0092462B">
            <w:pPr>
              <w:spacing w:after="0" w:line="240" w:lineRule="auto"/>
              <w:rPr>
                <w:sz w:val="28"/>
                <w:szCs w:val="28"/>
              </w:rPr>
            </w:pPr>
            <w:r w:rsidRPr="007E1AA8">
              <w:rPr>
                <w:sz w:val="28"/>
                <w:szCs w:val="28"/>
              </w:rPr>
              <w:t>%0</w:t>
            </w:r>
          </w:p>
        </w:tc>
        <w:tc>
          <w:tcPr>
            <w:tcW w:w="1041" w:type="dxa"/>
          </w:tcPr>
          <w:p w:rsidR="007E1AA8" w:rsidRPr="007E1AA8" w:rsidRDefault="007E1AA8" w:rsidP="0092462B">
            <w:pPr>
              <w:spacing w:after="0" w:line="240" w:lineRule="auto"/>
              <w:rPr>
                <w:sz w:val="28"/>
                <w:szCs w:val="28"/>
              </w:rPr>
            </w:pPr>
            <w:r w:rsidRPr="007E1AA8">
              <w:rPr>
                <w:sz w:val="28"/>
                <w:szCs w:val="28"/>
              </w:rPr>
              <w:t>%0</w:t>
            </w:r>
          </w:p>
        </w:tc>
        <w:tc>
          <w:tcPr>
            <w:tcW w:w="1007" w:type="dxa"/>
          </w:tcPr>
          <w:p w:rsidR="007E1AA8" w:rsidRPr="007E1AA8" w:rsidRDefault="007E1AA8" w:rsidP="0092462B">
            <w:pPr>
              <w:spacing w:after="0" w:line="240" w:lineRule="auto"/>
              <w:rPr>
                <w:sz w:val="28"/>
                <w:szCs w:val="28"/>
              </w:rPr>
            </w:pPr>
            <w:r w:rsidRPr="007E1AA8">
              <w:rPr>
                <w:sz w:val="28"/>
                <w:szCs w:val="28"/>
              </w:rPr>
              <w:t>%0</w:t>
            </w:r>
          </w:p>
        </w:tc>
        <w:tc>
          <w:tcPr>
            <w:tcW w:w="1092" w:type="dxa"/>
          </w:tcPr>
          <w:p w:rsidR="007E1AA8" w:rsidRPr="007E1AA8" w:rsidRDefault="007E1AA8" w:rsidP="0092462B">
            <w:pPr>
              <w:tabs>
                <w:tab w:val="left" w:pos="840"/>
              </w:tabs>
              <w:spacing w:after="0" w:line="240" w:lineRule="auto"/>
              <w:rPr>
                <w:sz w:val="28"/>
                <w:szCs w:val="28"/>
              </w:rPr>
            </w:pPr>
            <w:r w:rsidRPr="007E1AA8">
              <w:rPr>
                <w:sz w:val="28"/>
                <w:szCs w:val="28"/>
              </w:rPr>
              <w:tab/>
              <w:t>%0</w:t>
            </w:r>
          </w:p>
        </w:tc>
        <w:tc>
          <w:tcPr>
            <w:tcW w:w="1005" w:type="dxa"/>
          </w:tcPr>
          <w:p w:rsidR="007E1AA8" w:rsidRPr="007E1AA8" w:rsidRDefault="007E1AA8" w:rsidP="0092462B">
            <w:pPr>
              <w:spacing w:after="0" w:line="240" w:lineRule="auto"/>
              <w:rPr>
                <w:sz w:val="28"/>
                <w:szCs w:val="28"/>
              </w:rPr>
            </w:pPr>
            <w:r w:rsidRPr="007E1AA8">
              <w:rPr>
                <w:sz w:val="28"/>
                <w:szCs w:val="28"/>
              </w:rPr>
              <w:t>%0</w:t>
            </w:r>
          </w:p>
        </w:tc>
      </w:tr>
    </w:tbl>
    <w:p w:rsidR="007E1AA8" w:rsidRPr="007E1AA8" w:rsidRDefault="007E1AA8" w:rsidP="007E1AA8">
      <w:pPr>
        <w:jc w:val="both"/>
        <w:rPr>
          <w:b/>
          <w:i/>
          <w:sz w:val="28"/>
          <w:szCs w:val="28"/>
        </w:rPr>
      </w:pPr>
    </w:p>
    <w:p w:rsidR="007E1AA8" w:rsidRPr="007E1AA8" w:rsidRDefault="007E1AA8" w:rsidP="007E1AA8">
      <w:pPr>
        <w:rPr>
          <w:b/>
          <w:sz w:val="28"/>
          <w:szCs w:val="28"/>
        </w:rPr>
      </w:pPr>
      <w:r w:rsidRPr="007E1AA8">
        <w:rPr>
          <w:b/>
          <w:sz w:val="28"/>
          <w:szCs w:val="28"/>
          <w:highlight w:val="yellow"/>
        </w:rPr>
        <w:t>Eylemler*</w:t>
      </w:r>
    </w:p>
    <w:p w:rsidR="007E1AA8" w:rsidRPr="007E1AA8" w:rsidRDefault="007E1AA8" w:rsidP="007E1AA8">
      <w:pPr>
        <w:rPr>
          <w:b/>
          <w:sz w:val="28"/>
          <w:szCs w:val="28"/>
        </w:rPr>
      </w:pPr>
    </w:p>
    <w:tbl>
      <w:tblPr>
        <w:tblW w:w="4829" w:type="pct"/>
        <w:tblLayout w:type="fixed"/>
        <w:tblCellMar>
          <w:left w:w="70" w:type="dxa"/>
          <w:right w:w="70" w:type="dxa"/>
        </w:tblCellMar>
        <w:tblLook w:val="04A0"/>
      </w:tblPr>
      <w:tblGrid>
        <w:gridCol w:w="964"/>
        <w:gridCol w:w="6349"/>
        <w:gridCol w:w="3172"/>
        <w:gridCol w:w="3175"/>
      </w:tblGrid>
      <w:tr w:rsidR="007E1AA8" w:rsidRPr="007E1AA8" w:rsidTr="0092462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E1AA8" w:rsidRPr="007E1AA8" w:rsidRDefault="007E1AA8" w:rsidP="0092462B">
            <w:pPr>
              <w:spacing w:after="0" w:line="240" w:lineRule="auto"/>
              <w:jc w:val="center"/>
              <w:rPr>
                <w:b/>
                <w:bCs/>
                <w:color w:val="000000"/>
                <w:sz w:val="28"/>
                <w:szCs w:val="28"/>
              </w:rPr>
            </w:pPr>
            <w:r w:rsidRPr="007E1AA8">
              <w:rPr>
                <w:b/>
                <w:bCs/>
                <w:color w:val="000000"/>
                <w:sz w:val="28"/>
                <w:szCs w:val="28"/>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E1AA8" w:rsidRPr="007E1AA8" w:rsidRDefault="007E1AA8" w:rsidP="0092462B">
            <w:pPr>
              <w:spacing w:after="0" w:line="240" w:lineRule="auto"/>
              <w:jc w:val="center"/>
              <w:rPr>
                <w:b/>
                <w:bCs/>
                <w:color w:val="000000"/>
                <w:sz w:val="28"/>
                <w:szCs w:val="28"/>
              </w:rPr>
            </w:pPr>
            <w:r w:rsidRPr="007E1AA8">
              <w:rPr>
                <w:b/>
                <w:bCs/>
                <w:color w:val="000000"/>
                <w:sz w:val="28"/>
                <w:szCs w:val="28"/>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center"/>
              <w:rPr>
                <w:b/>
                <w:bCs/>
                <w:color w:val="000000"/>
                <w:sz w:val="28"/>
                <w:szCs w:val="28"/>
              </w:rPr>
            </w:pPr>
            <w:r w:rsidRPr="007E1AA8">
              <w:rPr>
                <w:b/>
                <w:bCs/>
                <w:color w:val="000000"/>
                <w:sz w:val="28"/>
                <w:szCs w:val="28"/>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center"/>
              <w:rPr>
                <w:b/>
                <w:bCs/>
                <w:color w:val="000000"/>
                <w:sz w:val="28"/>
                <w:szCs w:val="28"/>
              </w:rPr>
            </w:pPr>
            <w:r w:rsidRPr="007E1AA8">
              <w:rPr>
                <w:b/>
                <w:bCs/>
                <w:color w:val="000000"/>
                <w:sz w:val="28"/>
                <w:szCs w:val="28"/>
              </w:rPr>
              <w:t>Eylem Tarihi</w:t>
            </w:r>
          </w:p>
        </w:tc>
      </w:tr>
      <w:tr w:rsidR="007E1AA8" w:rsidRPr="007E1AA8" w:rsidTr="0092462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E1AA8" w:rsidRPr="007E1AA8" w:rsidRDefault="007E1AA8" w:rsidP="0092462B">
            <w:pPr>
              <w:spacing w:after="0" w:line="240" w:lineRule="auto"/>
              <w:jc w:val="center"/>
              <w:rPr>
                <w:b/>
                <w:bCs/>
                <w:color w:val="000000"/>
                <w:sz w:val="28"/>
                <w:szCs w:val="28"/>
              </w:rPr>
            </w:pPr>
            <w:r w:rsidRPr="007E1AA8">
              <w:rPr>
                <w:b/>
                <w:bCs/>
                <w:color w:val="000000"/>
                <w:sz w:val="28"/>
                <w:szCs w:val="28"/>
              </w:rPr>
              <w:t>1.1.1.</w:t>
            </w:r>
          </w:p>
        </w:tc>
        <w:tc>
          <w:tcPr>
            <w:tcW w:w="2324"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color w:val="000000"/>
                <w:sz w:val="28"/>
                <w:szCs w:val="28"/>
              </w:rPr>
            </w:pPr>
            <w:r w:rsidRPr="007E1AA8">
              <w:rPr>
                <w:color w:val="000000"/>
                <w:sz w:val="28"/>
                <w:szCs w:val="28"/>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color w:val="000000"/>
                <w:sz w:val="28"/>
                <w:szCs w:val="28"/>
              </w:rPr>
            </w:pPr>
            <w:r w:rsidRPr="007E1AA8">
              <w:rPr>
                <w:color w:val="000000"/>
                <w:sz w:val="28"/>
                <w:szCs w:val="28"/>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color w:val="000000"/>
                <w:sz w:val="28"/>
                <w:szCs w:val="28"/>
              </w:rPr>
            </w:pPr>
            <w:r w:rsidRPr="007E1AA8">
              <w:rPr>
                <w:color w:val="000000"/>
                <w:sz w:val="28"/>
                <w:szCs w:val="28"/>
              </w:rPr>
              <w:t>01 Eylül-20 Eylül</w:t>
            </w:r>
          </w:p>
        </w:tc>
      </w:tr>
      <w:tr w:rsidR="007E1AA8" w:rsidRPr="007E1AA8" w:rsidTr="0092462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E1AA8" w:rsidRPr="007E1AA8" w:rsidRDefault="007E1AA8" w:rsidP="0092462B">
            <w:pPr>
              <w:spacing w:after="0" w:line="240" w:lineRule="auto"/>
              <w:jc w:val="center"/>
              <w:rPr>
                <w:b/>
                <w:bCs/>
                <w:color w:val="000000"/>
                <w:sz w:val="28"/>
                <w:szCs w:val="28"/>
              </w:rPr>
            </w:pPr>
            <w:r w:rsidRPr="007E1AA8">
              <w:rPr>
                <w:b/>
                <w:bCs/>
                <w:color w:val="000000"/>
                <w:sz w:val="28"/>
                <w:szCs w:val="28"/>
              </w:rPr>
              <w:t>1.1.2</w:t>
            </w:r>
          </w:p>
        </w:tc>
        <w:tc>
          <w:tcPr>
            <w:tcW w:w="2324"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sz w:val="28"/>
                <w:szCs w:val="28"/>
                <w:highlight w:val="green"/>
              </w:rPr>
            </w:pPr>
            <w:r w:rsidRPr="007E1AA8">
              <w:rPr>
                <w:sz w:val="28"/>
                <w:szCs w:val="28"/>
                <w:highlight w:val="green"/>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color w:val="000000"/>
                <w:sz w:val="28"/>
                <w:szCs w:val="28"/>
              </w:rPr>
            </w:pPr>
            <w:r w:rsidRPr="007E1AA8">
              <w:rPr>
                <w:color w:val="000000"/>
                <w:sz w:val="28"/>
                <w:szCs w:val="28"/>
              </w:rPr>
              <w:t>Sınıf Rehber Öğretmeni</w:t>
            </w:r>
          </w:p>
        </w:tc>
        <w:tc>
          <w:tcPr>
            <w:tcW w:w="1162"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color w:val="000000"/>
                <w:sz w:val="28"/>
                <w:szCs w:val="28"/>
              </w:rPr>
            </w:pPr>
            <w:r w:rsidRPr="007E1AA8">
              <w:rPr>
                <w:color w:val="000000"/>
                <w:sz w:val="28"/>
                <w:szCs w:val="28"/>
              </w:rPr>
              <w:t>01 Eylül-20 Eylül</w:t>
            </w:r>
          </w:p>
        </w:tc>
      </w:tr>
      <w:tr w:rsidR="007E1AA8" w:rsidRPr="007E1AA8" w:rsidTr="0092462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E1AA8" w:rsidRPr="007E1AA8" w:rsidRDefault="007E1AA8" w:rsidP="0092462B">
            <w:pPr>
              <w:spacing w:after="0" w:line="240" w:lineRule="auto"/>
              <w:jc w:val="center"/>
              <w:rPr>
                <w:b/>
                <w:bCs/>
                <w:color w:val="000000"/>
                <w:sz w:val="28"/>
                <w:szCs w:val="28"/>
              </w:rPr>
            </w:pPr>
            <w:r w:rsidRPr="007E1AA8">
              <w:rPr>
                <w:b/>
                <w:bCs/>
                <w:color w:val="000000"/>
                <w:sz w:val="28"/>
                <w:szCs w:val="28"/>
              </w:rPr>
              <w:t>1.1.3</w:t>
            </w:r>
          </w:p>
        </w:tc>
        <w:tc>
          <w:tcPr>
            <w:tcW w:w="2324"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sz w:val="28"/>
                <w:szCs w:val="28"/>
                <w:highlight w:val="green"/>
              </w:rPr>
            </w:pPr>
            <w:r w:rsidRPr="007E1AA8">
              <w:rPr>
                <w:sz w:val="28"/>
                <w:szCs w:val="28"/>
                <w:highlight w:val="green"/>
              </w:rPr>
              <w:t xml:space="preserve">Devamsızlık yapan öğrencilerin velileri ile özel </w:t>
            </w:r>
            <w:proofErr w:type="gramStart"/>
            <w:r w:rsidRPr="007E1AA8">
              <w:rPr>
                <w:sz w:val="28"/>
                <w:szCs w:val="28"/>
                <w:highlight w:val="green"/>
              </w:rPr>
              <w:t>aylık  toplantı</w:t>
            </w:r>
            <w:proofErr w:type="gramEnd"/>
            <w:r w:rsidRPr="007E1AA8">
              <w:rPr>
                <w:sz w:val="28"/>
                <w:szCs w:val="28"/>
                <w:highlight w:val="green"/>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color w:val="000000"/>
                <w:sz w:val="28"/>
                <w:szCs w:val="28"/>
              </w:rPr>
            </w:pPr>
          </w:p>
          <w:p w:rsidR="007E1AA8" w:rsidRPr="007E1AA8" w:rsidRDefault="007E1AA8" w:rsidP="0092462B">
            <w:pPr>
              <w:spacing w:after="0" w:line="240" w:lineRule="auto"/>
              <w:jc w:val="both"/>
              <w:rPr>
                <w:color w:val="000000"/>
                <w:sz w:val="28"/>
                <w:szCs w:val="28"/>
              </w:rPr>
            </w:pPr>
            <w:r w:rsidRPr="007E1AA8">
              <w:rPr>
                <w:color w:val="000000"/>
                <w:sz w:val="28"/>
                <w:szCs w:val="28"/>
              </w:rPr>
              <w:t>Ercan ÖZTÜRK</w:t>
            </w:r>
          </w:p>
        </w:tc>
        <w:tc>
          <w:tcPr>
            <w:tcW w:w="1162"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color w:val="000000"/>
                <w:sz w:val="28"/>
                <w:szCs w:val="28"/>
              </w:rPr>
            </w:pPr>
            <w:r w:rsidRPr="007E1AA8">
              <w:rPr>
                <w:color w:val="000000"/>
                <w:sz w:val="28"/>
                <w:szCs w:val="28"/>
              </w:rPr>
              <w:t>Her ayın son haftası</w:t>
            </w:r>
          </w:p>
        </w:tc>
      </w:tr>
      <w:tr w:rsidR="007E1AA8" w:rsidRPr="007E1AA8" w:rsidTr="0092462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E1AA8" w:rsidRPr="007E1AA8" w:rsidRDefault="007E1AA8" w:rsidP="0092462B">
            <w:pPr>
              <w:spacing w:after="0" w:line="240" w:lineRule="auto"/>
              <w:jc w:val="center"/>
              <w:rPr>
                <w:b/>
                <w:bCs/>
                <w:color w:val="000000"/>
                <w:sz w:val="28"/>
                <w:szCs w:val="28"/>
              </w:rPr>
            </w:pPr>
            <w:r w:rsidRPr="007E1AA8">
              <w:rPr>
                <w:b/>
                <w:bCs/>
                <w:color w:val="000000"/>
                <w:sz w:val="28"/>
                <w:szCs w:val="28"/>
              </w:rPr>
              <w:t>1.1.4</w:t>
            </w:r>
          </w:p>
        </w:tc>
        <w:tc>
          <w:tcPr>
            <w:tcW w:w="2324"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sz w:val="28"/>
                <w:szCs w:val="28"/>
                <w:highlight w:val="green"/>
              </w:rPr>
            </w:pPr>
            <w:proofErr w:type="spellStart"/>
            <w:r w:rsidRPr="007E1AA8">
              <w:rPr>
                <w:sz w:val="28"/>
                <w:szCs w:val="28"/>
              </w:rPr>
              <w:t>Hayatboyu</w:t>
            </w:r>
            <w:proofErr w:type="spellEnd"/>
            <w:r w:rsidRPr="007E1AA8">
              <w:rPr>
                <w:sz w:val="28"/>
                <w:szCs w:val="28"/>
              </w:rPr>
              <w:t xml:space="preserve"> öğrenme kapsamında hangi kursların açılacağının tespit edilecek.</w:t>
            </w:r>
          </w:p>
        </w:tc>
        <w:tc>
          <w:tcPr>
            <w:tcW w:w="1161"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color w:val="000000"/>
                <w:sz w:val="28"/>
                <w:szCs w:val="28"/>
              </w:rPr>
            </w:pPr>
            <w:r w:rsidRPr="007E1AA8">
              <w:rPr>
                <w:color w:val="000000"/>
                <w:sz w:val="28"/>
                <w:szCs w:val="28"/>
              </w:rPr>
              <w:t xml:space="preserve"> Okul Müdür</w:t>
            </w:r>
          </w:p>
        </w:tc>
        <w:tc>
          <w:tcPr>
            <w:tcW w:w="1162"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color w:val="000000"/>
                <w:sz w:val="28"/>
                <w:szCs w:val="28"/>
              </w:rPr>
            </w:pPr>
            <w:r w:rsidRPr="007E1AA8">
              <w:rPr>
                <w:color w:val="000000"/>
                <w:sz w:val="28"/>
                <w:szCs w:val="28"/>
              </w:rPr>
              <w:t>Mayıs 2019</w:t>
            </w:r>
          </w:p>
        </w:tc>
      </w:tr>
      <w:tr w:rsidR="007E1AA8" w:rsidRPr="007E1AA8" w:rsidTr="0092462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E1AA8" w:rsidRPr="007E1AA8" w:rsidRDefault="007E1AA8" w:rsidP="0092462B">
            <w:pPr>
              <w:spacing w:after="0" w:line="240" w:lineRule="auto"/>
              <w:jc w:val="center"/>
              <w:rPr>
                <w:b/>
                <w:bCs/>
                <w:color w:val="000000"/>
                <w:sz w:val="28"/>
                <w:szCs w:val="28"/>
              </w:rPr>
            </w:pPr>
            <w:r w:rsidRPr="007E1AA8">
              <w:rPr>
                <w:b/>
                <w:bCs/>
                <w:color w:val="000000"/>
                <w:sz w:val="28"/>
                <w:szCs w:val="28"/>
              </w:rPr>
              <w:t>1.1.5</w:t>
            </w:r>
          </w:p>
        </w:tc>
        <w:tc>
          <w:tcPr>
            <w:tcW w:w="2324"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sz w:val="28"/>
                <w:szCs w:val="28"/>
                <w:highlight w:val="green"/>
              </w:rPr>
            </w:pPr>
            <w:r w:rsidRPr="007E1AA8">
              <w:rPr>
                <w:sz w:val="28"/>
                <w:szCs w:val="28"/>
              </w:rPr>
              <w:t xml:space="preserve"> Sosyal Faaliyetlerin artırılmasına yönelik çalışmalar yapılacak.</w:t>
            </w:r>
          </w:p>
        </w:tc>
        <w:tc>
          <w:tcPr>
            <w:tcW w:w="1161"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color w:val="000000"/>
                <w:sz w:val="28"/>
                <w:szCs w:val="28"/>
              </w:rPr>
            </w:pPr>
            <w:r w:rsidRPr="007E1AA8">
              <w:rPr>
                <w:color w:val="000000"/>
                <w:sz w:val="28"/>
                <w:szCs w:val="28"/>
              </w:rPr>
              <w:t>Büşra YILDIRIM</w:t>
            </w:r>
          </w:p>
        </w:tc>
        <w:tc>
          <w:tcPr>
            <w:tcW w:w="1162"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color w:val="000000"/>
                <w:sz w:val="28"/>
                <w:szCs w:val="28"/>
              </w:rPr>
            </w:pPr>
            <w:r w:rsidRPr="007E1AA8">
              <w:rPr>
                <w:color w:val="000000"/>
                <w:sz w:val="28"/>
                <w:szCs w:val="28"/>
              </w:rPr>
              <w:t>(Her yıl)Nisan</w:t>
            </w:r>
          </w:p>
        </w:tc>
      </w:tr>
      <w:tr w:rsidR="007E1AA8" w:rsidRPr="007E1AA8" w:rsidTr="0092462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E1AA8" w:rsidRPr="007E1AA8" w:rsidRDefault="007E1AA8" w:rsidP="0092462B">
            <w:pPr>
              <w:spacing w:after="0" w:line="240" w:lineRule="auto"/>
              <w:jc w:val="center"/>
              <w:rPr>
                <w:b/>
                <w:bCs/>
                <w:color w:val="000000"/>
                <w:sz w:val="28"/>
                <w:szCs w:val="28"/>
              </w:rPr>
            </w:pPr>
            <w:r w:rsidRPr="007E1AA8">
              <w:rPr>
                <w:b/>
                <w:bCs/>
                <w:color w:val="000000"/>
                <w:sz w:val="28"/>
                <w:szCs w:val="28"/>
              </w:rPr>
              <w:t>1.1.6</w:t>
            </w:r>
          </w:p>
        </w:tc>
        <w:tc>
          <w:tcPr>
            <w:tcW w:w="2324"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sz w:val="28"/>
                <w:szCs w:val="28"/>
                <w:highlight w:val="green"/>
              </w:rPr>
            </w:pPr>
            <w:r w:rsidRPr="007E1AA8">
              <w:rPr>
                <w:sz w:val="28"/>
                <w:szCs w:val="28"/>
              </w:rPr>
              <w:t>Sınıflar arası çeşitli sportif karşılaşmalar yapılması planlanacak.</w:t>
            </w:r>
          </w:p>
        </w:tc>
        <w:tc>
          <w:tcPr>
            <w:tcW w:w="1161"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color w:val="000000"/>
                <w:sz w:val="28"/>
                <w:szCs w:val="28"/>
              </w:rPr>
            </w:pPr>
            <w:r w:rsidRPr="007E1AA8">
              <w:rPr>
                <w:color w:val="000000"/>
                <w:sz w:val="28"/>
                <w:szCs w:val="28"/>
              </w:rPr>
              <w:t>Cemile KARAKAŞ</w:t>
            </w:r>
          </w:p>
        </w:tc>
        <w:tc>
          <w:tcPr>
            <w:tcW w:w="1162"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color w:val="000000"/>
                <w:sz w:val="28"/>
                <w:szCs w:val="28"/>
              </w:rPr>
            </w:pPr>
            <w:r w:rsidRPr="007E1AA8">
              <w:rPr>
                <w:color w:val="000000"/>
                <w:sz w:val="28"/>
                <w:szCs w:val="28"/>
              </w:rPr>
              <w:t>(Her yıl) Mayıs</w:t>
            </w:r>
          </w:p>
        </w:tc>
      </w:tr>
      <w:tr w:rsidR="007E1AA8" w:rsidRPr="007E1AA8" w:rsidTr="0092462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E1AA8" w:rsidRPr="007E1AA8" w:rsidRDefault="007E1AA8" w:rsidP="0092462B">
            <w:pPr>
              <w:spacing w:after="0" w:line="240" w:lineRule="auto"/>
              <w:jc w:val="center"/>
              <w:rPr>
                <w:b/>
                <w:bCs/>
                <w:color w:val="000000"/>
                <w:sz w:val="28"/>
                <w:szCs w:val="28"/>
              </w:rPr>
            </w:pPr>
            <w:r w:rsidRPr="007E1AA8">
              <w:rPr>
                <w:b/>
                <w:bCs/>
                <w:color w:val="000000"/>
                <w:sz w:val="28"/>
                <w:szCs w:val="28"/>
              </w:rPr>
              <w:t>1.1.7</w:t>
            </w:r>
          </w:p>
        </w:tc>
        <w:tc>
          <w:tcPr>
            <w:tcW w:w="2324"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sz w:val="28"/>
                <w:szCs w:val="28"/>
                <w:highlight w:val="green"/>
              </w:rPr>
            </w:pPr>
            <w:r w:rsidRPr="007E1AA8">
              <w:rPr>
                <w:sz w:val="28"/>
                <w:szCs w:val="28"/>
              </w:rPr>
              <w:t xml:space="preserve">Bireylerin en az bir yabancı dili iyi derecede öğrenmesinin önemi ve yabancı dil eğitimine erken yaşlarda başlamanın yabancı dil öğrenmedeki avantajları ile ilgili </w:t>
            </w:r>
            <w:proofErr w:type="spellStart"/>
            <w:r w:rsidRPr="007E1AA8">
              <w:rPr>
                <w:sz w:val="28"/>
                <w:szCs w:val="28"/>
              </w:rPr>
              <w:t>farkındalık</w:t>
            </w:r>
            <w:proofErr w:type="spellEnd"/>
            <w:r w:rsidRPr="007E1AA8">
              <w:rPr>
                <w:sz w:val="28"/>
                <w:szCs w:val="28"/>
              </w:rPr>
              <w:t xml:space="preserve"> artırmaya yönelik çalışmalar yapılacaktır</w:t>
            </w:r>
          </w:p>
        </w:tc>
        <w:tc>
          <w:tcPr>
            <w:tcW w:w="1161"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color w:val="000000"/>
                <w:sz w:val="28"/>
                <w:szCs w:val="28"/>
              </w:rPr>
            </w:pPr>
            <w:r w:rsidRPr="007E1AA8">
              <w:rPr>
                <w:color w:val="000000"/>
                <w:sz w:val="28"/>
                <w:szCs w:val="28"/>
              </w:rPr>
              <w:t>Hatice SÖNMÜŞ</w:t>
            </w:r>
          </w:p>
        </w:tc>
        <w:tc>
          <w:tcPr>
            <w:tcW w:w="1162"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color w:val="000000"/>
                <w:sz w:val="28"/>
                <w:szCs w:val="28"/>
              </w:rPr>
            </w:pPr>
            <w:r w:rsidRPr="007E1AA8">
              <w:rPr>
                <w:color w:val="000000"/>
                <w:sz w:val="28"/>
                <w:szCs w:val="28"/>
              </w:rPr>
              <w:t>(Her yıl) Ekim- Şubat</w:t>
            </w:r>
          </w:p>
        </w:tc>
      </w:tr>
      <w:tr w:rsidR="007E1AA8" w:rsidRPr="007E1AA8" w:rsidTr="0092462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E1AA8" w:rsidRPr="007E1AA8" w:rsidRDefault="007E1AA8" w:rsidP="0092462B">
            <w:pPr>
              <w:spacing w:after="0" w:line="240" w:lineRule="auto"/>
              <w:jc w:val="center"/>
              <w:rPr>
                <w:b/>
                <w:bCs/>
                <w:color w:val="000000"/>
                <w:sz w:val="28"/>
                <w:szCs w:val="28"/>
              </w:rPr>
            </w:pPr>
            <w:r w:rsidRPr="007E1AA8">
              <w:rPr>
                <w:b/>
                <w:bCs/>
                <w:color w:val="000000"/>
                <w:sz w:val="28"/>
                <w:szCs w:val="28"/>
              </w:rPr>
              <w:t>1.1.8</w:t>
            </w:r>
          </w:p>
        </w:tc>
        <w:tc>
          <w:tcPr>
            <w:tcW w:w="2324"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sz w:val="28"/>
                <w:szCs w:val="28"/>
                <w:highlight w:val="green"/>
              </w:rPr>
            </w:pPr>
            <w:proofErr w:type="gramStart"/>
            <w:r w:rsidRPr="007E1AA8">
              <w:rPr>
                <w:sz w:val="28"/>
                <w:szCs w:val="28"/>
                <w:highlight w:val="green"/>
              </w:rPr>
              <w:t>Çocuklarda  ahlaki</w:t>
            </w:r>
            <w:proofErr w:type="gramEnd"/>
            <w:r w:rsidRPr="007E1AA8">
              <w:rPr>
                <w:sz w:val="28"/>
                <w:szCs w:val="28"/>
                <w:highlight w:val="green"/>
              </w:rPr>
              <w:t xml:space="preserve"> değerlerin geliştirilmesi için çalışmaların planlanması.</w:t>
            </w:r>
          </w:p>
        </w:tc>
        <w:tc>
          <w:tcPr>
            <w:tcW w:w="1161"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color w:val="000000"/>
                <w:sz w:val="28"/>
                <w:szCs w:val="28"/>
              </w:rPr>
            </w:pPr>
            <w:r w:rsidRPr="007E1AA8">
              <w:rPr>
                <w:color w:val="000000"/>
                <w:sz w:val="28"/>
                <w:szCs w:val="28"/>
              </w:rPr>
              <w:t>Meryem BOLAKAR</w:t>
            </w:r>
          </w:p>
        </w:tc>
        <w:tc>
          <w:tcPr>
            <w:tcW w:w="1162"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color w:val="000000"/>
                <w:sz w:val="28"/>
                <w:szCs w:val="28"/>
              </w:rPr>
            </w:pPr>
            <w:r w:rsidRPr="007E1AA8">
              <w:rPr>
                <w:color w:val="000000"/>
                <w:sz w:val="28"/>
                <w:szCs w:val="28"/>
              </w:rPr>
              <w:t>Her Öğretim Dönemi</w:t>
            </w:r>
          </w:p>
        </w:tc>
      </w:tr>
      <w:tr w:rsidR="007E1AA8" w:rsidRPr="007E1AA8" w:rsidTr="0092462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E1AA8" w:rsidRPr="007E1AA8" w:rsidRDefault="007E1AA8" w:rsidP="0092462B">
            <w:pPr>
              <w:spacing w:after="0" w:line="240" w:lineRule="auto"/>
              <w:jc w:val="center"/>
              <w:rPr>
                <w:b/>
                <w:bCs/>
                <w:color w:val="000000"/>
                <w:sz w:val="28"/>
                <w:szCs w:val="28"/>
              </w:rPr>
            </w:pPr>
            <w:r w:rsidRPr="007E1AA8">
              <w:rPr>
                <w:b/>
                <w:bCs/>
                <w:color w:val="000000"/>
                <w:sz w:val="28"/>
                <w:szCs w:val="28"/>
              </w:rPr>
              <w:t>1.1.9</w:t>
            </w:r>
          </w:p>
        </w:tc>
        <w:tc>
          <w:tcPr>
            <w:tcW w:w="2324"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sz w:val="28"/>
                <w:szCs w:val="28"/>
                <w:highlight w:val="green"/>
              </w:rPr>
            </w:pPr>
            <w:r w:rsidRPr="007E1AA8">
              <w:rPr>
                <w:sz w:val="28"/>
                <w:szCs w:val="28"/>
                <w:highlight w:val="green"/>
              </w:rPr>
              <w:t>Çocukların okuma ve konuşma becerilerini geliştirilmesi için çalışmaların düzenli olarak yapılması planlanacak.</w:t>
            </w:r>
          </w:p>
        </w:tc>
        <w:tc>
          <w:tcPr>
            <w:tcW w:w="1161"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color w:val="000000"/>
                <w:sz w:val="28"/>
                <w:szCs w:val="28"/>
              </w:rPr>
            </w:pPr>
            <w:proofErr w:type="spellStart"/>
            <w:r w:rsidRPr="007E1AA8">
              <w:rPr>
                <w:color w:val="000000"/>
                <w:sz w:val="28"/>
                <w:szCs w:val="28"/>
              </w:rPr>
              <w:t>Semanur</w:t>
            </w:r>
            <w:proofErr w:type="spellEnd"/>
            <w:r w:rsidRPr="007E1AA8">
              <w:rPr>
                <w:color w:val="000000"/>
                <w:sz w:val="28"/>
                <w:szCs w:val="28"/>
              </w:rPr>
              <w:t xml:space="preserve"> DÜNDAR</w:t>
            </w:r>
          </w:p>
        </w:tc>
        <w:tc>
          <w:tcPr>
            <w:tcW w:w="1162"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color w:val="000000"/>
                <w:sz w:val="28"/>
                <w:szCs w:val="28"/>
              </w:rPr>
            </w:pPr>
            <w:r w:rsidRPr="007E1AA8">
              <w:rPr>
                <w:color w:val="000000"/>
                <w:sz w:val="28"/>
                <w:szCs w:val="28"/>
              </w:rPr>
              <w:t>Her Öğretim Dönemi</w:t>
            </w:r>
          </w:p>
        </w:tc>
      </w:tr>
      <w:tr w:rsidR="007E1AA8" w:rsidRPr="007E1AA8" w:rsidTr="0092462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E1AA8" w:rsidRPr="007E1AA8" w:rsidRDefault="007E1AA8" w:rsidP="0092462B">
            <w:pPr>
              <w:spacing w:after="0" w:line="240" w:lineRule="auto"/>
              <w:jc w:val="center"/>
              <w:rPr>
                <w:b/>
                <w:bCs/>
                <w:color w:val="000000"/>
                <w:sz w:val="28"/>
                <w:szCs w:val="28"/>
              </w:rPr>
            </w:pPr>
            <w:r w:rsidRPr="007E1AA8">
              <w:rPr>
                <w:b/>
                <w:bCs/>
                <w:color w:val="000000"/>
                <w:sz w:val="28"/>
                <w:szCs w:val="28"/>
              </w:rPr>
              <w:lastRenderedPageBreak/>
              <w:t>1.1.10</w:t>
            </w:r>
          </w:p>
        </w:tc>
        <w:tc>
          <w:tcPr>
            <w:tcW w:w="2324"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sz w:val="28"/>
                <w:szCs w:val="28"/>
                <w:highlight w:val="green"/>
              </w:rPr>
            </w:pPr>
            <w:proofErr w:type="spellStart"/>
            <w:r w:rsidRPr="007E1AA8">
              <w:rPr>
                <w:sz w:val="28"/>
                <w:szCs w:val="28"/>
                <w:highlight w:val="green"/>
              </w:rPr>
              <w:t>Öğetmenlerine</w:t>
            </w:r>
            <w:proofErr w:type="spellEnd"/>
            <w:r w:rsidRPr="007E1AA8">
              <w:rPr>
                <w:sz w:val="28"/>
                <w:szCs w:val="28"/>
                <w:highlight w:val="green"/>
              </w:rPr>
              <w:t xml:space="preserve"> </w:t>
            </w:r>
            <w:proofErr w:type="gramStart"/>
            <w:r w:rsidRPr="007E1AA8">
              <w:rPr>
                <w:sz w:val="28"/>
                <w:szCs w:val="28"/>
                <w:highlight w:val="green"/>
              </w:rPr>
              <w:t>akademik  ve</w:t>
            </w:r>
            <w:proofErr w:type="gramEnd"/>
            <w:r w:rsidRPr="007E1AA8">
              <w:rPr>
                <w:sz w:val="28"/>
                <w:szCs w:val="28"/>
                <w:highlight w:val="green"/>
              </w:rPr>
              <w:t xml:space="preserve"> eğitim öğretim yönünden geliştirici faaliyetlerin yapılması. </w:t>
            </w:r>
          </w:p>
        </w:tc>
        <w:tc>
          <w:tcPr>
            <w:tcW w:w="1161"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color w:val="000000"/>
                <w:sz w:val="28"/>
                <w:szCs w:val="28"/>
              </w:rPr>
            </w:pPr>
            <w:r w:rsidRPr="007E1AA8">
              <w:rPr>
                <w:color w:val="000000"/>
                <w:sz w:val="28"/>
                <w:szCs w:val="28"/>
              </w:rPr>
              <w:t>Seher KAHRAMAN</w:t>
            </w:r>
          </w:p>
        </w:tc>
        <w:tc>
          <w:tcPr>
            <w:tcW w:w="1162"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color w:val="000000"/>
                <w:sz w:val="28"/>
                <w:szCs w:val="28"/>
              </w:rPr>
            </w:pPr>
            <w:proofErr w:type="spellStart"/>
            <w:r w:rsidRPr="007E1AA8">
              <w:rPr>
                <w:color w:val="000000"/>
                <w:sz w:val="28"/>
                <w:szCs w:val="28"/>
              </w:rPr>
              <w:t>Mayı</w:t>
            </w:r>
            <w:proofErr w:type="spellEnd"/>
            <w:r w:rsidRPr="007E1AA8">
              <w:rPr>
                <w:color w:val="000000"/>
                <w:sz w:val="28"/>
                <w:szCs w:val="28"/>
              </w:rPr>
              <w:t>(Her yıl)</w:t>
            </w:r>
          </w:p>
        </w:tc>
      </w:tr>
    </w:tbl>
    <w:p w:rsidR="007E1AA8" w:rsidRPr="007E1AA8" w:rsidRDefault="007E1AA8" w:rsidP="007E1AA8">
      <w:pPr>
        <w:rPr>
          <w:sz w:val="28"/>
          <w:szCs w:val="28"/>
        </w:rPr>
      </w:pPr>
      <w:bookmarkStart w:id="46" w:name="_Toc529519464"/>
    </w:p>
    <w:p w:rsidR="007E1AA8" w:rsidRPr="007E1AA8" w:rsidRDefault="007E1AA8" w:rsidP="007E1AA8">
      <w:pPr>
        <w:rPr>
          <w:sz w:val="28"/>
          <w:szCs w:val="28"/>
        </w:rPr>
      </w:pPr>
      <w:r w:rsidRPr="007E1AA8">
        <w:rPr>
          <w:sz w:val="28"/>
          <w:szCs w:val="28"/>
        </w:rPr>
        <w:br w:type="page"/>
      </w:r>
    </w:p>
    <w:p w:rsidR="007E1AA8" w:rsidRPr="007E1AA8" w:rsidRDefault="007E1AA8" w:rsidP="007E1AA8">
      <w:pPr>
        <w:pStyle w:val="Balk2"/>
        <w:rPr>
          <w:szCs w:val="28"/>
        </w:rPr>
      </w:pPr>
      <w:bookmarkStart w:id="47" w:name="_Toc531097545"/>
      <w:r w:rsidRPr="007E1AA8">
        <w:rPr>
          <w:szCs w:val="28"/>
        </w:rPr>
        <w:lastRenderedPageBreak/>
        <w:t>TEMA II: EĞİTİM VE ÖĞRETİMDE KALİTENİN ARTIRILMASI</w:t>
      </w:r>
      <w:bookmarkEnd w:id="46"/>
      <w:bookmarkEnd w:id="47"/>
    </w:p>
    <w:p w:rsidR="007E1AA8" w:rsidRPr="007E1AA8" w:rsidRDefault="007E1AA8" w:rsidP="007E1AA8">
      <w:pPr>
        <w:ind w:firstLine="708"/>
        <w:jc w:val="both"/>
        <w:rPr>
          <w:sz w:val="28"/>
          <w:szCs w:val="28"/>
        </w:rPr>
      </w:pPr>
      <w:r w:rsidRPr="007E1AA8">
        <w:rPr>
          <w:sz w:val="28"/>
          <w:szCs w:val="28"/>
        </w:rPr>
        <w:t xml:space="preserve">Eğitim ve öğretimde kalitenin artırılması başlığı esas olarak eğitim ve öğretim faaliyetinin hayata hazırlama işlevinde yapılacak çalışmaları kapsamaktadır. </w:t>
      </w:r>
    </w:p>
    <w:p w:rsidR="007E1AA8" w:rsidRPr="007E1AA8" w:rsidRDefault="007E1AA8" w:rsidP="007E1AA8">
      <w:pPr>
        <w:ind w:firstLine="708"/>
        <w:jc w:val="both"/>
        <w:rPr>
          <w:sz w:val="28"/>
          <w:szCs w:val="28"/>
        </w:rPr>
      </w:pPr>
      <w:r w:rsidRPr="007E1AA8">
        <w:rPr>
          <w:sz w:val="28"/>
          <w:szCs w:val="28"/>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E1AA8" w:rsidRPr="007E1AA8" w:rsidRDefault="007E1AA8" w:rsidP="007E1AA8">
      <w:pPr>
        <w:ind w:firstLine="708"/>
        <w:jc w:val="both"/>
        <w:rPr>
          <w:sz w:val="28"/>
          <w:szCs w:val="28"/>
        </w:rPr>
      </w:pPr>
    </w:p>
    <w:p w:rsidR="007E1AA8" w:rsidRPr="007E1AA8" w:rsidRDefault="007E1AA8" w:rsidP="007E1AA8">
      <w:pPr>
        <w:pStyle w:val="Balk3"/>
        <w:rPr>
          <w:sz w:val="28"/>
          <w:szCs w:val="28"/>
        </w:rPr>
      </w:pPr>
      <w:r w:rsidRPr="007E1AA8">
        <w:rPr>
          <w:sz w:val="28"/>
          <w:szCs w:val="28"/>
        </w:rPr>
        <w:t xml:space="preserve">Stratejik Amaç 2: </w:t>
      </w:r>
    </w:p>
    <w:p w:rsidR="007E1AA8" w:rsidRPr="007E1AA8" w:rsidRDefault="007E1AA8" w:rsidP="007E1AA8">
      <w:pPr>
        <w:ind w:firstLine="708"/>
        <w:jc w:val="both"/>
        <w:rPr>
          <w:sz w:val="28"/>
          <w:szCs w:val="28"/>
        </w:rPr>
      </w:pPr>
      <w:r w:rsidRPr="007E1AA8">
        <w:rPr>
          <w:sz w:val="28"/>
          <w:szCs w:val="28"/>
        </w:rPr>
        <w:t>Öğrencilerimizin gelişmiş dünyaya uyum sağlayacak şekilde donanımlı bireyler olabilmesi için eğitim ve öğretimde kalite artırılacaktır.</w:t>
      </w:r>
    </w:p>
    <w:p w:rsidR="007E1AA8" w:rsidRPr="007E1AA8" w:rsidRDefault="007E1AA8" w:rsidP="007E1AA8">
      <w:pPr>
        <w:rPr>
          <w:sz w:val="28"/>
          <w:szCs w:val="28"/>
        </w:rPr>
      </w:pPr>
    </w:p>
    <w:p w:rsidR="007E1AA8" w:rsidRPr="007E1AA8" w:rsidRDefault="007E1AA8" w:rsidP="007E1AA8">
      <w:pPr>
        <w:pStyle w:val="Balk3"/>
        <w:rPr>
          <w:rFonts w:ascii="Book Antiqua" w:hAnsi="Book Antiqua"/>
          <w:sz w:val="28"/>
          <w:szCs w:val="28"/>
        </w:rPr>
      </w:pPr>
      <w:r w:rsidRPr="007E1AA8">
        <w:rPr>
          <w:rStyle w:val="Balk4Char"/>
          <w:sz w:val="28"/>
          <w:szCs w:val="28"/>
        </w:rPr>
        <w:t>Stratejik Hedef 2.1.</w:t>
      </w:r>
      <w:r w:rsidRPr="007E1AA8">
        <w:rPr>
          <w:rFonts w:ascii="Book Antiqua" w:hAnsi="Book Antiqua"/>
          <w:sz w:val="28"/>
          <w:szCs w:val="28"/>
        </w:rPr>
        <w:t xml:space="preserve">  Öğrenme kazanımlarını takip eden ve velileri de sürece dâhil eden bir yönetim anlayışı ile öğrencilerimizin akademik başarıları ve sosyal faaliyetlere etkin katılımı artırılacaktır.</w:t>
      </w:r>
    </w:p>
    <w:p w:rsidR="007E1AA8" w:rsidRPr="007E1AA8" w:rsidRDefault="007E1AA8" w:rsidP="007E1AA8">
      <w:pPr>
        <w:rPr>
          <w:b/>
          <w:i/>
          <w:sz w:val="28"/>
          <w:szCs w:val="28"/>
          <w:highlight w:val="yellow"/>
        </w:rPr>
      </w:pPr>
      <w:proofErr w:type="gramStart"/>
      <w:r w:rsidRPr="007E1AA8">
        <w:rPr>
          <w:b/>
          <w:i/>
          <w:sz w:val="28"/>
          <w:szCs w:val="28"/>
          <w:highlight w:val="yellow"/>
        </w:rPr>
        <w:t>(</w:t>
      </w:r>
      <w:proofErr w:type="gramEnd"/>
      <w:r w:rsidRPr="007E1AA8">
        <w:rPr>
          <w:b/>
          <w:i/>
          <w:sz w:val="28"/>
          <w:szCs w:val="28"/>
          <w:highlight w:val="yellow"/>
        </w:rPr>
        <w:t>Akademik başarı altında: ders başarıları, kazanım takibi, üst öğrenime geçiş başarı ve durumları, karşılaştırmalı sınavlar, sınav kaygıları gibi akademik başarıyı takip eden ve ölçen göstergeler,</w:t>
      </w:r>
    </w:p>
    <w:p w:rsidR="007E1AA8" w:rsidRPr="007E1AA8" w:rsidRDefault="007E1AA8" w:rsidP="007E1AA8">
      <w:pPr>
        <w:rPr>
          <w:b/>
          <w:i/>
          <w:sz w:val="28"/>
          <w:szCs w:val="28"/>
        </w:rPr>
      </w:pPr>
      <w:r w:rsidRPr="007E1AA8">
        <w:rPr>
          <w:b/>
          <w:i/>
          <w:sz w:val="28"/>
          <w:szCs w:val="28"/>
          <w:highlight w:val="yellow"/>
        </w:rPr>
        <w:t xml:space="preserve">Sosyal faaliyetlere etkin katılım altında: sanatsal, kültürel, bilimsel ve sportif faaliyetlerin sayısı, katılım oranları, bu faaliyetler için ayrılan alanlar, ders dışı etkinliklere katılım takibi </w:t>
      </w:r>
      <w:proofErr w:type="gramStart"/>
      <w:r w:rsidRPr="007E1AA8">
        <w:rPr>
          <w:b/>
          <w:i/>
          <w:sz w:val="28"/>
          <w:szCs w:val="28"/>
          <w:highlight w:val="yellow"/>
        </w:rPr>
        <w:t>vb  ele</w:t>
      </w:r>
      <w:proofErr w:type="gramEnd"/>
      <w:r w:rsidRPr="007E1AA8">
        <w:rPr>
          <w:b/>
          <w:i/>
          <w:sz w:val="28"/>
          <w:szCs w:val="28"/>
          <w:highlight w:val="yellow"/>
        </w:rPr>
        <w:t xml:space="preserve"> alınacaktır.)</w:t>
      </w:r>
    </w:p>
    <w:p w:rsidR="007E1AA8" w:rsidRPr="007E1AA8" w:rsidRDefault="007E1AA8" w:rsidP="007E1AA8">
      <w:pPr>
        <w:rPr>
          <w:b/>
          <w:sz w:val="28"/>
          <w:szCs w:val="28"/>
        </w:rPr>
      </w:pPr>
    </w:p>
    <w:p w:rsidR="007E1AA8" w:rsidRPr="007E1AA8" w:rsidRDefault="007E1AA8" w:rsidP="007E1AA8">
      <w:pPr>
        <w:rPr>
          <w:b/>
          <w:color w:val="FF0000"/>
          <w:sz w:val="28"/>
          <w:szCs w:val="28"/>
        </w:rPr>
      </w:pPr>
      <w:r w:rsidRPr="007E1AA8">
        <w:rPr>
          <w:b/>
          <w:sz w:val="28"/>
          <w:szCs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E1AA8" w:rsidRPr="007E1AA8" w:rsidTr="0092462B">
        <w:trPr>
          <w:trHeight w:val="421"/>
        </w:trPr>
        <w:tc>
          <w:tcPr>
            <w:tcW w:w="1757" w:type="dxa"/>
            <w:vMerge w:val="restart"/>
            <w:shd w:val="clear" w:color="auto" w:fill="auto"/>
            <w:noWrap/>
            <w:vAlign w:val="center"/>
            <w:hideMark/>
          </w:tcPr>
          <w:p w:rsidR="007E1AA8" w:rsidRPr="007E1AA8" w:rsidRDefault="007E1AA8" w:rsidP="0092462B">
            <w:pPr>
              <w:spacing w:after="0" w:line="240" w:lineRule="auto"/>
              <w:rPr>
                <w:b/>
                <w:bCs/>
                <w:color w:val="000000"/>
                <w:sz w:val="28"/>
                <w:szCs w:val="28"/>
              </w:rPr>
            </w:pPr>
            <w:r w:rsidRPr="007E1AA8">
              <w:rPr>
                <w:b/>
                <w:bCs/>
                <w:color w:val="000000"/>
                <w:sz w:val="28"/>
                <w:szCs w:val="28"/>
              </w:rPr>
              <w:t>No</w:t>
            </w:r>
          </w:p>
        </w:tc>
        <w:tc>
          <w:tcPr>
            <w:tcW w:w="5042" w:type="dxa"/>
            <w:vMerge w:val="restart"/>
            <w:shd w:val="clear" w:color="auto" w:fill="auto"/>
            <w:vAlign w:val="center"/>
            <w:hideMark/>
          </w:tcPr>
          <w:p w:rsidR="007E1AA8" w:rsidRPr="007E1AA8" w:rsidRDefault="007E1AA8" w:rsidP="0092462B">
            <w:pPr>
              <w:spacing w:after="0" w:line="240" w:lineRule="auto"/>
              <w:rPr>
                <w:b/>
                <w:bCs/>
                <w:color w:val="000000"/>
                <w:sz w:val="28"/>
                <w:szCs w:val="28"/>
              </w:rPr>
            </w:pPr>
            <w:r w:rsidRPr="007E1AA8">
              <w:rPr>
                <w:b/>
                <w:bCs/>
                <w:color w:val="000000"/>
                <w:sz w:val="28"/>
                <w:szCs w:val="28"/>
              </w:rPr>
              <w:t>PERFORMANS</w:t>
            </w:r>
          </w:p>
          <w:p w:rsidR="007E1AA8" w:rsidRPr="007E1AA8" w:rsidRDefault="007E1AA8" w:rsidP="0092462B">
            <w:pPr>
              <w:spacing w:after="0" w:line="240" w:lineRule="auto"/>
              <w:rPr>
                <w:b/>
                <w:bCs/>
                <w:color w:val="000000"/>
                <w:sz w:val="28"/>
                <w:szCs w:val="28"/>
              </w:rPr>
            </w:pPr>
            <w:r w:rsidRPr="007E1AA8">
              <w:rPr>
                <w:b/>
                <w:bCs/>
                <w:color w:val="000000"/>
                <w:sz w:val="28"/>
                <w:szCs w:val="28"/>
              </w:rPr>
              <w:t>GÖSTERGESİ</w:t>
            </w:r>
          </w:p>
        </w:tc>
        <w:tc>
          <w:tcPr>
            <w:tcW w:w="964" w:type="dxa"/>
            <w:gridSpan w:val="2"/>
            <w:shd w:val="clear" w:color="auto" w:fill="auto"/>
            <w:vAlign w:val="center"/>
          </w:tcPr>
          <w:p w:rsidR="007E1AA8" w:rsidRPr="007E1AA8" w:rsidRDefault="007E1AA8" w:rsidP="0092462B">
            <w:pPr>
              <w:spacing w:after="0" w:line="240" w:lineRule="auto"/>
              <w:rPr>
                <w:b/>
                <w:bCs/>
                <w:color w:val="000000"/>
                <w:sz w:val="28"/>
                <w:szCs w:val="28"/>
              </w:rPr>
            </w:pPr>
            <w:r w:rsidRPr="007E1AA8">
              <w:rPr>
                <w:b/>
                <w:bCs/>
                <w:color w:val="000000"/>
                <w:sz w:val="28"/>
                <w:szCs w:val="28"/>
              </w:rPr>
              <w:t>Mevcut</w:t>
            </w:r>
          </w:p>
        </w:tc>
        <w:tc>
          <w:tcPr>
            <w:tcW w:w="5245" w:type="dxa"/>
            <w:gridSpan w:val="6"/>
            <w:shd w:val="clear" w:color="auto" w:fill="auto"/>
            <w:vAlign w:val="center"/>
          </w:tcPr>
          <w:p w:rsidR="007E1AA8" w:rsidRPr="007E1AA8" w:rsidRDefault="007E1AA8" w:rsidP="0092462B">
            <w:pPr>
              <w:spacing w:after="0" w:line="240" w:lineRule="auto"/>
              <w:rPr>
                <w:b/>
                <w:bCs/>
                <w:color w:val="000000"/>
                <w:sz w:val="28"/>
                <w:szCs w:val="28"/>
              </w:rPr>
            </w:pPr>
            <w:r w:rsidRPr="007E1AA8">
              <w:rPr>
                <w:b/>
                <w:bCs/>
                <w:color w:val="000000"/>
                <w:sz w:val="28"/>
                <w:szCs w:val="28"/>
              </w:rPr>
              <w:t>HEDEF</w:t>
            </w:r>
          </w:p>
        </w:tc>
      </w:tr>
      <w:tr w:rsidR="007E1AA8" w:rsidRPr="007E1AA8" w:rsidTr="0092462B">
        <w:trPr>
          <w:gridAfter w:val="1"/>
          <w:wAfter w:w="15" w:type="dxa"/>
          <w:trHeight w:val="309"/>
        </w:trPr>
        <w:tc>
          <w:tcPr>
            <w:tcW w:w="1757" w:type="dxa"/>
            <w:vMerge/>
            <w:shd w:val="clear" w:color="auto" w:fill="auto"/>
            <w:vAlign w:val="center"/>
            <w:hideMark/>
          </w:tcPr>
          <w:p w:rsidR="007E1AA8" w:rsidRPr="007E1AA8" w:rsidRDefault="007E1AA8" w:rsidP="0092462B">
            <w:pPr>
              <w:spacing w:after="0" w:line="240" w:lineRule="auto"/>
              <w:rPr>
                <w:b/>
                <w:bCs/>
                <w:sz w:val="28"/>
                <w:szCs w:val="28"/>
              </w:rPr>
            </w:pPr>
          </w:p>
        </w:tc>
        <w:tc>
          <w:tcPr>
            <w:tcW w:w="5042" w:type="dxa"/>
            <w:vMerge/>
            <w:shd w:val="clear" w:color="auto" w:fill="auto"/>
            <w:vAlign w:val="center"/>
            <w:hideMark/>
          </w:tcPr>
          <w:p w:rsidR="007E1AA8" w:rsidRPr="007E1AA8" w:rsidRDefault="007E1AA8" w:rsidP="0092462B">
            <w:pPr>
              <w:spacing w:after="0" w:line="240" w:lineRule="auto"/>
              <w:rPr>
                <w:b/>
                <w:bCs/>
                <w:sz w:val="28"/>
                <w:szCs w:val="28"/>
              </w:rPr>
            </w:pPr>
          </w:p>
        </w:tc>
        <w:tc>
          <w:tcPr>
            <w:tcW w:w="957" w:type="dxa"/>
            <w:shd w:val="clear" w:color="auto" w:fill="auto"/>
            <w:noWrap/>
            <w:vAlign w:val="center"/>
            <w:hideMark/>
          </w:tcPr>
          <w:p w:rsidR="007E1AA8" w:rsidRPr="007E1AA8" w:rsidRDefault="007E1AA8" w:rsidP="0092462B">
            <w:pPr>
              <w:spacing w:after="0" w:line="240" w:lineRule="auto"/>
              <w:rPr>
                <w:b/>
                <w:bCs/>
                <w:sz w:val="28"/>
                <w:szCs w:val="28"/>
              </w:rPr>
            </w:pPr>
            <w:r w:rsidRPr="007E1AA8">
              <w:rPr>
                <w:b/>
                <w:bCs/>
                <w:sz w:val="28"/>
                <w:szCs w:val="28"/>
              </w:rPr>
              <w:t>2018</w:t>
            </w:r>
          </w:p>
        </w:tc>
        <w:tc>
          <w:tcPr>
            <w:tcW w:w="1092" w:type="dxa"/>
            <w:gridSpan w:val="2"/>
            <w:shd w:val="clear" w:color="auto" w:fill="auto"/>
            <w:noWrap/>
            <w:vAlign w:val="center"/>
            <w:hideMark/>
          </w:tcPr>
          <w:p w:rsidR="007E1AA8" w:rsidRPr="007E1AA8" w:rsidRDefault="007E1AA8" w:rsidP="0092462B">
            <w:pPr>
              <w:spacing w:after="0" w:line="240" w:lineRule="auto"/>
              <w:rPr>
                <w:b/>
                <w:bCs/>
                <w:sz w:val="28"/>
                <w:szCs w:val="28"/>
              </w:rPr>
            </w:pPr>
            <w:r w:rsidRPr="007E1AA8">
              <w:rPr>
                <w:b/>
                <w:bCs/>
                <w:sz w:val="28"/>
                <w:szCs w:val="28"/>
              </w:rPr>
              <w:t>2019</w:t>
            </w:r>
          </w:p>
        </w:tc>
        <w:tc>
          <w:tcPr>
            <w:tcW w:w="1041" w:type="dxa"/>
            <w:vAlign w:val="center"/>
          </w:tcPr>
          <w:p w:rsidR="007E1AA8" w:rsidRPr="007E1AA8" w:rsidRDefault="007E1AA8" w:rsidP="0092462B">
            <w:pPr>
              <w:spacing w:after="0" w:line="240" w:lineRule="auto"/>
              <w:rPr>
                <w:b/>
                <w:bCs/>
                <w:sz w:val="28"/>
                <w:szCs w:val="28"/>
              </w:rPr>
            </w:pPr>
            <w:r w:rsidRPr="007E1AA8">
              <w:rPr>
                <w:b/>
                <w:bCs/>
                <w:sz w:val="28"/>
                <w:szCs w:val="28"/>
              </w:rPr>
              <w:t>2020</w:t>
            </w:r>
          </w:p>
        </w:tc>
        <w:tc>
          <w:tcPr>
            <w:tcW w:w="1007" w:type="dxa"/>
            <w:vAlign w:val="center"/>
          </w:tcPr>
          <w:p w:rsidR="007E1AA8" w:rsidRPr="007E1AA8" w:rsidRDefault="007E1AA8" w:rsidP="0092462B">
            <w:pPr>
              <w:spacing w:after="0" w:line="240" w:lineRule="auto"/>
              <w:rPr>
                <w:b/>
                <w:bCs/>
                <w:sz w:val="28"/>
                <w:szCs w:val="28"/>
              </w:rPr>
            </w:pPr>
            <w:r w:rsidRPr="007E1AA8">
              <w:rPr>
                <w:b/>
                <w:bCs/>
                <w:sz w:val="28"/>
                <w:szCs w:val="28"/>
              </w:rPr>
              <w:t>2021</w:t>
            </w:r>
          </w:p>
        </w:tc>
        <w:tc>
          <w:tcPr>
            <w:tcW w:w="1092" w:type="dxa"/>
            <w:vAlign w:val="center"/>
          </w:tcPr>
          <w:p w:rsidR="007E1AA8" w:rsidRPr="007E1AA8" w:rsidRDefault="007E1AA8" w:rsidP="0092462B">
            <w:pPr>
              <w:spacing w:after="0" w:line="240" w:lineRule="auto"/>
              <w:rPr>
                <w:b/>
                <w:bCs/>
                <w:sz w:val="28"/>
                <w:szCs w:val="28"/>
              </w:rPr>
            </w:pPr>
            <w:r w:rsidRPr="007E1AA8">
              <w:rPr>
                <w:b/>
                <w:bCs/>
                <w:sz w:val="28"/>
                <w:szCs w:val="28"/>
              </w:rPr>
              <w:t>2022</w:t>
            </w:r>
          </w:p>
        </w:tc>
        <w:tc>
          <w:tcPr>
            <w:tcW w:w="1005" w:type="dxa"/>
            <w:vAlign w:val="center"/>
          </w:tcPr>
          <w:p w:rsidR="007E1AA8" w:rsidRPr="007E1AA8" w:rsidRDefault="007E1AA8" w:rsidP="0092462B">
            <w:pPr>
              <w:spacing w:after="0" w:line="240" w:lineRule="auto"/>
              <w:rPr>
                <w:b/>
                <w:bCs/>
                <w:sz w:val="28"/>
                <w:szCs w:val="28"/>
              </w:rPr>
            </w:pPr>
            <w:r w:rsidRPr="007E1AA8">
              <w:rPr>
                <w:b/>
                <w:bCs/>
                <w:sz w:val="28"/>
                <w:szCs w:val="28"/>
              </w:rPr>
              <w:t>2023</w:t>
            </w:r>
          </w:p>
        </w:tc>
      </w:tr>
      <w:tr w:rsidR="007E1AA8" w:rsidRPr="007E1AA8" w:rsidTr="0092462B">
        <w:trPr>
          <w:gridAfter w:val="1"/>
          <w:wAfter w:w="15" w:type="dxa"/>
          <w:trHeight w:val="549"/>
        </w:trPr>
        <w:tc>
          <w:tcPr>
            <w:tcW w:w="1757" w:type="dxa"/>
            <w:shd w:val="clear" w:color="auto" w:fill="auto"/>
            <w:vAlign w:val="center"/>
          </w:tcPr>
          <w:p w:rsidR="007E1AA8" w:rsidRPr="007E1AA8" w:rsidRDefault="007E1AA8" w:rsidP="0092462B">
            <w:pPr>
              <w:spacing w:after="0" w:line="240" w:lineRule="auto"/>
              <w:rPr>
                <w:b/>
                <w:bCs/>
                <w:color w:val="FF0000"/>
                <w:sz w:val="28"/>
                <w:szCs w:val="28"/>
              </w:rPr>
            </w:pPr>
            <w:r w:rsidRPr="007E1AA8">
              <w:rPr>
                <w:b/>
                <w:bCs/>
                <w:color w:val="FF0000"/>
                <w:sz w:val="28"/>
                <w:szCs w:val="28"/>
              </w:rPr>
              <w:t>PG.</w:t>
            </w:r>
            <w:proofErr w:type="gramStart"/>
            <w:r w:rsidRPr="007E1AA8">
              <w:rPr>
                <w:b/>
                <w:bCs/>
                <w:color w:val="FF0000"/>
                <w:sz w:val="28"/>
                <w:szCs w:val="28"/>
              </w:rPr>
              <w:t>1.1</w:t>
            </w:r>
            <w:proofErr w:type="gramEnd"/>
            <w:r w:rsidRPr="007E1AA8">
              <w:rPr>
                <w:b/>
                <w:bCs/>
                <w:color w:val="FF0000"/>
                <w:sz w:val="28"/>
                <w:szCs w:val="28"/>
              </w:rPr>
              <w:t>.a</w:t>
            </w:r>
          </w:p>
        </w:tc>
        <w:tc>
          <w:tcPr>
            <w:tcW w:w="5042" w:type="dxa"/>
            <w:shd w:val="clear" w:color="auto" w:fill="auto"/>
            <w:vAlign w:val="center"/>
          </w:tcPr>
          <w:p w:rsidR="007E1AA8" w:rsidRPr="007E1AA8" w:rsidRDefault="007E1AA8" w:rsidP="0092462B">
            <w:pPr>
              <w:spacing w:after="0" w:line="240" w:lineRule="auto"/>
              <w:rPr>
                <w:sz w:val="28"/>
                <w:szCs w:val="28"/>
              </w:rPr>
            </w:pPr>
            <w:r w:rsidRPr="007E1AA8">
              <w:rPr>
                <w:sz w:val="28"/>
                <w:szCs w:val="28"/>
              </w:rPr>
              <w:t>Ders başarılarını arttırmak için gerekli kursların açılması.</w:t>
            </w:r>
          </w:p>
        </w:tc>
        <w:tc>
          <w:tcPr>
            <w:tcW w:w="957" w:type="dxa"/>
            <w:shd w:val="clear" w:color="auto" w:fill="auto"/>
            <w:noWrap/>
            <w:vAlign w:val="center"/>
          </w:tcPr>
          <w:p w:rsidR="007E1AA8" w:rsidRPr="007E1AA8" w:rsidRDefault="007E1AA8" w:rsidP="0092462B">
            <w:pPr>
              <w:spacing w:after="0" w:line="240" w:lineRule="auto"/>
              <w:rPr>
                <w:sz w:val="28"/>
                <w:szCs w:val="28"/>
              </w:rPr>
            </w:pPr>
            <w:r w:rsidRPr="007E1AA8">
              <w:rPr>
                <w:sz w:val="28"/>
                <w:szCs w:val="28"/>
              </w:rPr>
              <w:t>0</w:t>
            </w:r>
          </w:p>
        </w:tc>
        <w:tc>
          <w:tcPr>
            <w:tcW w:w="1092" w:type="dxa"/>
            <w:gridSpan w:val="2"/>
            <w:shd w:val="clear" w:color="auto" w:fill="auto"/>
            <w:noWrap/>
            <w:vAlign w:val="center"/>
          </w:tcPr>
          <w:p w:rsidR="007E1AA8" w:rsidRPr="007E1AA8" w:rsidRDefault="007E1AA8" w:rsidP="0092462B">
            <w:pPr>
              <w:spacing w:after="0" w:line="240" w:lineRule="auto"/>
              <w:rPr>
                <w:sz w:val="28"/>
                <w:szCs w:val="28"/>
              </w:rPr>
            </w:pPr>
            <w:r w:rsidRPr="007E1AA8">
              <w:rPr>
                <w:sz w:val="28"/>
                <w:szCs w:val="28"/>
              </w:rPr>
              <w:t>5</w:t>
            </w:r>
          </w:p>
        </w:tc>
        <w:tc>
          <w:tcPr>
            <w:tcW w:w="1041" w:type="dxa"/>
          </w:tcPr>
          <w:p w:rsidR="007E1AA8" w:rsidRPr="007E1AA8" w:rsidRDefault="007E1AA8" w:rsidP="0092462B">
            <w:pPr>
              <w:spacing w:after="0" w:line="240" w:lineRule="auto"/>
              <w:rPr>
                <w:sz w:val="28"/>
                <w:szCs w:val="28"/>
              </w:rPr>
            </w:pPr>
            <w:r w:rsidRPr="007E1AA8">
              <w:rPr>
                <w:sz w:val="28"/>
                <w:szCs w:val="28"/>
              </w:rPr>
              <w:t>5</w:t>
            </w:r>
          </w:p>
        </w:tc>
        <w:tc>
          <w:tcPr>
            <w:tcW w:w="1007" w:type="dxa"/>
          </w:tcPr>
          <w:p w:rsidR="007E1AA8" w:rsidRPr="007E1AA8" w:rsidRDefault="007E1AA8" w:rsidP="0092462B">
            <w:pPr>
              <w:spacing w:after="0" w:line="240" w:lineRule="auto"/>
              <w:rPr>
                <w:sz w:val="28"/>
                <w:szCs w:val="28"/>
              </w:rPr>
            </w:pPr>
            <w:r w:rsidRPr="007E1AA8">
              <w:rPr>
                <w:sz w:val="28"/>
                <w:szCs w:val="28"/>
              </w:rPr>
              <w:t>5</w:t>
            </w:r>
          </w:p>
        </w:tc>
        <w:tc>
          <w:tcPr>
            <w:tcW w:w="1092" w:type="dxa"/>
          </w:tcPr>
          <w:p w:rsidR="007E1AA8" w:rsidRPr="007E1AA8" w:rsidRDefault="007E1AA8" w:rsidP="0092462B">
            <w:pPr>
              <w:spacing w:after="0" w:line="240" w:lineRule="auto"/>
              <w:rPr>
                <w:sz w:val="28"/>
                <w:szCs w:val="28"/>
              </w:rPr>
            </w:pPr>
            <w:r w:rsidRPr="007E1AA8">
              <w:rPr>
                <w:sz w:val="28"/>
                <w:szCs w:val="28"/>
              </w:rPr>
              <w:t>5</w:t>
            </w:r>
          </w:p>
        </w:tc>
        <w:tc>
          <w:tcPr>
            <w:tcW w:w="1005" w:type="dxa"/>
          </w:tcPr>
          <w:p w:rsidR="007E1AA8" w:rsidRPr="007E1AA8" w:rsidRDefault="007E1AA8" w:rsidP="0092462B">
            <w:pPr>
              <w:spacing w:after="0" w:line="240" w:lineRule="auto"/>
              <w:rPr>
                <w:sz w:val="28"/>
                <w:szCs w:val="28"/>
              </w:rPr>
            </w:pPr>
            <w:r w:rsidRPr="007E1AA8">
              <w:rPr>
                <w:sz w:val="28"/>
                <w:szCs w:val="28"/>
              </w:rPr>
              <w:t>5</w:t>
            </w:r>
          </w:p>
        </w:tc>
      </w:tr>
      <w:tr w:rsidR="007E1AA8" w:rsidRPr="007E1AA8" w:rsidTr="0092462B">
        <w:trPr>
          <w:gridAfter w:val="1"/>
          <w:wAfter w:w="15" w:type="dxa"/>
          <w:trHeight w:val="549"/>
        </w:trPr>
        <w:tc>
          <w:tcPr>
            <w:tcW w:w="1757" w:type="dxa"/>
            <w:shd w:val="clear" w:color="auto" w:fill="auto"/>
            <w:vAlign w:val="center"/>
          </w:tcPr>
          <w:p w:rsidR="007E1AA8" w:rsidRPr="007E1AA8" w:rsidRDefault="007E1AA8" w:rsidP="0092462B">
            <w:pPr>
              <w:rPr>
                <w:sz w:val="28"/>
                <w:szCs w:val="28"/>
              </w:rPr>
            </w:pPr>
            <w:r w:rsidRPr="007E1AA8">
              <w:rPr>
                <w:b/>
                <w:bCs/>
                <w:color w:val="FF0000"/>
                <w:sz w:val="28"/>
                <w:szCs w:val="28"/>
              </w:rPr>
              <w:t>PG.</w:t>
            </w:r>
            <w:proofErr w:type="gramStart"/>
            <w:r w:rsidRPr="007E1AA8">
              <w:rPr>
                <w:b/>
                <w:bCs/>
                <w:color w:val="FF0000"/>
                <w:sz w:val="28"/>
                <w:szCs w:val="28"/>
              </w:rPr>
              <w:t>1.1</w:t>
            </w:r>
            <w:proofErr w:type="gramEnd"/>
            <w:r w:rsidRPr="007E1AA8">
              <w:rPr>
                <w:b/>
                <w:bCs/>
                <w:color w:val="FF0000"/>
                <w:sz w:val="28"/>
                <w:szCs w:val="28"/>
              </w:rPr>
              <w:t>.b</w:t>
            </w:r>
          </w:p>
        </w:tc>
        <w:tc>
          <w:tcPr>
            <w:tcW w:w="5042" w:type="dxa"/>
            <w:shd w:val="clear" w:color="auto" w:fill="auto"/>
            <w:vAlign w:val="center"/>
          </w:tcPr>
          <w:p w:rsidR="007E1AA8" w:rsidRPr="007E1AA8" w:rsidRDefault="007E1AA8" w:rsidP="0092462B">
            <w:pPr>
              <w:spacing w:after="0" w:line="240" w:lineRule="auto"/>
              <w:rPr>
                <w:sz w:val="28"/>
                <w:szCs w:val="28"/>
              </w:rPr>
            </w:pPr>
            <w:r w:rsidRPr="007E1AA8">
              <w:rPr>
                <w:sz w:val="28"/>
                <w:szCs w:val="28"/>
              </w:rPr>
              <w:t>Hangi okullara gideceklerine dair anket çalışmaları planlanacak ve tanıtım yapılacak.</w:t>
            </w:r>
          </w:p>
        </w:tc>
        <w:tc>
          <w:tcPr>
            <w:tcW w:w="957" w:type="dxa"/>
            <w:shd w:val="clear" w:color="auto" w:fill="auto"/>
            <w:noWrap/>
            <w:vAlign w:val="center"/>
          </w:tcPr>
          <w:p w:rsidR="007E1AA8" w:rsidRPr="007E1AA8" w:rsidRDefault="007E1AA8" w:rsidP="0092462B">
            <w:pPr>
              <w:spacing w:after="0" w:line="240" w:lineRule="auto"/>
              <w:rPr>
                <w:sz w:val="28"/>
                <w:szCs w:val="28"/>
              </w:rPr>
            </w:pPr>
            <w:r w:rsidRPr="007E1AA8">
              <w:rPr>
                <w:sz w:val="28"/>
                <w:szCs w:val="28"/>
              </w:rPr>
              <w:t>45</w:t>
            </w:r>
          </w:p>
        </w:tc>
        <w:tc>
          <w:tcPr>
            <w:tcW w:w="1092" w:type="dxa"/>
            <w:gridSpan w:val="2"/>
            <w:shd w:val="clear" w:color="auto" w:fill="auto"/>
            <w:noWrap/>
            <w:vAlign w:val="center"/>
          </w:tcPr>
          <w:p w:rsidR="007E1AA8" w:rsidRPr="007E1AA8" w:rsidRDefault="007E1AA8" w:rsidP="0092462B">
            <w:pPr>
              <w:spacing w:after="0" w:line="240" w:lineRule="auto"/>
              <w:rPr>
                <w:sz w:val="28"/>
                <w:szCs w:val="28"/>
              </w:rPr>
            </w:pPr>
            <w:r w:rsidRPr="007E1AA8">
              <w:rPr>
                <w:sz w:val="28"/>
                <w:szCs w:val="28"/>
              </w:rPr>
              <w:t>45</w:t>
            </w:r>
          </w:p>
        </w:tc>
        <w:tc>
          <w:tcPr>
            <w:tcW w:w="1041" w:type="dxa"/>
          </w:tcPr>
          <w:p w:rsidR="007E1AA8" w:rsidRPr="007E1AA8" w:rsidRDefault="007E1AA8" w:rsidP="0092462B">
            <w:pPr>
              <w:spacing w:after="0" w:line="240" w:lineRule="auto"/>
              <w:rPr>
                <w:sz w:val="28"/>
                <w:szCs w:val="28"/>
              </w:rPr>
            </w:pPr>
            <w:r w:rsidRPr="007E1AA8">
              <w:rPr>
                <w:sz w:val="28"/>
                <w:szCs w:val="28"/>
              </w:rPr>
              <w:t>45</w:t>
            </w:r>
          </w:p>
        </w:tc>
        <w:tc>
          <w:tcPr>
            <w:tcW w:w="1007" w:type="dxa"/>
          </w:tcPr>
          <w:p w:rsidR="007E1AA8" w:rsidRPr="007E1AA8" w:rsidRDefault="007E1AA8" w:rsidP="0092462B">
            <w:pPr>
              <w:spacing w:after="0" w:line="240" w:lineRule="auto"/>
              <w:rPr>
                <w:sz w:val="28"/>
                <w:szCs w:val="28"/>
              </w:rPr>
            </w:pPr>
            <w:r w:rsidRPr="007E1AA8">
              <w:rPr>
                <w:sz w:val="28"/>
                <w:szCs w:val="28"/>
              </w:rPr>
              <w:t>45</w:t>
            </w:r>
          </w:p>
        </w:tc>
        <w:tc>
          <w:tcPr>
            <w:tcW w:w="1092" w:type="dxa"/>
          </w:tcPr>
          <w:p w:rsidR="007E1AA8" w:rsidRPr="007E1AA8" w:rsidRDefault="007E1AA8" w:rsidP="0092462B">
            <w:pPr>
              <w:spacing w:after="0" w:line="240" w:lineRule="auto"/>
              <w:rPr>
                <w:sz w:val="28"/>
                <w:szCs w:val="28"/>
              </w:rPr>
            </w:pPr>
            <w:r w:rsidRPr="007E1AA8">
              <w:rPr>
                <w:sz w:val="28"/>
                <w:szCs w:val="28"/>
              </w:rPr>
              <w:t>45</w:t>
            </w:r>
          </w:p>
        </w:tc>
        <w:tc>
          <w:tcPr>
            <w:tcW w:w="1005" w:type="dxa"/>
          </w:tcPr>
          <w:p w:rsidR="007E1AA8" w:rsidRPr="007E1AA8" w:rsidRDefault="007E1AA8" w:rsidP="0092462B">
            <w:pPr>
              <w:spacing w:after="0" w:line="240" w:lineRule="auto"/>
              <w:rPr>
                <w:sz w:val="28"/>
                <w:szCs w:val="28"/>
              </w:rPr>
            </w:pPr>
            <w:r w:rsidRPr="007E1AA8">
              <w:rPr>
                <w:sz w:val="28"/>
                <w:szCs w:val="28"/>
              </w:rPr>
              <w:t>45</w:t>
            </w:r>
          </w:p>
        </w:tc>
      </w:tr>
      <w:tr w:rsidR="007E1AA8" w:rsidRPr="007E1AA8" w:rsidTr="0092462B">
        <w:trPr>
          <w:gridAfter w:val="1"/>
          <w:wAfter w:w="15" w:type="dxa"/>
          <w:trHeight w:val="549"/>
        </w:trPr>
        <w:tc>
          <w:tcPr>
            <w:tcW w:w="1757" w:type="dxa"/>
            <w:shd w:val="clear" w:color="auto" w:fill="auto"/>
            <w:vAlign w:val="center"/>
          </w:tcPr>
          <w:p w:rsidR="007E1AA8" w:rsidRPr="007E1AA8" w:rsidRDefault="007E1AA8" w:rsidP="0092462B">
            <w:pPr>
              <w:rPr>
                <w:sz w:val="28"/>
                <w:szCs w:val="28"/>
              </w:rPr>
            </w:pPr>
            <w:r w:rsidRPr="007E1AA8">
              <w:rPr>
                <w:b/>
                <w:bCs/>
                <w:color w:val="FF0000"/>
                <w:sz w:val="28"/>
                <w:szCs w:val="28"/>
              </w:rPr>
              <w:t>PG.</w:t>
            </w:r>
            <w:proofErr w:type="gramStart"/>
            <w:r w:rsidRPr="007E1AA8">
              <w:rPr>
                <w:b/>
                <w:bCs/>
                <w:color w:val="FF0000"/>
                <w:sz w:val="28"/>
                <w:szCs w:val="28"/>
              </w:rPr>
              <w:t>1.1</w:t>
            </w:r>
            <w:proofErr w:type="gramEnd"/>
            <w:r w:rsidRPr="007E1AA8">
              <w:rPr>
                <w:b/>
                <w:bCs/>
                <w:color w:val="FF0000"/>
                <w:sz w:val="28"/>
                <w:szCs w:val="28"/>
              </w:rPr>
              <w:t>.c.</w:t>
            </w:r>
          </w:p>
        </w:tc>
        <w:tc>
          <w:tcPr>
            <w:tcW w:w="5042" w:type="dxa"/>
            <w:shd w:val="clear" w:color="auto" w:fill="auto"/>
            <w:vAlign w:val="center"/>
          </w:tcPr>
          <w:p w:rsidR="007E1AA8" w:rsidRPr="007E1AA8" w:rsidRDefault="007E1AA8" w:rsidP="0092462B">
            <w:pPr>
              <w:spacing w:after="0" w:line="240" w:lineRule="auto"/>
              <w:rPr>
                <w:sz w:val="28"/>
                <w:szCs w:val="28"/>
              </w:rPr>
            </w:pPr>
            <w:r w:rsidRPr="007E1AA8">
              <w:rPr>
                <w:sz w:val="28"/>
                <w:szCs w:val="28"/>
              </w:rPr>
              <w:t>Öğrencileri hem akademik hem de sosyal yönden geliştirilecek faaliyetlerin planlanıp uygulanmaya başlanması.</w:t>
            </w:r>
          </w:p>
        </w:tc>
        <w:tc>
          <w:tcPr>
            <w:tcW w:w="957" w:type="dxa"/>
            <w:shd w:val="clear" w:color="auto" w:fill="auto"/>
            <w:noWrap/>
            <w:vAlign w:val="center"/>
          </w:tcPr>
          <w:p w:rsidR="007E1AA8" w:rsidRPr="007E1AA8" w:rsidRDefault="007E1AA8" w:rsidP="0092462B">
            <w:pPr>
              <w:spacing w:after="0" w:line="240" w:lineRule="auto"/>
              <w:rPr>
                <w:sz w:val="28"/>
                <w:szCs w:val="28"/>
              </w:rPr>
            </w:pPr>
            <w:r w:rsidRPr="007E1AA8">
              <w:rPr>
                <w:sz w:val="28"/>
                <w:szCs w:val="28"/>
              </w:rPr>
              <w:t>45</w:t>
            </w:r>
          </w:p>
        </w:tc>
        <w:tc>
          <w:tcPr>
            <w:tcW w:w="1092" w:type="dxa"/>
            <w:gridSpan w:val="2"/>
            <w:shd w:val="clear" w:color="auto" w:fill="auto"/>
            <w:noWrap/>
            <w:vAlign w:val="center"/>
          </w:tcPr>
          <w:p w:rsidR="007E1AA8" w:rsidRPr="007E1AA8" w:rsidRDefault="007E1AA8" w:rsidP="0092462B">
            <w:pPr>
              <w:spacing w:after="0" w:line="240" w:lineRule="auto"/>
              <w:rPr>
                <w:sz w:val="28"/>
                <w:szCs w:val="28"/>
              </w:rPr>
            </w:pPr>
            <w:r w:rsidRPr="007E1AA8">
              <w:rPr>
                <w:sz w:val="28"/>
                <w:szCs w:val="28"/>
              </w:rPr>
              <w:t>45</w:t>
            </w:r>
          </w:p>
        </w:tc>
        <w:tc>
          <w:tcPr>
            <w:tcW w:w="1041" w:type="dxa"/>
          </w:tcPr>
          <w:p w:rsidR="007E1AA8" w:rsidRPr="007E1AA8" w:rsidRDefault="007E1AA8" w:rsidP="0092462B">
            <w:pPr>
              <w:spacing w:after="0" w:line="240" w:lineRule="auto"/>
              <w:rPr>
                <w:sz w:val="28"/>
                <w:szCs w:val="28"/>
              </w:rPr>
            </w:pPr>
            <w:r w:rsidRPr="007E1AA8">
              <w:rPr>
                <w:sz w:val="28"/>
                <w:szCs w:val="28"/>
              </w:rPr>
              <w:t>45</w:t>
            </w:r>
          </w:p>
        </w:tc>
        <w:tc>
          <w:tcPr>
            <w:tcW w:w="1007" w:type="dxa"/>
          </w:tcPr>
          <w:p w:rsidR="007E1AA8" w:rsidRPr="007E1AA8" w:rsidRDefault="007E1AA8" w:rsidP="0092462B">
            <w:pPr>
              <w:spacing w:after="0" w:line="240" w:lineRule="auto"/>
              <w:rPr>
                <w:sz w:val="28"/>
                <w:szCs w:val="28"/>
              </w:rPr>
            </w:pPr>
            <w:r w:rsidRPr="007E1AA8">
              <w:rPr>
                <w:sz w:val="28"/>
                <w:szCs w:val="28"/>
              </w:rPr>
              <w:t>45</w:t>
            </w:r>
          </w:p>
        </w:tc>
        <w:tc>
          <w:tcPr>
            <w:tcW w:w="1092" w:type="dxa"/>
          </w:tcPr>
          <w:p w:rsidR="007E1AA8" w:rsidRPr="007E1AA8" w:rsidRDefault="007E1AA8" w:rsidP="0092462B">
            <w:pPr>
              <w:spacing w:after="0" w:line="240" w:lineRule="auto"/>
              <w:rPr>
                <w:sz w:val="28"/>
                <w:szCs w:val="28"/>
              </w:rPr>
            </w:pPr>
            <w:r w:rsidRPr="007E1AA8">
              <w:rPr>
                <w:sz w:val="28"/>
                <w:szCs w:val="28"/>
              </w:rPr>
              <w:t>45</w:t>
            </w:r>
          </w:p>
        </w:tc>
        <w:tc>
          <w:tcPr>
            <w:tcW w:w="1005" w:type="dxa"/>
          </w:tcPr>
          <w:p w:rsidR="007E1AA8" w:rsidRPr="007E1AA8" w:rsidRDefault="007E1AA8" w:rsidP="0092462B">
            <w:pPr>
              <w:spacing w:after="0" w:line="240" w:lineRule="auto"/>
              <w:rPr>
                <w:sz w:val="28"/>
                <w:szCs w:val="28"/>
              </w:rPr>
            </w:pPr>
            <w:r w:rsidRPr="007E1AA8">
              <w:rPr>
                <w:sz w:val="28"/>
                <w:szCs w:val="28"/>
              </w:rPr>
              <w:t>45</w:t>
            </w:r>
          </w:p>
        </w:tc>
      </w:tr>
    </w:tbl>
    <w:p w:rsidR="007E1AA8" w:rsidRPr="007E1AA8" w:rsidRDefault="007E1AA8" w:rsidP="007E1AA8">
      <w:pPr>
        <w:jc w:val="both"/>
        <w:rPr>
          <w:b/>
          <w:color w:val="FF0000"/>
          <w:sz w:val="28"/>
          <w:szCs w:val="28"/>
        </w:rPr>
      </w:pPr>
    </w:p>
    <w:p w:rsidR="007E1AA8" w:rsidRPr="007E1AA8" w:rsidRDefault="007E1AA8" w:rsidP="007E1AA8">
      <w:pPr>
        <w:rPr>
          <w:b/>
          <w:sz w:val="28"/>
          <w:szCs w:val="28"/>
        </w:rPr>
      </w:pPr>
    </w:p>
    <w:p w:rsidR="007E1AA8" w:rsidRPr="007E1AA8" w:rsidRDefault="007E1AA8" w:rsidP="007E1AA8">
      <w:pPr>
        <w:rPr>
          <w:b/>
          <w:sz w:val="28"/>
          <w:szCs w:val="28"/>
        </w:rPr>
      </w:pPr>
      <w:r w:rsidRPr="007E1AA8">
        <w:rPr>
          <w:b/>
          <w:sz w:val="28"/>
          <w:szCs w:val="28"/>
        </w:rPr>
        <w:t>Eylemler</w:t>
      </w:r>
    </w:p>
    <w:p w:rsidR="007E1AA8" w:rsidRPr="007E1AA8" w:rsidRDefault="007E1AA8" w:rsidP="007E1AA8">
      <w:pPr>
        <w:rPr>
          <w:b/>
          <w:sz w:val="28"/>
          <w:szCs w:val="28"/>
        </w:rPr>
      </w:pPr>
    </w:p>
    <w:tbl>
      <w:tblPr>
        <w:tblW w:w="4829" w:type="pct"/>
        <w:tblLayout w:type="fixed"/>
        <w:tblCellMar>
          <w:left w:w="70" w:type="dxa"/>
          <w:right w:w="70" w:type="dxa"/>
        </w:tblCellMar>
        <w:tblLook w:val="04A0"/>
      </w:tblPr>
      <w:tblGrid>
        <w:gridCol w:w="964"/>
        <w:gridCol w:w="6349"/>
        <w:gridCol w:w="3172"/>
        <w:gridCol w:w="3175"/>
      </w:tblGrid>
      <w:tr w:rsidR="007E1AA8" w:rsidRPr="007E1AA8" w:rsidTr="0092462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E1AA8" w:rsidRPr="007E1AA8" w:rsidRDefault="007E1AA8" w:rsidP="0092462B">
            <w:pPr>
              <w:spacing w:after="0" w:line="240" w:lineRule="auto"/>
              <w:jc w:val="center"/>
              <w:rPr>
                <w:b/>
                <w:bCs/>
                <w:color w:val="000000"/>
                <w:sz w:val="28"/>
                <w:szCs w:val="28"/>
              </w:rPr>
            </w:pPr>
            <w:r w:rsidRPr="007E1AA8">
              <w:rPr>
                <w:b/>
                <w:bCs/>
                <w:color w:val="000000"/>
                <w:sz w:val="28"/>
                <w:szCs w:val="28"/>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E1AA8" w:rsidRPr="007E1AA8" w:rsidRDefault="007E1AA8" w:rsidP="0092462B">
            <w:pPr>
              <w:spacing w:after="0" w:line="240" w:lineRule="auto"/>
              <w:jc w:val="center"/>
              <w:rPr>
                <w:b/>
                <w:bCs/>
                <w:color w:val="000000"/>
                <w:sz w:val="28"/>
                <w:szCs w:val="28"/>
              </w:rPr>
            </w:pPr>
            <w:r w:rsidRPr="007E1AA8">
              <w:rPr>
                <w:b/>
                <w:bCs/>
                <w:color w:val="000000"/>
                <w:sz w:val="28"/>
                <w:szCs w:val="28"/>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center"/>
              <w:rPr>
                <w:b/>
                <w:bCs/>
                <w:color w:val="000000"/>
                <w:sz w:val="28"/>
                <w:szCs w:val="28"/>
              </w:rPr>
            </w:pPr>
            <w:r w:rsidRPr="007E1AA8">
              <w:rPr>
                <w:b/>
                <w:bCs/>
                <w:color w:val="000000"/>
                <w:sz w:val="28"/>
                <w:szCs w:val="28"/>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center"/>
              <w:rPr>
                <w:b/>
                <w:bCs/>
                <w:color w:val="000000"/>
                <w:sz w:val="28"/>
                <w:szCs w:val="28"/>
              </w:rPr>
            </w:pPr>
            <w:r w:rsidRPr="007E1AA8">
              <w:rPr>
                <w:b/>
                <w:bCs/>
                <w:color w:val="000000"/>
                <w:sz w:val="28"/>
                <w:szCs w:val="28"/>
              </w:rPr>
              <w:t>Eylem Tarihi</w:t>
            </w:r>
          </w:p>
        </w:tc>
      </w:tr>
      <w:tr w:rsidR="007E1AA8" w:rsidRPr="007E1AA8" w:rsidTr="0092462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E1AA8" w:rsidRPr="007E1AA8" w:rsidRDefault="007E1AA8" w:rsidP="0092462B">
            <w:pPr>
              <w:spacing w:after="0" w:line="240" w:lineRule="auto"/>
              <w:jc w:val="center"/>
              <w:rPr>
                <w:b/>
                <w:bCs/>
                <w:color w:val="000000"/>
                <w:sz w:val="28"/>
                <w:szCs w:val="28"/>
              </w:rPr>
            </w:pPr>
            <w:r w:rsidRPr="007E1AA8">
              <w:rPr>
                <w:b/>
                <w:bCs/>
                <w:color w:val="000000"/>
                <w:sz w:val="28"/>
                <w:szCs w:val="28"/>
              </w:rPr>
              <w:t>1.1.1.</w:t>
            </w:r>
          </w:p>
        </w:tc>
        <w:tc>
          <w:tcPr>
            <w:tcW w:w="2324"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color w:val="000000"/>
                <w:sz w:val="28"/>
                <w:szCs w:val="28"/>
              </w:rPr>
            </w:pPr>
            <w:r w:rsidRPr="007E1AA8">
              <w:rPr>
                <w:sz w:val="28"/>
                <w:szCs w:val="28"/>
              </w:rPr>
              <w:t>Ders başarılarını arttırmak için gerekli kursların açılması.</w:t>
            </w:r>
          </w:p>
        </w:tc>
        <w:tc>
          <w:tcPr>
            <w:tcW w:w="1161"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color w:val="000000"/>
                <w:sz w:val="28"/>
                <w:szCs w:val="28"/>
              </w:rPr>
            </w:pPr>
            <w:r w:rsidRPr="007E1AA8">
              <w:rPr>
                <w:color w:val="000000"/>
                <w:sz w:val="28"/>
                <w:szCs w:val="28"/>
              </w:rPr>
              <w:t>Okul Müdürü</w:t>
            </w:r>
          </w:p>
        </w:tc>
        <w:tc>
          <w:tcPr>
            <w:tcW w:w="1162"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color w:val="000000"/>
                <w:sz w:val="28"/>
                <w:szCs w:val="28"/>
              </w:rPr>
            </w:pPr>
            <w:r w:rsidRPr="007E1AA8">
              <w:rPr>
                <w:color w:val="000000"/>
                <w:sz w:val="28"/>
                <w:szCs w:val="28"/>
              </w:rPr>
              <w:t>2020-Eylül</w:t>
            </w:r>
          </w:p>
        </w:tc>
      </w:tr>
      <w:tr w:rsidR="007E1AA8" w:rsidRPr="007E1AA8" w:rsidTr="0092462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E1AA8" w:rsidRPr="007E1AA8" w:rsidRDefault="007E1AA8" w:rsidP="0092462B">
            <w:pPr>
              <w:spacing w:after="0" w:line="240" w:lineRule="auto"/>
              <w:jc w:val="center"/>
              <w:rPr>
                <w:b/>
                <w:bCs/>
                <w:color w:val="000000"/>
                <w:sz w:val="28"/>
                <w:szCs w:val="28"/>
              </w:rPr>
            </w:pPr>
            <w:r w:rsidRPr="007E1AA8">
              <w:rPr>
                <w:b/>
                <w:bCs/>
                <w:color w:val="000000"/>
                <w:sz w:val="28"/>
                <w:szCs w:val="28"/>
              </w:rPr>
              <w:lastRenderedPageBreak/>
              <w:t>1.1.2</w:t>
            </w:r>
          </w:p>
        </w:tc>
        <w:tc>
          <w:tcPr>
            <w:tcW w:w="2324"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sz w:val="28"/>
                <w:szCs w:val="28"/>
                <w:highlight w:val="green"/>
              </w:rPr>
            </w:pPr>
            <w:r w:rsidRPr="007E1AA8">
              <w:rPr>
                <w:sz w:val="28"/>
                <w:szCs w:val="28"/>
              </w:rPr>
              <w:t>Hangi okullara gideceklerine dair anket çalışmaları planlanacak ve tanıtım yapılacak.</w:t>
            </w:r>
          </w:p>
        </w:tc>
        <w:tc>
          <w:tcPr>
            <w:tcW w:w="1161"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color w:val="000000"/>
                <w:sz w:val="28"/>
                <w:szCs w:val="28"/>
              </w:rPr>
            </w:pPr>
            <w:r w:rsidRPr="007E1AA8">
              <w:rPr>
                <w:color w:val="000000"/>
                <w:sz w:val="28"/>
                <w:szCs w:val="28"/>
              </w:rPr>
              <w:t>Sınıf Rehber Öğretmenleri</w:t>
            </w:r>
          </w:p>
        </w:tc>
        <w:tc>
          <w:tcPr>
            <w:tcW w:w="1162"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color w:val="000000"/>
                <w:sz w:val="28"/>
                <w:szCs w:val="28"/>
              </w:rPr>
            </w:pPr>
            <w:r w:rsidRPr="007E1AA8">
              <w:rPr>
                <w:color w:val="000000"/>
                <w:sz w:val="28"/>
                <w:szCs w:val="28"/>
              </w:rPr>
              <w:t>Her Dönem Başı</w:t>
            </w:r>
          </w:p>
        </w:tc>
      </w:tr>
      <w:tr w:rsidR="007E1AA8" w:rsidRPr="007E1AA8" w:rsidTr="0092462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E1AA8" w:rsidRPr="007E1AA8" w:rsidRDefault="007E1AA8" w:rsidP="0092462B">
            <w:pPr>
              <w:spacing w:after="0" w:line="240" w:lineRule="auto"/>
              <w:jc w:val="center"/>
              <w:rPr>
                <w:b/>
                <w:bCs/>
                <w:color w:val="000000"/>
                <w:sz w:val="28"/>
                <w:szCs w:val="28"/>
              </w:rPr>
            </w:pPr>
            <w:r w:rsidRPr="007E1AA8">
              <w:rPr>
                <w:b/>
                <w:bCs/>
                <w:color w:val="000000"/>
                <w:sz w:val="28"/>
                <w:szCs w:val="28"/>
              </w:rPr>
              <w:t>1.1.3</w:t>
            </w:r>
          </w:p>
        </w:tc>
        <w:tc>
          <w:tcPr>
            <w:tcW w:w="2324"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sz w:val="28"/>
                <w:szCs w:val="28"/>
                <w:highlight w:val="green"/>
              </w:rPr>
            </w:pPr>
            <w:r w:rsidRPr="007E1AA8">
              <w:rPr>
                <w:sz w:val="28"/>
                <w:szCs w:val="28"/>
              </w:rPr>
              <w:t>Öğrencileri hem akademik hem de sosyal yönden geliştirilecek faaliyetlerin planlanıp uygulanmaya başlanması.</w:t>
            </w:r>
          </w:p>
        </w:tc>
        <w:tc>
          <w:tcPr>
            <w:tcW w:w="1161"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color w:val="000000"/>
                <w:sz w:val="28"/>
                <w:szCs w:val="28"/>
              </w:rPr>
            </w:pPr>
            <w:r w:rsidRPr="007E1AA8">
              <w:rPr>
                <w:color w:val="000000"/>
                <w:sz w:val="28"/>
                <w:szCs w:val="28"/>
              </w:rPr>
              <w:t>Okul Müdürü</w:t>
            </w:r>
          </w:p>
        </w:tc>
        <w:tc>
          <w:tcPr>
            <w:tcW w:w="1162"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color w:val="000000"/>
                <w:sz w:val="28"/>
                <w:szCs w:val="28"/>
              </w:rPr>
            </w:pPr>
            <w:r w:rsidRPr="007E1AA8">
              <w:rPr>
                <w:color w:val="000000"/>
                <w:sz w:val="28"/>
                <w:szCs w:val="28"/>
              </w:rPr>
              <w:t>Her Dönem Başı</w:t>
            </w:r>
          </w:p>
        </w:tc>
      </w:tr>
    </w:tbl>
    <w:p w:rsidR="007E1AA8" w:rsidRPr="007E1AA8" w:rsidRDefault="007E1AA8" w:rsidP="007E1AA8">
      <w:pPr>
        <w:rPr>
          <w:sz w:val="28"/>
          <w:szCs w:val="28"/>
        </w:rPr>
      </w:pPr>
    </w:p>
    <w:p w:rsidR="007E1AA8" w:rsidRPr="007E1AA8" w:rsidRDefault="007E1AA8" w:rsidP="007E1AA8">
      <w:pPr>
        <w:pStyle w:val="Balk3"/>
        <w:rPr>
          <w:rFonts w:ascii="Book Antiqua" w:hAnsi="Book Antiqua"/>
          <w:sz w:val="28"/>
          <w:szCs w:val="28"/>
        </w:rPr>
      </w:pPr>
      <w:r w:rsidRPr="007E1AA8">
        <w:rPr>
          <w:sz w:val="28"/>
          <w:szCs w:val="28"/>
        </w:rPr>
        <w:br w:type="page"/>
      </w:r>
      <w:r w:rsidRPr="007E1AA8">
        <w:rPr>
          <w:rStyle w:val="Balk4Char"/>
          <w:sz w:val="28"/>
          <w:szCs w:val="28"/>
        </w:rPr>
        <w:lastRenderedPageBreak/>
        <w:t>Stratejik Hedef 2.2.</w:t>
      </w:r>
      <w:r w:rsidRPr="007E1AA8">
        <w:rPr>
          <w:rFonts w:ascii="Book Antiqua" w:hAnsi="Book Antiqua"/>
          <w:sz w:val="28"/>
          <w:szCs w:val="28"/>
        </w:rPr>
        <w:t xml:space="preserve">  Etkin bir rehberlik anlayışıyla, öğrencilerimizi ilgi ve becerileriyle orantılı bir şekilde üst öğrenime veya istihdama hazır hale getiren daha kaliteli bir kurum yapısına geçilecektir. </w:t>
      </w:r>
    </w:p>
    <w:p w:rsidR="007E1AA8" w:rsidRPr="007E1AA8" w:rsidRDefault="007E1AA8" w:rsidP="007E1AA8">
      <w:pPr>
        <w:rPr>
          <w:b/>
          <w:i/>
          <w:sz w:val="28"/>
          <w:szCs w:val="28"/>
          <w:highlight w:val="yellow"/>
        </w:rPr>
      </w:pPr>
      <w:proofErr w:type="gramStart"/>
      <w:r w:rsidRPr="007E1AA8">
        <w:rPr>
          <w:b/>
          <w:i/>
          <w:sz w:val="28"/>
          <w:szCs w:val="28"/>
          <w:highlight w:val="yellow"/>
        </w:rPr>
        <w:t>(</w:t>
      </w:r>
      <w:proofErr w:type="gramEnd"/>
      <w:r w:rsidRPr="007E1AA8">
        <w:rPr>
          <w:b/>
          <w:i/>
          <w:sz w:val="28"/>
          <w:szCs w:val="28"/>
          <w:highlight w:val="yellow"/>
        </w:rPr>
        <w:t xml:space="preserve">Üst öğrenime hazır: </w:t>
      </w:r>
      <w:r w:rsidRPr="007E1AA8">
        <w:rPr>
          <w:i/>
          <w:sz w:val="28"/>
          <w:szCs w:val="28"/>
          <w:highlight w:val="yellow"/>
        </w:rPr>
        <w:t>Mesleki rehberlik faaliyetleri, tercih kılavuzluğu, yetiştirme kursları, sınav kaygısı vb,</w:t>
      </w:r>
    </w:p>
    <w:p w:rsidR="007E1AA8" w:rsidRPr="007E1AA8" w:rsidRDefault="007E1AA8" w:rsidP="007E1AA8">
      <w:pPr>
        <w:rPr>
          <w:b/>
          <w:i/>
          <w:sz w:val="28"/>
          <w:szCs w:val="28"/>
        </w:rPr>
      </w:pPr>
      <w:r w:rsidRPr="007E1AA8">
        <w:rPr>
          <w:b/>
          <w:i/>
          <w:sz w:val="28"/>
          <w:szCs w:val="28"/>
          <w:highlight w:val="yellow"/>
        </w:rPr>
        <w:t xml:space="preserve">İstihdama Hazır: </w:t>
      </w:r>
      <w:r w:rsidRPr="007E1AA8">
        <w:rPr>
          <w:i/>
          <w:sz w:val="28"/>
          <w:szCs w:val="28"/>
          <w:highlight w:val="yellow"/>
        </w:rPr>
        <w:t>Kariyer günleri, staj ve işyeri uygulamaları, ders dışı meslek kursları vb ele alınacaktır</w:t>
      </w:r>
      <w:r w:rsidRPr="007E1AA8">
        <w:rPr>
          <w:b/>
          <w:i/>
          <w:sz w:val="28"/>
          <w:szCs w:val="28"/>
          <w:highlight w:val="yellow"/>
        </w:rPr>
        <w:t>.</w:t>
      </w:r>
      <w:proofErr w:type="gramStart"/>
      <w:r w:rsidRPr="007E1AA8">
        <w:rPr>
          <w:b/>
          <w:i/>
          <w:sz w:val="28"/>
          <w:szCs w:val="28"/>
          <w:highlight w:val="yellow"/>
        </w:rPr>
        <w:t>)</w:t>
      </w:r>
      <w:proofErr w:type="gramEnd"/>
    </w:p>
    <w:p w:rsidR="007E1AA8" w:rsidRPr="007E1AA8" w:rsidRDefault="007E1AA8" w:rsidP="007E1AA8">
      <w:pPr>
        <w:rPr>
          <w:b/>
          <w:sz w:val="28"/>
          <w:szCs w:val="28"/>
        </w:rPr>
      </w:pPr>
    </w:p>
    <w:p w:rsidR="007E1AA8" w:rsidRPr="007E1AA8" w:rsidRDefault="007E1AA8" w:rsidP="007E1AA8">
      <w:pPr>
        <w:rPr>
          <w:b/>
          <w:color w:val="FF0000"/>
          <w:sz w:val="28"/>
          <w:szCs w:val="28"/>
        </w:rPr>
      </w:pPr>
      <w:r w:rsidRPr="007E1AA8">
        <w:rPr>
          <w:b/>
          <w:sz w:val="28"/>
          <w:szCs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E1AA8" w:rsidRPr="007E1AA8" w:rsidTr="0092462B">
        <w:trPr>
          <w:trHeight w:val="421"/>
        </w:trPr>
        <w:tc>
          <w:tcPr>
            <w:tcW w:w="1757" w:type="dxa"/>
            <w:vMerge w:val="restart"/>
            <w:shd w:val="clear" w:color="auto" w:fill="auto"/>
            <w:noWrap/>
            <w:vAlign w:val="center"/>
            <w:hideMark/>
          </w:tcPr>
          <w:p w:rsidR="007E1AA8" w:rsidRPr="007E1AA8" w:rsidRDefault="007E1AA8" w:rsidP="0092462B">
            <w:pPr>
              <w:spacing w:after="0" w:line="240" w:lineRule="auto"/>
              <w:rPr>
                <w:b/>
                <w:bCs/>
                <w:color w:val="000000"/>
                <w:sz w:val="28"/>
                <w:szCs w:val="28"/>
              </w:rPr>
            </w:pPr>
            <w:r w:rsidRPr="007E1AA8">
              <w:rPr>
                <w:b/>
                <w:bCs/>
                <w:color w:val="000000"/>
                <w:sz w:val="28"/>
                <w:szCs w:val="28"/>
              </w:rPr>
              <w:t>No</w:t>
            </w:r>
          </w:p>
        </w:tc>
        <w:tc>
          <w:tcPr>
            <w:tcW w:w="5042" w:type="dxa"/>
            <w:vMerge w:val="restart"/>
            <w:shd w:val="clear" w:color="auto" w:fill="auto"/>
            <w:vAlign w:val="center"/>
            <w:hideMark/>
          </w:tcPr>
          <w:p w:rsidR="007E1AA8" w:rsidRPr="007E1AA8" w:rsidRDefault="007E1AA8" w:rsidP="0092462B">
            <w:pPr>
              <w:spacing w:after="0" w:line="240" w:lineRule="auto"/>
              <w:rPr>
                <w:b/>
                <w:bCs/>
                <w:color w:val="000000"/>
                <w:sz w:val="28"/>
                <w:szCs w:val="28"/>
              </w:rPr>
            </w:pPr>
            <w:r w:rsidRPr="007E1AA8">
              <w:rPr>
                <w:b/>
                <w:bCs/>
                <w:color w:val="000000"/>
                <w:sz w:val="28"/>
                <w:szCs w:val="28"/>
              </w:rPr>
              <w:t>PERFORMANS</w:t>
            </w:r>
          </w:p>
          <w:p w:rsidR="007E1AA8" w:rsidRPr="007E1AA8" w:rsidRDefault="007E1AA8" w:rsidP="0092462B">
            <w:pPr>
              <w:spacing w:after="0" w:line="240" w:lineRule="auto"/>
              <w:rPr>
                <w:b/>
                <w:bCs/>
                <w:color w:val="000000"/>
                <w:sz w:val="28"/>
                <w:szCs w:val="28"/>
              </w:rPr>
            </w:pPr>
            <w:r w:rsidRPr="007E1AA8">
              <w:rPr>
                <w:b/>
                <w:bCs/>
                <w:color w:val="000000"/>
                <w:sz w:val="28"/>
                <w:szCs w:val="28"/>
              </w:rPr>
              <w:t>GÖSTERGESİ</w:t>
            </w:r>
          </w:p>
        </w:tc>
        <w:tc>
          <w:tcPr>
            <w:tcW w:w="964" w:type="dxa"/>
            <w:gridSpan w:val="2"/>
            <w:shd w:val="clear" w:color="auto" w:fill="auto"/>
            <w:vAlign w:val="center"/>
          </w:tcPr>
          <w:p w:rsidR="007E1AA8" w:rsidRPr="007E1AA8" w:rsidRDefault="007E1AA8" w:rsidP="0092462B">
            <w:pPr>
              <w:spacing w:after="0" w:line="240" w:lineRule="auto"/>
              <w:rPr>
                <w:b/>
                <w:bCs/>
                <w:color w:val="000000"/>
                <w:sz w:val="28"/>
                <w:szCs w:val="28"/>
              </w:rPr>
            </w:pPr>
            <w:r w:rsidRPr="007E1AA8">
              <w:rPr>
                <w:b/>
                <w:bCs/>
                <w:color w:val="000000"/>
                <w:sz w:val="28"/>
                <w:szCs w:val="28"/>
              </w:rPr>
              <w:t>Mevcut</w:t>
            </w:r>
          </w:p>
        </w:tc>
        <w:tc>
          <w:tcPr>
            <w:tcW w:w="5245" w:type="dxa"/>
            <w:gridSpan w:val="6"/>
            <w:shd w:val="clear" w:color="auto" w:fill="auto"/>
            <w:vAlign w:val="center"/>
          </w:tcPr>
          <w:p w:rsidR="007E1AA8" w:rsidRPr="007E1AA8" w:rsidRDefault="007E1AA8" w:rsidP="0092462B">
            <w:pPr>
              <w:spacing w:after="0" w:line="240" w:lineRule="auto"/>
              <w:rPr>
                <w:b/>
                <w:bCs/>
                <w:color w:val="000000"/>
                <w:sz w:val="28"/>
                <w:szCs w:val="28"/>
              </w:rPr>
            </w:pPr>
            <w:r w:rsidRPr="007E1AA8">
              <w:rPr>
                <w:b/>
                <w:bCs/>
                <w:color w:val="000000"/>
                <w:sz w:val="28"/>
                <w:szCs w:val="28"/>
              </w:rPr>
              <w:t>HEDEF</w:t>
            </w:r>
          </w:p>
        </w:tc>
      </w:tr>
      <w:tr w:rsidR="007E1AA8" w:rsidRPr="007E1AA8" w:rsidTr="0092462B">
        <w:trPr>
          <w:gridAfter w:val="1"/>
          <w:wAfter w:w="15" w:type="dxa"/>
          <w:trHeight w:val="309"/>
        </w:trPr>
        <w:tc>
          <w:tcPr>
            <w:tcW w:w="1757" w:type="dxa"/>
            <w:vMerge/>
            <w:shd w:val="clear" w:color="auto" w:fill="auto"/>
            <w:vAlign w:val="center"/>
            <w:hideMark/>
          </w:tcPr>
          <w:p w:rsidR="007E1AA8" w:rsidRPr="007E1AA8" w:rsidRDefault="007E1AA8" w:rsidP="0092462B">
            <w:pPr>
              <w:spacing w:after="0" w:line="240" w:lineRule="auto"/>
              <w:rPr>
                <w:b/>
                <w:bCs/>
                <w:sz w:val="28"/>
                <w:szCs w:val="28"/>
              </w:rPr>
            </w:pPr>
          </w:p>
        </w:tc>
        <w:tc>
          <w:tcPr>
            <w:tcW w:w="5042" w:type="dxa"/>
            <w:vMerge/>
            <w:shd w:val="clear" w:color="auto" w:fill="auto"/>
            <w:vAlign w:val="center"/>
            <w:hideMark/>
          </w:tcPr>
          <w:p w:rsidR="007E1AA8" w:rsidRPr="007E1AA8" w:rsidRDefault="007E1AA8" w:rsidP="0092462B">
            <w:pPr>
              <w:spacing w:after="0" w:line="240" w:lineRule="auto"/>
              <w:rPr>
                <w:b/>
                <w:bCs/>
                <w:sz w:val="28"/>
                <w:szCs w:val="28"/>
              </w:rPr>
            </w:pPr>
          </w:p>
        </w:tc>
        <w:tc>
          <w:tcPr>
            <w:tcW w:w="957" w:type="dxa"/>
            <w:shd w:val="clear" w:color="auto" w:fill="auto"/>
            <w:noWrap/>
            <w:vAlign w:val="center"/>
            <w:hideMark/>
          </w:tcPr>
          <w:p w:rsidR="007E1AA8" w:rsidRPr="007E1AA8" w:rsidRDefault="007E1AA8" w:rsidP="0092462B">
            <w:pPr>
              <w:spacing w:after="0" w:line="240" w:lineRule="auto"/>
              <w:rPr>
                <w:b/>
                <w:bCs/>
                <w:sz w:val="28"/>
                <w:szCs w:val="28"/>
              </w:rPr>
            </w:pPr>
            <w:r w:rsidRPr="007E1AA8">
              <w:rPr>
                <w:b/>
                <w:bCs/>
                <w:sz w:val="28"/>
                <w:szCs w:val="28"/>
              </w:rPr>
              <w:t>2018</w:t>
            </w:r>
          </w:p>
        </w:tc>
        <w:tc>
          <w:tcPr>
            <w:tcW w:w="1092" w:type="dxa"/>
            <w:gridSpan w:val="2"/>
            <w:shd w:val="clear" w:color="auto" w:fill="auto"/>
            <w:noWrap/>
            <w:vAlign w:val="center"/>
            <w:hideMark/>
          </w:tcPr>
          <w:p w:rsidR="007E1AA8" w:rsidRPr="007E1AA8" w:rsidRDefault="007E1AA8" w:rsidP="0092462B">
            <w:pPr>
              <w:spacing w:after="0" w:line="240" w:lineRule="auto"/>
              <w:rPr>
                <w:b/>
                <w:bCs/>
                <w:sz w:val="28"/>
                <w:szCs w:val="28"/>
              </w:rPr>
            </w:pPr>
            <w:r w:rsidRPr="007E1AA8">
              <w:rPr>
                <w:b/>
                <w:bCs/>
                <w:sz w:val="28"/>
                <w:szCs w:val="28"/>
              </w:rPr>
              <w:t>2019</w:t>
            </w:r>
          </w:p>
        </w:tc>
        <w:tc>
          <w:tcPr>
            <w:tcW w:w="1041" w:type="dxa"/>
            <w:vAlign w:val="center"/>
          </w:tcPr>
          <w:p w:rsidR="007E1AA8" w:rsidRPr="007E1AA8" w:rsidRDefault="007E1AA8" w:rsidP="0092462B">
            <w:pPr>
              <w:spacing w:after="0" w:line="240" w:lineRule="auto"/>
              <w:rPr>
                <w:b/>
                <w:bCs/>
                <w:sz w:val="28"/>
                <w:szCs w:val="28"/>
              </w:rPr>
            </w:pPr>
            <w:r w:rsidRPr="007E1AA8">
              <w:rPr>
                <w:b/>
                <w:bCs/>
                <w:sz w:val="28"/>
                <w:szCs w:val="28"/>
              </w:rPr>
              <w:t>2020</w:t>
            </w:r>
          </w:p>
        </w:tc>
        <w:tc>
          <w:tcPr>
            <w:tcW w:w="1007" w:type="dxa"/>
            <w:vAlign w:val="center"/>
          </w:tcPr>
          <w:p w:rsidR="007E1AA8" w:rsidRPr="007E1AA8" w:rsidRDefault="007E1AA8" w:rsidP="0092462B">
            <w:pPr>
              <w:spacing w:after="0" w:line="240" w:lineRule="auto"/>
              <w:rPr>
                <w:b/>
                <w:bCs/>
                <w:sz w:val="28"/>
                <w:szCs w:val="28"/>
              </w:rPr>
            </w:pPr>
            <w:r w:rsidRPr="007E1AA8">
              <w:rPr>
                <w:b/>
                <w:bCs/>
                <w:sz w:val="28"/>
                <w:szCs w:val="28"/>
              </w:rPr>
              <w:t>2021</w:t>
            </w:r>
          </w:p>
        </w:tc>
        <w:tc>
          <w:tcPr>
            <w:tcW w:w="1092" w:type="dxa"/>
            <w:vAlign w:val="center"/>
          </w:tcPr>
          <w:p w:rsidR="007E1AA8" w:rsidRPr="007E1AA8" w:rsidRDefault="007E1AA8" w:rsidP="0092462B">
            <w:pPr>
              <w:spacing w:after="0" w:line="240" w:lineRule="auto"/>
              <w:rPr>
                <w:b/>
                <w:bCs/>
                <w:sz w:val="28"/>
                <w:szCs w:val="28"/>
              </w:rPr>
            </w:pPr>
            <w:r w:rsidRPr="007E1AA8">
              <w:rPr>
                <w:b/>
                <w:bCs/>
                <w:sz w:val="28"/>
                <w:szCs w:val="28"/>
              </w:rPr>
              <w:t>2022</w:t>
            </w:r>
          </w:p>
        </w:tc>
        <w:tc>
          <w:tcPr>
            <w:tcW w:w="1005" w:type="dxa"/>
            <w:vAlign w:val="center"/>
          </w:tcPr>
          <w:p w:rsidR="007E1AA8" w:rsidRPr="007E1AA8" w:rsidRDefault="007E1AA8" w:rsidP="0092462B">
            <w:pPr>
              <w:spacing w:after="0" w:line="240" w:lineRule="auto"/>
              <w:rPr>
                <w:b/>
                <w:bCs/>
                <w:sz w:val="28"/>
                <w:szCs w:val="28"/>
              </w:rPr>
            </w:pPr>
            <w:r w:rsidRPr="007E1AA8">
              <w:rPr>
                <w:b/>
                <w:bCs/>
                <w:sz w:val="28"/>
                <w:szCs w:val="28"/>
              </w:rPr>
              <w:t>2023</w:t>
            </w:r>
          </w:p>
        </w:tc>
      </w:tr>
      <w:tr w:rsidR="007E1AA8" w:rsidRPr="007E1AA8" w:rsidTr="0092462B">
        <w:trPr>
          <w:gridAfter w:val="1"/>
          <w:wAfter w:w="15" w:type="dxa"/>
          <w:trHeight w:val="549"/>
        </w:trPr>
        <w:tc>
          <w:tcPr>
            <w:tcW w:w="1757" w:type="dxa"/>
            <w:shd w:val="clear" w:color="auto" w:fill="auto"/>
            <w:vAlign w:val="center"/>
          </w:tcPr>
          <w:p w:rsidR="007E1AA8" w:rsidRPr="007E1AA8" w:rsidRDefault="007E1AA8" w:rsidP="0092462B">
            <w:pPr>
              <w:spacing w:after="0" w:line="240" w:lineRule="auto"/>
              <w:rPr>
                <w:b/>
                <w:bCs/>
                <w:color w:val="FF0000"/>
                <w:sz w:val="28"/>
                <w:szCs w:val="28"/>
              </w:rPr>
            </w:pPr>
            <w:r w:rsidRPr="007E1AA8">
              <w:rPr>
                <w:b/>
                <w:bCs/>
                <w:color w:val="FF0000"/>
                <w:sz w:val="28"/>
                <w:szCs w:val="28"/>
              </w:rPr>
              <w:t>PG.</w:t>
            </w:r>
            <w:proofErr w:type="gramStart"/>
            <w:r w:rsidRPr="007E1AA8">
              <w:rPr>
                <w:b/>
                <w:bCs/>
                <w:color w:val="FF0000"/>
                <w:sz w:val="28"/>
                <w:szCs w:val="28"/>
              </w:rPr>
              <w:t>1.1</w:t>
            </w:r>
            <w:proofErr w:type="gramEnd"/>
            <w:r w:rsidRPr="007E1AA8">
              <w:rPr>
                <w:b/>
                <w:bCs/>
                <w:color w:val="FF0000"/>
                <w:sz w:val="28"/>
                <w:szCs w:val="28"/>
              </w:rPr>
              <w:t>.a</w:t>
            </w:r>
          </w:p>
        </w:tc>
        <w:tc>
          <w:tcPr>
            <w:tcW w:w="5042" w:type="dxa"/>
            <w:shd w:val="clear" w:color="auto" w:fill="auto"/>
            <w:vAlign w:val="center"/>
          </w:tcPr>
          <w:p w:rsidR="007E1AA8" w:rsidRPr="007E1AA8" w:rsidRDefault="007E1AA8" w:rsidP="0092462B">
            <w:pPr>
              <w:spacing w:after="0" w:line="240" w:lineRule="auto"/>
              <w:rPr>
                <w:sz w:val="28"/>
                <w:szCs w:val="28"/>
              </w:rPr>
            </w:pPr>
            <w:r w:rsidRPr="007E1AA8">
              <w:rPr>
                <w:sz w:val="28"/>
                <w:szCs w:val="28"/>
              </w:rPr>
              <w:t>İlkokul ve ortaokul ilk basamaktan itibaren gerekli mesleki rehberlik faaliyetlerini başlatmak</w:t>
            </w:r>
          </w:p>
        </w:tc>
        <w:tc>
          <w:tcPr>
            <w:tcW w:w="957" w:type="dxa"/>
            <w:shd w:val="clear" w:color="auto" w:fill="auto"/>
            <w:noWrap/>
            <w:vAlign w:val="center"/>
          </w:tcPr>
          <w:p w:rsidR="007E1AA8" w:rsidRPr="007E1AA8" w:rsidRDefault="007E1AA8" w:rsidP="0092462B">
            <w:pPr>
              <w:spacing w:after="0" w:line="240" w:lineRule="auto"/>
              <w:rPr>
                <w:sz w:val="28"/>
                <w:szCs w:val="28"/>
              </w:rPr>
            </w:pPr>
            <w:r w:rsidRPr="007E1AA8">
              <w:rPr>
                <w:sz w:val="28"/>
                <w:szCs w:val="28"/>
              </w:rPr>
              <w:t>45</w:t>
            </w:r>
          </w:p>
        </w:tc>
        <w:tc>
          <w:tcPr>
            <w:tcW w:w="1092" w:type="dxa"/>
            <w:gridSpan w:val="2"/>
            <w:shd w:val="clear" w:color="auto" w:fill="auto"/>
            <w:noWrap/>
            <w:vAlign w:val="center"/>
          </w:tcPr>
          <w:p w:rsidR="007E1AA8" w:rsidRPr="007E1AA8" w:rsidRDefault="007E1AA8" w:rsidP="0092462B">
            <w:pPr>
              <w:spacing w:after="0" w:line="240" w:lineRule="auto"/>
              <w:rPr>
                <w:sz w:val="28"/>
                <w:szCs w:val="28"/>
              </w:rPr>
            </w:pPr>
            <w:r w:rsidRPr="007E1AA8">
              <w:rPr>
                <w:sz w:val="28"/>
                <w:szCs w:val="28"/>
              </w:rPr>
              <w:t>45</w:t>
            </w:r>
          </w:p>
        </w:tc>
        <w:tc>
          <w:tcPr>
            <w:tcW w:w="1041" w:type="dxa"/>
          </w:tcPr>
          <w:p w:rsidR="007E1AA8" w:rsidRPr="007E1AA8" w:rsidRDefault="007E1AA8" w:rsidP="0092462B">
            <w:pPr>
              <w:spacing w:after="0" w:line="240" w:lineRule="auto"/>
              <w:rPr>
                <w:sz w:val="28"/>
                <w:szCs w:val="28"/>
              </w:rPr>
            </w:pPr>
            <w:r w:rsidRPr="007E1AA8">
              <w:rPr>
                <w:sz w:val="28"/>
                <w:szCs w:val="28"/>
              </w:rPr>
              <w:t>50</w:t>
            </w:r>
          </w:p>
        </w:tc>
        <w:tc>
          <w:tcPr>
            <w:tcW w:w="1007" w:type="dxa"/>
          </w:tcPr>
          <w:p w:rsidR="007E1AA8" w:rsidRPr="007E1AA8" w:rsidRDefault="007E1AA8" w:rsidP="0092462B">
            <w:pPr>
              <w:spacing w:after="0" w:line="240" w:lineRule="auto"/>
              <w:rPr>
                <w:sz w:val="28"/>
                <w:szCs w:val="28"/>
              </w:rPr>
            </w:pPr>
            <w:r w:rsidRPr="007E1AA8">
              <w:rPr>
                <w:sz w:val="28"/>
                <w:szCs w:val="28"/>
              </w:rPr>
              <w:t>50</w:t>
            </w:r>
          </w:p>
        </w:tc>
        <w:tc>
          <w:tcPr>
            <w:tcW w:w="1092" w:type="dxa"/>
          </w:tcPr>
          <w:p w:rsidR="007E1AA8" w:rsidRPr="007E1AA8" w:rsidRDefault="007E1AA8" w:rsidP="0092462B">
            <w:pPr>
              <w:spacing w:after="0" w:line="240" w:lineRule="auto"/>
              <w:rPr>
                <w:sz w:val="28"/>
                <w:szCs w:val="28"/>
              </w:rPr>
            </w:pPr>
            <w:r w:rsidRPr="007E1AA8">
              <w:rPr>
                <w:sz w:val="28"/>
                <w:szCs w:val="28"/>
              </w:rPr>
              <w:t>50</w:t>
            </w:r>
          </w:p>
        </w:tc>
        <w:tc>
          <w:tcPr>
            <w:tcW w:w="1005" w:type="dxa"/>
          </w:tcPr>
          <w:p w:rsidR="007E1AA8" w:rsidRPr="007E1AA8" w:rsidRDefault="007E1AA8" w:rsidP="0092462B">
            <w:pPr>
              <w:spacing w:after="0" w:line="240" w:lineRule="auto"/>
              <w:rPr>
                <w:sz w:val="28"/>
                <w:szCs w:val="28"/>
              </w:rPr>
            </w:pPr>
            <w:r w:rsidRPr="007E1AA8">
              <w:rPr>
                <w:sz w:val="28"/>
                <w:szCs w:val="28"/>
              </w:rPr>
              <w:t>50</w:t>
            </w:r>
          </w:p>
        </w:tc>
      </w:tr>
      <w:tr w:rsidR="007E1AA8" w:rsidRPr="007E1AA8" w:rsidTr="0092462B">
        <w:trPr>
          <w:gridAfter w:val="1"/>
          <w:wAfter w:w="15" w:type="dxa"/>
          <w:trHeight w:val="549"/>
        </w:trPr>
        <w:tc>
          <w:tcPr>
            <w:tcW w:w="1757" w:type="dxa"/>
            <w:shd w:val="clear" w:color="auto" w:fill="auto"/>
            <w:vAlign w:val="center"/>
          </w:tcPr>
          <w:p w:rsidR="007E1AA8" w:rsidRPr="007E1AA8" w:rsidRDefault="007E1AA8" w:rsidP="0092462B">
            <w:pPr>
              <w:rPr>
                <w:sz w:val="28"/>
                <w:szCs w:val="28"/>
              </w:rPr>
            </w:pPr>
            <w:r w:rsidRPr="007E1AA8">
              <w:rPr>
                <w:b/>
                <w:bCs/>
                <w:color w:val="FF0000"/>
                <w:sz w:val="28"/>
                <w:szCs w:val="28"/>
              </w:rPr>
              <w:t>PG.</w:t>
            </w:r>
            <w:proofErr w:type="gramStart"/>
            <w:r w:rsidRPr="007E1AA8">
              <w:rPr>
                <w:b/>
                <w:bCs/>
                <w:color w:val="FF0000"/>
                <w:sz w:val="28"/>
                <w:szCs w:val="28"/>
              </w:rPr>
              <w:t>1.1</w:t>
            </w:r>
            <w:proofErr w:type="gramEnd"/>
            <w:r w:rsidRPr="007E1AA8">
              <w:rPr>
                <w:b/>
                <w:bCs/>
                <w:color w:val="FF0000"/>
                <w:sz w:val="28"/>
                <w:szCs w:val="28"/>
              </w:rPr>
              <w:t>.b</w:t>
            </w:r>
          </w:p>
        </w:tc>
        <w:tc>
          <w:tcPr>
            <w:tcW w:w="5042" w:type="dxa"/>
            <w:shd w:val="clear" w:color="auto" w:fill="auto"/>
            <w:vAlign w:val="center"/>
          </w:tcPr>
          <w:p w:rsidR="007E1AA8" w:rsidRPr="007E1AA8" w:rsidRDefault="007E1AA8" w:rsidP="0092462B">
            <w:pPr>
              <w:spacing w:after="0" w:line="240" w:lineRule="auto"/>
              <w:rPr>
                <w:sz w:val="28"/>
                <w:szCs w:val="28"/>
              </w:rPr>
            </w:pPr>
            <w:r w:rsidRPr="007E1AA8">
              <w:rPr>
                <w:sz w:val="28"/>
                <w:szCs w:val="28"/>
              </w:rPr>
              <w:t>Öğrencilerin sınav esnasındaki sınav kaygılarını en aza indirmek için gerekli önlemlerin alınması</w:t>
            </w:r>
          </w:p>
        </w:tc>
        <w:tc>
          <w:tcPr>
            <w:tcW w:w="957" w:type="dxa"/>
            <w:shd w:val="clear" w:color="auto" w:fill="auto"/>
            <w:noWrap/>
            <w:vAlign w:val="center"/>
          </w:tcPr>
          <w:p w:rsidR="007E1AA8" w:rsidRPr="007E1AA8" w:rsidRDefault="007E1AA8" w:rsidP="0092462B">
            <w:pPr>
              <w:spacing w:after="0" w:line="240" w:lineRule="auto"/>
              <w:rPr>
                <w:sz w:val="28"/>
                <w:szCs w:val="28"/>
              </w:rPr>
            </w:pPr>
            <w:r w:rsidRPr="007E1AA8">
              <w:rPr>
                <w:sz w:val="28"/>
                <w:szCs w:val="28"/>
              </w:rPr>
              <w:t>45</w:t>
            </w:r>
          </w:p>
        </w:tc>
        <w:tc>
          <w:tcPr>
            <w:tcW w:w="1092" w:type="dxa"/>
            <w:gridSpan w:val="2"/>
            <w:shd w:val="clear" w:color="auto" w:fill="auto"/>
            <w:noWrap/>
            <w:vAlign w:val="center"/>
          </w:tcPr>
          <w:p w:rsidR="007E1AA8" w:rsidRPr="007E1AA8" w:rsidRDefault="007E1AA8" w:rsidP="0092462B">
            <w:pPr>
              <w:spacing w:after="0" w:line="240" w:lineRule="auto"/>
              <w:rPr>
                <w:sz w:val="28"/>
                <w:szCs w:val="28"/>
              </w:rPr>
            </w:pPr>
            <w:r w:rsidRPr="007E1AA8">
              <w:rPr>
                <w:sz w:val="28"/>
                <w:szCs w:val="28"/>
              </w:rPr>
              <w:t>45</w:t>
            </w:r>
          </w:p>
        </w:tc>
        <w:tc>
          <w:tcPr>
            <w:tcW w:w="1041" w:type="dxa"/>
          </w:tcPr>
          <w:p w:rsidR="007E1AA8" w:rsidRPr="007E1AA8" w:rsidRDefault="007E1AA8" w:rsidP="0092462B">
            <w:pPr>
              <w:spacing w:after="0" w:line="240" w:lineRule="auto"/>
              <w:rPr>
                <w:sz w:val="28"/>
                <w:szCs w:val="28"/>
              </w:rPr>
            </w:pPr>
            <w:r w:rsidRPr="007E1AA8">
              <w:rPr>
                <w:sz w:val="28"/>
                <w:szCs w:val="28"/>
              </w:rPr>
              <w:t>50</w:t>
            </w:r>
          </w:p>
        </w:tc>
        <w:tc>
          <w:tcPr>
            <w:tcW w:w="1007" w:type="dxa"/>
          </w:tcPr>
          <w:p w:rsidR="007E1AA8" w:rsidRPr="007E1AA8" w:rsidRDefault="007E1AA8" w:rsidP="0092462B">
            <w:pPr>
              <w:spacing w:after="0" w:line="240" w:lineRule="auto"/>
              <w:rPr>
                <w:sz w:val="28"/>
                <w:szCs w:val="28"/>
              </w:rPr>
            </w:pPr>
            <w:r w:rsidRPr="007E1AA8">
              <w:rPr>
                <w:sz w:val="28"/>
                <w:szCs w:val="28"/>
              </w:rPr>
              <w:t>50</w:t>
            </w:r>
          </w:p>
        </w:tc>
        <w:tc>
          <w:tcPr>
            <w:tcW w:w="1092" w:type="dxa"/>
          </w:tcPr>
          <w:p w:rsidR="007E1AA8" w:rsidRPr="007E1AA8" w:rsidRDefault="007E1AA8" w:rsidP="0092462B">
            <w:pPr>
              <w:spacing w:after="0" w:line="240" w:lineRule="auto"/>
              <w:rPr>
                <w:sz w:val="28"/>
                <w:szCs w:val="28"/>
              </w:rPr>
            </w:pPr>
            <w:r w:rsidRPr="007E1AA8">
              <w:rPr>
                <w:sz w:val="28"/>
                <w:szCs w:val="28"/>
              </w:rPr>
              <w:t>50</w:t>
            </w:r>
          </w:p>
        </w:tc>
        <w:tc>
          <w:tcPr>
            <w:tcW w:w="1005" w:type="dxa"/>
          </w:tcPr>
          <w:p w:rsidR="007E1AA8" w:rsidRPr="007E1AA8" w:rsidRDefault="007E1AA8" w:rsidP="0092462B">
            <w:pPr>
              <w:spacing w:after="0" w:line="240" w:lineRule="auto"/>
              <w:rPr>
                <w:sz w:val="28"/>
                <w:szCs w:val="28"/>
              </w:rPr>
            </w:pPr>
            <w:r w:rsidRPr="007E1AA8">
              <w:rPr>
                <w:sz w:val="28"/>
                <w:szCs w:val="28"/>
              </w:rPr>
              <w:t>50</w:t>
            </w:r>
          </w:p>
        </w:tc>
      </w:tr>
      <w:tr w:rsidR="007E1AA8" w:rsidRPr="007E1AA8" w:rsidTr="0092462B">
        <w:trPr>
          <w:gridAfter w:val="1"/>
          <w:wAfter w:w="15" w:type="dxa"/>
          <w:trHeight w:val="549"/>
        </w:trPr>
        <w:tc>
          <w:tcPr>
            <w:tcW w:w="1757" w:type="dxa"/>
            <w:shd w:val="clear" w:color="auto" w:fill="auto"/>
            <w:vAlign w:val="center"/>
          </w:tcPr>
          <w:p w:rsidR="007E1AA8" w:rsidRPr="007E1AA8" w:rsidRDefault="007E1AA8" w:rsidP="0092462B">
            <w:pPr>
              <w:rPr>
                <w:sz w:val="28"/>
                <w:szCs w:val="28"/>
              </w:rPr>
            </w:pPr>
            <w:r w:rsidRPr="007E1AA8">
              <w:rPr>
                <w:b/>
                <w:bCs/>
                <w:color w:val="FF0000"/>
                <w:sz w:val="28"/>
                <w:szCs w:val="28"/>
              </w:rPr>
              <w:t>PG.</w:t>
            </w:r>
            <w:proofErr w:type="gramStart"/>
            <w:r w:rsidRPr="007E1AA8">
              <w:rPr>
                <w:b/>
                <w:bCs/>
                <w:color w:val="FF0000"/>
                <w:sz w:val="28"/>
                <w:szCs w:val="28"/>
              </w:rPr>
              <w:t>1.1</w:t>
            </w:r>
            <w:proofErr w:type="gramEnd"/>
            <w:r w:rsidRPr="007E1AA8">
              <w:rPr>
                <w:b/>
                <w:bCs/>
                <w:color w:val="FF0000"/>
                <w:sz w:val="28"/>
                <w:szCs w:val="28"/>
              </w:rPr>
              <w:t>.c.</w:t>
            </w:r>
          </w:p>
        </w:tc>
        <w:tc>
          <w:tcPr>
            <w:tcW w:w="5042" w:type="dxa"/>
            <w:shd w:val="clear" w:color="auto" w:fill="auto"/>
            <w:vAlign w:val="center"/>
          </w:tcPr>
          <w:p w:rsidR="007E1AA8" w:rsidRPr="007E1AA8" w:rsidRDefault="007E1AA8" w:rsidP="0092462B">
            <w:pPr>
              <w:spacing w:after="0" w:line="240" w:lineRule="auto"/>
              <w:rPr>
                <w:sz w:val="28"/>
                <w:szCs w:val="28"/>
              </w:rPr>
            </w:pPr>
            <w:r w:rsidRPr="007E1AA8">
              <w:rPr>
                <w:sz w:val="28"/>
                <w:szCs w:val="28"/>
              </w:rPr>
              <w:t>Öğrencilere lise tanıtım günleri oluşturmak</w:t>
            </w:r>
          </w:p>
        </w:tc>
        <w:tc>
          <w:tcPr>
            <w:tcW w:w="957" w:type="dxa"/>
            <w:shd w:val="clear" w:color="auto" w:fill="auto"/>
            <w:noWrap/>
            <w:vAlign w:val="center"/>
          </w:tcPr>
          <w:p w:rsidR="007E1AA8" w:rsidRPr="007E1AA8" w:rsidRDefault="007E1AA8" w:rsidP="0092462B">
            <w:pPr>
              <w:spacing w:after="0" w:line="240" w:lineRule="auto"/>
              <w:rPr>
                <w:sz w:val="28"/>
                <w:szCs w:val="28"/>
              </w:rPr>
            </w:pPr>
            <w:r w:rsidRPr="007E1AA8">
              <w:rPr>
                <w:sz w:val="28"/>
                <w:szCs w:val="28"/>
              </w:rPr>
              <w:t>45</w:t>
            </w:r>
          </w:p>
        </w:tc>
        <w:tc>
          <w:tcPr>
            <w:tcW w:w="1092" w:type="dxa"/>
            <w:gridSpan w:val="2"/>
            <w:shd w:val="clear" w:color="auto" w:fill="auto"/>
            <w:noWrap/>
            <w:vAlign w:val="center"/>
          </w:tcPr>
          <w:p w:rsidR="007E1AA8" w:rsidRPr="007E1AA8" w:rsidRDefault="007E1AA8" w:rsidP="0092462B">
            <w:pPr>
              <w:spacing w:after="0" w:line="240" w:lineRule="auto"/>
              <w:rPr>
                <w:sz w:val="28"/>
                <w:szCs w:val="28"/>
              </w:rPr>
            </w:pPr>
            <w:r w:rsidRPr="007E1AA8">
              <w:rPr>
                <w:sz w:val="28"/>
                <w:szCs w:val="28"/>
              </w:rPr>
              <w:t>45</w:t>
            </w:r>
          </w:p>
        </w:tc>
        <w:tc>
          <w:tcPr>
            <w:tcW w:w="1041" w:type="dxa"/>
          </w:tcPr>
          <w:p w:rsidR="007E1AA8" w:rsidRPr="007E1AA8" w:rsidRDefault="007E1AA8" w:rsidP="0092462B">
            <w:pPr>
              <w:spacing w:after="0" w:line="240" w:lineRule="auto"/>
              <w:rPr>
                <w:sz w:val="28"/>
                <w:szCs w:val="28"/>
              </w:rPr>
            </w:pPr>
            <w:r w:rsidRPr="007E1AA8">
              <w:rPr>
                <w:sz w:val="28"/>
                <w:szCs w:val="28"/>
              </w:rPr>
              <w:t>50</w:t>
            </w:r>
          </w:p>
        </w:tc>
        <w:tc>
          <w:tcPr>
            <w:tcW w:w="1007" w:type="dxa"/>
          </w:tcPr>
          <w:p w:rsidR="007E1AA8" w:rsidRPr="007E1AA8" w:rsidRDefault="007E1AA8" w:rsidP="0092462B">
            <w:pPr>
              <w:spacing w:after="0" w:line="240" w:lineRule="auto"/>
              <w:rPr>
                <w:sz w:val="28"/>
                <w:szCs w:val="28"/>
              </w:rPr>
            </w:pPr>
            <w:r w:rsidRPr="007E1AA8">
              <w:rPr>
                <w:sz w:val="28"/>
                <w:szCs w:val="28"/>
              </w:rPr>
              <w:t>50</w:t>
            </w:r>
          </w:p>
        </w:tc>
        <w:tc>
          <w:tcPr>
            <w:tcW w:w="1092" w:type="dxa"/>
          </w:tcPr>
          <w:p w:rsidR="007E1AA8" w:rsidRPr="007E1AA8" w:rsidRDefault="007E1AA8" w:rsidP="0092462B">
            <w:pPr>
              <w:spacing w:after="0" w:line="240" w:lineRule="auto"/>
              <w:rPr>
                <w:sz w:val="28"/>
                <w:szCs w:val="28"/>
              </w:rPr>
            </w:pPr>
            <w:r w:rsidRPr="007E1AA8">
              <w:rPr>
                <w:sz w:val="28"/>
                <w:szCs w:val="28"/>
              </w:rPr>
              <w:t>50</w:t>
            </w:r>
          </w:p>
        </w:tc>
        <w:tc>
          <w:tcPr>
            <w:tcW w:w="1005" w:type="dxa"/>
          </w:tcPr>
          <w:p w:rsidR="007E1AA8" w:rsidRPr="007E1AA8" w:rsidRDefault="007E1AA8" w:rsidP="0092462B">
            <w:pPr>
              <w:spacing w:after="0" w:line="240" w:lineRule="auto"/>
              <w:rPr>
                <w:sz w:val="28"/>
                <w:szCs w:val="28"/>
              </w:rPr>
            </w:pPr>
            <w:r w:rsidRPr="007E1AA8">
              <w:rPr>
                <w:sz w:val="28"/>
                <w:szCs w:val="28"/>
              </w:rPr>
              <w:t>50</w:t>
            </w:r>
          </w:p>
        </w:tc>
      </w:tr>
    </w:tbl>
    <w:p w:rsidR="007E1AA8" w:rsidRPr="007E1AA8" w:rsidRDefault="007E1AA8" w:rsidP="007E1AA8">
      <w:pPr>
        <w:rPr>
          <w:b/>
          <w:color w:val="FF0000"/>
          <w:sz w:val="28"/>
          <w:szCs w:val="28"/>
        </w:rPr>
      </w:pPr>
    </w:p>
    <w:p w:rsidR="007E1AA8" w:rsidRPr="007E1AA8" w:rsidRDefault="007E1AA8" w:rsidP="007E1AA8">
      <w:pPr>
        <w:rPr>
          <w:b/>
          <w:color w:val="FF0000"/>
          <w:sz w:val="28"/>
          <w:szCs w:val="28"/>
        </w:rPr>
      </w:pPr>
    </w:p>
    <w:p w:rsidR="007E1AA8" w:rsidRPr="007E1AA8" w:rsidRDefault="007E1AA8" w:rsidP="007E1AA8">
      <w:pPr>
        <w:rPr>
          <w:b/>
          <w:color w:val="FF0000"/>
          <w:sz w:val="28"/>
          <w:szCs w:val="28"/>
        </w:rPr>
      </w:pPr>
    </w:p>
    <w:p w:rsidR="007E1AA8" w:rsidRPr="007E1AA8" w:rsidRDefault="007E1AA8" w:rsidP="007E1AA8">
      <w:pPr>
        <w:rPr>
          <w:b/>
          <w:color w:val="FF0000"/>
          <w:sz w:val="28"/>
          <w:szCs w:val="28"/>
        </w:rPr>
      </w:pPr>
    </w:p>
    <w:p w:rsidR="007E1AA8" w:rsidRPr="007E1AA8" w:rsidRDefault="007E1AA8" w:rsidP="007E1AA8">
      <w:pPr>
        <w:rPr>
          <w:b/>
          <w:color w:val="FF0000"/>
          <w:sz w:val="28"/>
          <w:szCs w:val="28"/>
        </w:rPr>
      </w:pPr>
    </w:p>
    <w:p w:rsidR="007E1AA8" w:rsidRPr="007E1AA8" w:rsidRDefault="007E1AA8" w:rsidP="007E1AA8">
      <w:pPr>
        <w:rPr>
          <w:b/>
          <w:sz w:val="28"/>
          <w:szCs w:val="28"/>
        </w:rPr>
      </w:pPr>
    </w:p>
    <w:p w:rsidR="007E1AA8" w:rsidRPr="007E1AA8" w:rsidRDefault="007E1AA8" w:rsidP="007E1AA8">
      <w:pPr>
        <w:rPr>
          <w:b/>
          <w:sz w:val="28"/>
          <w:szCs w:val="28"/>
        </w:rPr>
      </w:pPr>
      <w:r w:rsidRPr="007E1AA8">
        <w:rPr>
          <w:b/>
          <w:sz w:val="28"/>
          <w:szCs w:val="28"/>
        </w:rPr>
        <w:t>Eylemler</w:t>
      </w:r>
    </w:p>
    <w:tbl>
      <w:tblPr>
        <w:tblW w:w="4829" w:type="pct"/>
        <w:tblLayout w:type="fixed"/>
        <w:tblCellMar>
          <w:left w:w="70" w:type="dxa"/>
          <w:right w:w="70" w:type="dxa"/>
        </w:tblCellMar>
        <w:tblLook w:val="04A0"/>
      </w:tblPr>
      <w:tblGrid>
        <w:gridCol w:w="964"/>
        <w:gridCol w:w="6349"/>
        <w:gridCol w:w="3172"/>
        <w:gridCol w:w="3175"/>
      </w:tblGrid>
      <w:tr w:rsidR="007E1AA8" w:rsidRPr="007E1AA8" w:rsidTr="0092462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E1AA8" w:rsidRPr="007E1AA8" w:rsidRDefault="007E1AA8" w:rsidP="0092462B">
            <w:pPr>
              <w:spacing w:after="0" w:line="240" w:lineRule="auto"/>
              <w:jc w:val="center"/>
              <w:rPr>
                <w:b/>
                <w:bCs/>
                <w:color w:val="000000"/>
                <w:sz w:val="28"/>
                <w:szCs w:val="28"/>
              </w:rPr>
            </w:pPr>
            <w:r w:rsidRPr="007E1AA8">
              <w:rPr>
                <w:b/>
                <w:bCs/>
                <w:color w:val="000000"/>
                <w:sz w:val="28"/>
                <w:szCs w:val="28"/>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E1AA8" w:rsidRPr="007E1AA8" w:rsidRDefault="007E1AA8" w:rsidP="0092462B">
            <w:pPr>
              <w:spacing w:after="0" w:line="240" w:lineRule="auto"/>
              <w:jc w:val="center"/>
              <w:rPr>
                <w:b/>
                <w:bCs/>
                <w:color w:val="000000"/>
                <w:sz w:val="28"/>
                <w:szCs w:val="28"/>
              </w:rPr>
            </w:pPr>
            <w:r w:rsidRPr="007E1AA8">
              <w:rPr>
                <w:b/>
                <w:bCs/>
                <w:color w:val="000000"/>
                <w:sz w:val="28"/>
                <w:szCs w:val="28"/>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center"/>
              <w:rPr>
                <w:b/>
                <w:bCs/>
                <w:color w:val="000000"/>
                <w:sz w:val="28"/>
                <w:szCs w:val="28"/>
              </w:rPr>
            </w:pPr>
            <w:r w:rsidRPr="007E1AA8">
              <w:rPr>
                <w:b/>
                <w:bCs/>
                <w:color w:val="000000"/>
                <w:sz w:val="28"/>
                <w:szCs w:val="28"/>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center"/>
              <w:rPr>
                <w:b/>
                <w:bCs/>
                <w:color w:val="000000"/>
                <w:sz w:val="28"/>
                <w:szCs w:val="28"/>
              </w:rPr>
            </w:pPr>
            <w:r w:rsidRPr="007E1AA8">
              <w:rPr>
                <w:b/>
                <w:bCs/>
                <w:color w:val="000000"/>
                <w:sz w:val="28"/>
                <w:szCs w:val="28"/>
              </w:rPr>
              <w:t>Eylem Tarihi</w:t>
            </w:r>
          </w:p>
        </w:tc>
      </w:tr>
      <w:tr w:rsidR="007E1AA8" w:rsidRPr="007E1AA8" w:rsidTr="0092462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E1AA8" w:rsidRPr="007E1AA8" w:rsidRDefault="007E1AA8" w:rsidP="0092462B">
            <w:pPr>
              <w:spacing w:after="0" w:line="240" w:lineRule="auto"/>
              <w:jc w:val="center"/>
              <w:rPr>
                <w:b/>
                <w:bCs/>
                <w:color w:val="000000"/>
                <w:sz w:val="28"/>
                <w:szCs w:val="28"/>
              </w:rPr>
            </w:pPr>
            <w:r w:rsidRPr="007E1AA8">
              <w:rPr>
                <w:b/>
                <w:bCs/>
                <w:color w:val="000000"/>
                <w:sz w:val="28"/>
                <w:szCs w:val="28"/>
              </w:rPr>
              <w:t>1.1.1.</w:t>
            </w:r>
          </w:p>
        </w:tc>
        <w:tc>
          <w:tcPr>
            <w:tcW w:w="2324"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color w:val="000000"/>
                <w:sz w:val="28"/>
                <w:szCs w:val="28"/>
              </w:rPr>
            </w:pPr>
            <w:r w:rsidRPr="007E1AA8">
              <w:rPr>
                <w:sz w:val="28"/>
                <w:szCs w:val="28"/>
              </w:rPr>
              <w:t>İlkokul ve ortaokul ilk basamaktan itibaren gerekli mesleki rehberlik faaliyetlerini başlatmak</w:t>
            </w:r>
          </w:p>
        </w:tc>
        <w:tc>
          <w:tcPr>
            <w:tcW w:w="1161"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color w:val="000000"/>
                <w:sz w:val="28"/>
                <w:szCs w:val="28"/>
              </w:rPr>
            </w:pPr>
            <w:r w:rsidRPr="007E1AA8">
              <w:rPr>
                <w:color w:val="000000"/>
                <w:sz w:val="28"/>
                <w:szCs w:val="28"/>
              </w:rPr>
              <w:t>Okul Müdürü</w:t>
            </w:r>
          </w:p>
        </w:tc>
        <w:tc>
          <w:tcPr>
            <w:tcW w:w="1162"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color w:val="000000"/>
                <w:sz w:val="28"/>
                <w:szCs w:val="28"/>
              </w:rPr>
            </w:pPr>
            <w:r w:rsidRPr="007E1AA8">
              <w:rPr>
                <w:color w:val="000000"/>
                <w:sz w:val="28"/>
                <w:szCs w:val="28"/>
              </w:rPr>
              <w:t>Her Dönem Başı</w:t>
            </w:r>
          </w:p>
        </w:tc>
      </w:tr>
      <w:tr w:rsidR="007E1AA8" w:rsidRPr="007E1AA8" w:rsidTr="0092462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E1AA8" w:rsidRPr="007E1AA8" w:rsidRDefault="007E1AA8" w:rsidP="0092462B">
            <w:pPr>
              <w:spacing w:after="0" w:line="240" w:lineRule="auto"/>
              <w:jc w:val="center"/>
              <w:rPr>
                <w:b/>
                <w:bCs/>
                <w:color w:val="000000"/>
                <w:sz w:val="28"/>
                <w:szCs w:val="28"/>
              </w:rPr>
            </w:pPr>
            <w:r w:rsidRPr="007E1AA8">
              <w:rPr>
                <w:b/>
                <w:bCs/>
                <w:color w:val="000000"/>
                <w:sz w:val="28"/>
                <w:szCs w:val="28"/>
              </w:rPr>
              <w:t>1.1.2</w:t>
            </w:r>
          </w:p>
        </w:tc>
        <w:tc>
          <w:tcPr>
            <w:tcW w:w="2324"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sz w:val="28"/>
                <w:szCs w:val="28"/>
                <w:highlight w:val="green"/>
              </w:rPr>
            </w:pPr>
            <w:r w:rsidRPr="007E1AA8">
              <w:rPr>
                <w:sz w:val="28"/>
                <w:szCs w:val="28"/>
              </w:rPr>
              <w:t>Öğrencilerin sınav esnasındaki sınav kaygılarını en aza indirmek için gerekli önlemlerin alınması</w:t>
            </w:r>
          </w:p>
        </w:tc>
        <w:tc>
          <w:tcPr>
            <w:tcW w:w="1161"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color w:val="000000"/>
                <w:sz w:val="28"/>
                <w:szCs w:val="28"/>
              </w:rPr>
            </w:pPr>
            <w:r w:rsidRPr="007E1AA8">
              <w:rPr>
                <w:color w:val="000000"/>
                <w:sz w:val="28"/>
                <w:szCs w:val="28"/>
              </w:rPr>
              <w:t>Okul Müdürü</w:t>
            </w:r>
          </w:p>
        </w:tc>
        <w:tc>
          <w:tcPr>
            <w:tcW w:w="1162"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color w:val="000000"/>
                <w:sz w:val="28"/>
                <w:szCs w:val="28"/>
              </w:rPr>
            </w:pPr>
            <w:r w:rsidRPr="007E1AA8">
              <w:rPr>
                <w:color w:val="000000"/>
                <w:sz w:val="28"/>
                <w:szCs w:val="28"/>
              </w:rPr>
              <w:t>Her Dönem Başı</w:t>
            </w:r>
          </w:p>
        </w:tc>
      </w:tr>
      <w:tr w:rsidR="007E1AA8" w:rsidRPr="007E1AA8" w:rsidTr="0092462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E1AA8" w:rsidRPr="007E1AA8" w:rsidRDefault="007E1AA8" w:rsidP="0092462B">
            <w:pPr>
              <w:spacing w:after="0" w:line="240" w:lineRule="auto"/>
              <w:jc w:val="center"/>
              <w:rPr>
                <w:b/>
                <w:bCs/>
                <w:color w:val="000000"/>
                <w:sz w:val="28"/>
                <w:szCs w:val="28"/>
              </w:rPr>
            </w:pPr>
            <w:r w:rsidRPr="007E1AA8">
              <w:rPr>
                <w:b/>
                <w:bCs/>
                <w:color w:val="000000"/>
                <w:sz w:val="28"/>
                <w:szCs w:val="28"/>
              </w:rPr>
              <w:t>1.1.3</w:t>
            </w:r>
          </w:p>
        </w:tc>
        <w:tc>
          <w:tcPr>
            <w:tcW w:w="2324"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sz w:val="28"/>
                <w:szCs w:val="28"/>
                <w:highlight w:val="green"/>
              </w:rPr>
            </w:pPr>
            <w:r w:rsidRPr="007E1AA8">
              <w:rPr>
                <w:sz w:val="28"/>
                <w:szCs w:val="28"/>
              </w:rPr>
              <w:t>Öğrencilere lise tanıtım günleri oluşturmak</w:t>
            </w:r>
          </w:p>
        </w:tc>
        <w:tc>
          <w:tcPr>
            <w:tcW w:w="1161"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color w:val="000000"/>
                <w:sz w:val="28"/>
                <w:szCs w:val="28"/>
              </w:rPr>
            </w:pPr>
            <w:r w:rsidRPr="007E1AA8">
              <w:rPr>
                <w:color w:val="000000"/>
                <w:sz w:val="28"/>
                <w:szCs w:val="28"/>
              </w:rPr>
              <w:t>Okul Müdürü</w:t>
            </w:r>
          </w:p>
        </w:tc>
        <w:tc>
          <w:tcPr>
            <w:tcW w:w="1162"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color w:val="000000"/>
                <w:sz w:val="28"/>
                <w:szCs w:val="28"/>
              </w:rPr>
            </w:pPr>
            <w:r w:rsidRPr="007E1AA8">
              <w:rPr>
                <w:color w:val="000000"/>
                <w:sz w:val="28"/>
                <w:szCs w:val="28"/>
              </w:rPr>
              <w:t>Her Dönem Başı</w:t>
            </w:r>
          </w:p>
        </w:tc>
      </w:tr>
      <w:tr w:rsidR="007E1AA8" w:rsidRPr="007E1AA8" w:rsidTr="0092462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E1AA8" w:rsidRPr="007E1AA8" w:rsidRDefault="007E1AA8" w:rsidP="0092462B">
            <w:pPr>
              <w:spacing w:after="0" w:line="240" w:lineRule="auto"/>
              <w:jc w:val="center"/>
              <w:rPr>
                <w:b/>
                <w:bCs/>
                <w:color w:val="000000"/>
                <w:sz w:val="28"/>
                <w:szCs w:val="28"/>
              </w:rPr>
            </w:pPr>
            <w:r w:rsidRPr="007E1AA8">
              <w:rPr>
                <w:b/>
                <w:bCs/>
                <w:color w:val="000000"/>
                <w:sz w:val="28"/>
                <w:szCs w:val="28"/>
              </w:rPr>
              <w:t>1.1.4</w:t>
            </w:r>
          </w:p>
        </w:tc>
        <w:tc>
          <w:tcPr>
            <w:tcW w:w="2324"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sz w:val="28"/>
                <w:szCs w:val="28"/>
                <w:highlight w:val="green"/>
              </w:rPr>
            </w:pPr>
          </w:p>
        </w:tc>
        <w:tc>
          <w:tcPr>
            <w:tcW w:w="1161"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color w:val="000000"/>
                <w:sz w:val="28"/>
                <w:szCs w:val="28"/>
              </w:rPr>
            </w:pPr>
          </w:p>
        </w:tc>
        <w:tc>
          <w:tcPr>
            <w:tcW w:w="1162"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color w:val="000000"/>
                <w:sz w:val="28"/>
                <w:szCs w:val="28"/>
              </w:rPr>
            </w:pPr>
          </w:p>
        </w:tc>
      </w:tr>
      <w:tr w:rsidR="007E1AA8" w:rsidRPr="007E1AA8" w:rsidTr="0092462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E1AA8" w:rsidRPr="007E1AA8" w:rsidRDefault="007E1AA8" w:rsidP="0092462B">
            <w:pPr>
              <w:spacing w:after="0" w:line="240" w:lineRule="auto"/>
              <w:jc w:val="center"/>
              <w:rPr>
                <w:b/>
                <w:bCs/>
                <w:color w:val="000000"/>
                <w:sz w:val="28"/>
                <w:szCs w:val="28"/>
              </w:rPr>
            </w:pPr>
            <w:r w:rsidRPr="007E1AA8">
              <w:rPr>
                <w:b/>
                <w:bCs/>
                <w:color w:val="000000"/>
                <w:sz w:val="28"/>
                <w:szCs w:val="28"/>
              </w:rPr>
              <w:t>1.1.5</w:t>
            </w:r>
          </w:p>
        </w:tc>
        <w:tc>
          <w:tcPr>
            <w:tcW w:w="2324"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sz w:val="28"/>
                <w:szCs w:val="28"/>
                <w:highlight w:val="green"/>
              </w:rPr>
            </w:pPr>
          </w:p>
        </w:tc>
        <w:tc>
          <w:tcPr>
            <w:tcW w:w="1161"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color w:val="000000"/>
                <w:sz w:val="28"/>
                <w:szCs w:val="28"/>
              </w:rPr>
            </w:pPr>
          </w:p>
        </w:tc>
        <w:tc>
          <w:tcPr>
            <w:tcW w:w="1162"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color w:val="000000"/>
                <w:sz w:val="28"/>
                <w:szCs w:val="28"/>
              </w:rPr>
            </w:pPr>
          </w:p>
        </w:tc>
      </w:tr>
    </w:tbl>
    <w:p w:rsidR="007E1AA8" w:rsidRPr="007E1AA8" w:rsidRDefault="007E1AA8" w:rsidP="007E1AA8">
      <w:pPr>
        <w:rPr>
          <w:sz w:val="28"/>
          <w:szCs w:val="28"/>
        </w:rPr>
      </w:pPr>
    </w:p>
    <w:p w:rsidR="007E1AA8" w:rsidRPr="007E1AA8" w:rsidRDefault="007E1AA8" w:rsidP="007E1AA8">
      <w:pPr>
        <w:rPr>
          <w:sz w:val="28"/>
          <w:szCs w:val="28"/>
        </w:rPr>
      </w:pPr>
    </w:p>
    <w:p w:rsidR="007E1AA8" w:rsidRPr="007E1AA8" w:rsidRDefault="007E1AA8" w:rsidP="007E1AA8">
      <w:pPr>
        <w:rPr>
          <w:sz w:val="28"/>
          <w:szCs w:val="28"/>
        </w:rPr>
      </w:pPr>
    </w:p>
    <w:p w:rsidR="007E1AA8" w:rsidRPr="007E1AA8" w:rsidRDefault="007E1AA8" w:rsidP="007E1AA8">
      <w:pPr>
        <w:rPr>
          <w:sz w:val="28"/>
          <w:szCs w:val="28"/>
        </w:rPr>
      </w:pPr>
    </w:p>
    <w:p w:rsidR="007E1AA8" w:rsidRPr="007E1AA8" w:rsidRDefault="007E1AA8" w:rsidP="007E1AA8">
      <w:pPr>
        <w:rPr>
          <w:sz w:val="28"/>
          <w:szCs w:val="28"/>
        </w:rPr>
      </w:pPr>
    </w:p>
    <w:p w:rsidR="007E1AA8" w:rsidRPr="007E1AA8" w:rsidRDefault="007E1AA8" w:rsidP="007E1AA8">
      <w:pPr>
        <w:rPr>
          <w:sz w:val="28"/>
          <w:szCs w:val="28"/>
        </w:rPr>
      </w:pPr>
    </w:p>
    <w:p w:rsidR="007E1AA8" w:rsidRPr="007E1AA8" w:rsidRDefault="007E1AA8" w:rsidP="007E1AA8">
      <w:pPr>
        <w:rPr>
          <w:sz w:val="28"/>
          <w:szCs w:val="28"/>
        </w:rPr>
      </w:pPr>
    </w:p>
    <w:p w:rsidR="007E1AA8" w:rsidRPr="007E1AA8" w:rsidRDefault="007E1AA8" w:rsidP="007E1AA8">
      <w:pPr>
        <w:rPr>
          <w:sz w:val="28"/>
          <w:szCs w:val="28"/>
        </w:rPr>
      </w:pPr>
    </w:p>
    <w:p w:rsidR="007E1AA8" w:rsidRPr="007E1AA8" w:rsidRDefault="007E1AA8" w:rsidP="007E1AA8">
      <w:pPr>
        <w:pStyle w:val="Balk2"/>
        <w:rPr>
          <w:szCs w:val="28"/>
        </w:rPr>
      </w:pPr>
      <w:bookmarkStart w:id="48" w:name="_Toc531097546"/>
      <w:r w:rsidRPr="007E1AA8">
        <w:rPr>
          <w:szCs w:val="28"/>
        </w:rPr>
        <w:t>TEMA III: KURUMSAL KAPASİTE</w:t>
      </w:r>
      <w:bookmarkEnd w:id="48"/>
    </w:p>
    <w:p w:rsidR="007E1AA8" w:rsidRPr="007E1AA8" w:rsidRDefault="007E1AA8" w:rsidP="007E1AA8">
      <w:pPr>
        <w:rPr>
          <w:sz w:val="28"/>
          <w:szCs w:val="28"/>
        </w:rPr>
      </w:pPr>
    </w:p>
    <w:p w:rsidR="007E1AA8" w:rsidRPr="007E1AA8" w:rsidRDefault="007E1AA8" w:rsidP="007E1AA8">
      <w:pPr>
        <w:pStyle w:val="Balk3"/>
        <w:rPr>
          <w:sz w:val="28"/>
          <w:szCs w:val="28"/>
        </w:rPr>
      </w:pPr>
      <w:bookmarkStart w:id="49" w:name="_Toc416085167"/>
      <w:bookmarkStart w:id="50" w:name="_Toc529519470"/>
      <w:r w:rsidRPr="007E1AA8">
        <w:rPr>
          <w:sz w:val="28"/>
          <w:szCs w:val="28"/>
        </w:rPr>
        <w:t xml:space="preserve">Stratejik Amaç 3: </w:t>
      </w:r>
    </w:p>
    <w:p w:rsidR="007E1AA8" w:rsidRPr="007E1AA8" w:rsidRDefault="007E1AA8" w:rsidP="007E1AA8">
      <w:pPr>
        <w:ind w:firstLine="708"/>
        <w:jc w:val="both"/>
        <w:rPr>
          <w:sz w:val="28"/>
          <w:szCs w:val="28"/>
        </w:rPr>
      </w:pPr>
      <w:r w:rsidRPr="007E1AA8">
        <w:rPr>
          <w:sz w:val="28"/>
          <w:szCs w:val="28"/>
        </w:rPr>
        <w:t xml:space="preserve">Eğitim ve öğretim faaliyetlerinin daha nitelikli olarak verilebilmesi için okulumuzun kurumsal kapasitesi güçlendirilecektir. </w:t>
      </w:r>
    </w:p>
    <w:p w:rsidR="007E1AA8" w:rsidRPr="007E1AA8" w:rsidRDefault="007E1AA8" w:rsidP="007E1AA8">
      <w:pPr>
        <w:pStyle w:val="Balk2"/>
        <w:ind w:left="568"/>
        <w:rPr>
          <w:b w:val="0"/>
          <w:szCs w:val="28"/>
        </w:rPr>
      </w:pPr>
    </w:p>
    <w:p w:rsidR="007E1AA8" w:rsidRPr="007E1AA8" w:rsidRDefault="007E1AA8" w:rsidP="007E1AA8">
      <w:pPr>
        <w:pStyle w:val="Balk3"/>
        <w:rPr>
          <w:rFonts w:ascii="Book Antiqua" w:hAnsi="Book Antiqua"/>
          <w:sz w:val="28"/>
          <w:szCs w:val="28"/>
        </w:rPr>
      </w:pPr>
      <w:r w:rsidRPr="007E1AA8">
        <w:rPr>
          <w:rStyle w:val="Balk4Char"/>
          <w:sz w:val="28"/>
          <w:szCs w:val="28"/>
        </w:rPr>
        <w:t>Stratejik Hedef 3.1.</w:t>
      </w:r>
      <w:r w:rsidRPr="007E1AA8">
        <w:rPr>
          <w:rFonts w:ascii="Book Antiqua" w:hAnsi="Book Antiqua"/>
          <w:sz w:val="28"/>
          <w:szCs w:val="28"/>
        </w:rPr>
        <w:t xml:space="preserve">  </w:t>
      </w:r>
    </w:p>
    <w:p w:rsidR="007E1AA8" w:rsidRPr="007E1AA8" w:rsidRDefault="007E1AA8" w:rsidP="007E1AA8">
      <w:pPr>
        <w:rPr>
          <w:b/>
          <w:i/>
          <w:sz w:val="28"/>
          <w:szCs w:val="28"/>
        </w:rPr>
      </w:pPr>
    </w:p>
    <w:p w:rsidR="007E1AA8" w:rsidRPr="007E1AA8" w:rsidRDefault="007E1AA8" w:rsidP="007E1AA8">
      <w:pPr>
        <w:rPr>
          <w:b/>
          <w:i/>
          <w:sz w:val="28"/>
          <w:szCs w:val="28"/>
        </w:rPr>
      </w:pPr>
      <w:r w:rsidRPr="007E1AA8">
        <w:rPr>
          <w:b/>
          <w:i/>
          <w:sz w:val="28"/>
          <w:szCs w:val="28"/>
          <w:highlight w:val="yellow"/>
        </w:rPr>
        <w:t>(Kurumsal İletişim, Kurumsal Yönetim, Bina ve Yerleşke, Donanım, Temizlik, Hijyen, İş Güvenliği, Okul Güvenliği, Taşıma ve servis vb konuları ele alınacaktır.)</w:t>
      </w:r>
    </w:p>
    <w:p w:rsidR="007E1AA8" w:rsidRDefault="007E1AA8" w:rsidP="007E1AA8">
      <w:pPr>
        <w:rPr>
          <w:b/>
          <w:sz w:val="28"/>
          <w:szCs w:val="28"/>
        </w:rPr>
      </w:pPr>
      <w:r w:rsidRPr="007E1AA8">
        <w:rPr>
          <w:b/>
          <w:sz w:val="28"/>
          <w:szCs w:val="28"/>
        </w:rPr>
        <w:t>Performans Göstergeleri</w:t>
      </w:r>
    </w:p>
    <w:p w:rsidR="005409DC" w:rsidRPr="007E1AA8" w:rsidRDefault="005409DC" w:rsidP="007E1AA8">
      <w:pPr>
        <w:rPr>
          <w:b/>
          <w:color w:val="FF0000"/>
          <w:sz w:val="28"/>
          <w:szCs w:val="28"/>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E1AA8" w:rsidRPr="007E1AA8" w:rsidTr="0092462B">
        <w:trPr>
          <w:trHeight w:val="421"/>
        </w:trPr>
        <w:tc>
          <w:tcPr>
            <w:tcW w:w="1757" w:type="dxa"/>
            <w:vMerge w:val="restart"/>
            <w:shd w:val="clear" w:color="auto" w:fill="auto"/>
            <w:noWrap/>
            <w:vAlign w:val="center"/>
            <w:hideMark/>
          </w:tcPr>
          <w:p w:rsidR="007E1AA8" w:rsidRPr="007E1AA8" w:rsidRDefault="007E1AA8" w:rsidP="0092462B">
            <w:pPr>
              <w:spacing w:after="0" w:line="240" w:lineRule="auto"/>
              <w:rPr>
                <w:b/>
                <w:bCs/>
                <w:color w:val="000000"/>
                <w:sz w:val="28"/>
                <w:szCs w:val="28"/>
              </w:rPr>
            </w:pPr>
            <w:r w:rsidRPr="007E1AA8">
              <w:rPr>
                <w:b/>
                <w:bCs/>
                <w:color w:val="000000"/>
                <w:sz w:val="28"/>
                <w:szCs w:val="28"/>
              </w:rPr>
              <w:lastRenderedPageBreak/>
              <w:t>No</w:t>
            </w:r>
          </w:p>
        </w:tc>
        <w:tc>
          <w:tcPr>
            <w:tcW w:w="5042" w:type="dxa"/>
            <w:vMerge w:val="restart"/>
            <w:shd w:val="clear" w:color="auto" w:fill="auto"/>
            <w:vAlign w:val="center"/>
            <w:hideMark/>
          </w:tcPr>
          <w:p w:rsidR="007E1AA8" w:rsidRPr="007E1AA8" w:rsidRDefault="007E1AA8" w:rsidP="0092462B">
            <w:pPr>
              <w:spacing w:after="0" w:line="240" w:lineRule="auto"/>
              <w:rPr>
                <w:b/>
                <w:bCs/>
                <w:color w:val="000000"/>
                <w:sz w:val="28"/>
                <w:szCs w:val="28"/>
              </w:rPr>
            </w:pPr>
            <w:r w:rsidRPr="007E1AA8">
              <w:rPr>
                <w:b/>
                <w:bCs/>
                <w:color w:val="000000"/>
                <w:sz w:val="28"/>
                <w:szCs w:val="28"/>
              </w:rPr>
              <w:t>PERFORMANS</w:t>
            </w:r>
          </w:p>
          <w:p w:rsidR="007E1AA8" w:rsidRPr="007E1AA8" w:rsidRDefault="007E1AA8" w:rsidP="0092462B">
            <w:pPr>
              <w:spacing w:after="0" w:line="240" w:lineRule="auto"/>
              <w:rPr>
                <w:b/>
                <w:bCs/>
                <w:color w:val="000000"/>
                <w:sz w:val="28"/>
                <w:szCs w:val="28"/>
              </w:rPr>
            </w:pPr>
            <w:r w:rsidRPr="007E1AA8">
              <w:rPr>
                <w:b/>
                <w:bCs/>
                <w:color w:val="000000"/>
                <w:sz w:val="28"/>
                <w:szCs w:val="28"/>
              </w:rPr>
              <w:t>GÖSTERGESİ</w:t>
            </w:r>
          </w:p>
        </w:tc>
        <w:tc>
          <w:tcPr>
            <w:tcW w:w="964" w:type="dxa"/>
            <w:gridSpan w:val="2"/>
            <w:shd w:val="clear" w:color="auto" w:fill="auto"/>
            <w:vAlign w:val="center"/>
          </w:tcPr>
          <w:p w:rsidR="007E1AA8" w:rsidRPr="007E1AA8" w:rsidRDefault="007E1AA8" w:rsidP="0092462B">
            <w:pPr>
              <w:spacing w:after="0" w:line="240" w:lineRule="auto"/>
              <w:rPr>
                <w:b/>
                <w:bCs/>
                <w:color w:val="000000"/>
                <w:sz w:val="28"/>
                <w:szCs w:val="28"/>
              </w:rPr>
            </w:pPr>
            <w:r w:rsidRPr="007E1AA8">
              <w:rPr>
                <w:b/>
                <w:bCs/>
                <w:color w:val="000000"/>
                <w:sz w:val="28"/>
                <w:szCs w:val="28"/>
              </w:rPr>
              <w:t>Mevcut</w:t>
            </w:r>
          </w:p>
        </w:tc>
        <w:tc>
          <w:tcPr>
            <w:tcW w:w="5245" w:type="dxa"/>
            <w:gridSpan w:val="6"/>
            <w:shd w:val="clear" w:color="auto" w:fill="auto"/>
            <w:vAlign w:val="center"/>
          </w:tcPr>
          <w:p w:rsidR="007E1AA8" w:rsidRPr="007E1AA8" w:rsidRDefault="007E1AA8" w:rsidP="0092462B">
            <w:pPr>
              <w:spacing w:after="0" w:line="240" w:lineRule="auto"/>
              <w:rPr>
                <w:b/>
                <w:bCs/>
                <w:color w:val="000000"/>
                <w:sz w:val="28"/>
                <w:szCs w:val="28"/>
              </w:rPr>
            </w:pPr>
            <w:r w:rsidRPr="007E1AA8">
              <w:rPr>
                <w:b/>
                <w:bCs/>
                <w:color w:val="000000"/>
                <w:sz w:val="28"/>
                <w:szCs w:val="28"/>
              </w:rPr>
              <w:t>HEDEF</w:t>
            </w:r>
          </w:p>
        </w:tc>
      </w:tr>
      <w:tr w:rsidR="007E1AA8" w:rsidRPr="007E1AA8" w:rsidTr="0092462B">
        <w:trPr>
          <w:gridAfter w:val="1"/>
          <w:wAfter w:w="15" w:type="dxa"/>
          <w:trHeight w:val="309"/>
        </w:trPr>
        <w:tc>
          <w:tcPr>
            <w:tcW w:w="1757" w:type="dxa"/>
            <w:vMerge/>
            <w:shd w:val="clear" w:color="auto" w:fill="auto"/>
            <w:vAlign w:val="center"/>
            <w:hideMark/>
          </w:tcPr>
          <w:p w:rsidR="007E1AA8" w:rsidRPr="007E1AA8" w:rsidRDefault="007E1AA8" w:rsidP="0092462B">
            <w:pPr>
              <w:spacing w:after="0" w:line="240" w:lineRule="auto"/>
              <w:rPr>
                <w:b/>
                <w:bCs/>
                <w:sz w:val="28"/>
                <w:szCs w:val="28"/>
              </w:rPr>
            </w:pPr>
          </w:p>
        </w:tc>
        <w:tc>
          <w:tcPr>
            <w:tcW w:w="5042" w:type="dxa"/>
            <w:vMerge/>
            <w:shd w:val="clear" w:color="auto" w:fill="auto"/>
            <w:vAlign w:val="center"/>
            <w:hideMark/>
          </w:tcPr>
          <w:p w:rsidR="007E1AA8" w:rsidRPr="007E1AA8" w:rsidRDefault="007E1AA8" w:rsidP="0092462B">
            <w:pPr>
              <w:spacing w:after="0" w:line="240" w:lineRule="auto"/>
              <w:rPr>
                <w:b/>
                <w:bCs/>
                <w:sz w:val="28"/>
                <w:szCs w:val="28"/>
              </w:rPr>
            </w:pPr>
          </w:p>
        </w:tc>
        <w:tc>
          <w:tcPr>
            <w:tcW w:w="957" w:type="dxa"/>
            <w:shd w:val="clear" w:color="auto" w:fill="auto"/>
            <w:noWrap/>
            <w:vAlign w:val="center"/>
            <w:hideMark/>
          </w:tcPr>
          <w:p w:rsidR="007E1AA8" w:rsidRPr="007E1AA8" w:rsidRDefault="007E1AA8" w:rsidP="0092462B">
            <w:pPr>
              <w:spacing w:after="0" w:line="240" w:lineRule="auto"/>
              <w:rPr>
                <w:b/>
                <w:bCs/>
                <w:sz w:val="28"/>
                <w:szCs w:val="28"/>
              </w:rPr>
            </w:pPr>
            <w:r w:rsidRPr="007E1AA8">
              <w:rPr>
                <w:b/>
                <w:bCs/>
                <w:sz w:val="28"/>
                <w:szCs w:val="28"/>
              </w:rPr>
              <w:t>2018</w:t>
            </w:r>
          </w:p>
        </w:tc>
        <w:tc>
          <w:tcPr>
            <w:tcW w:w="1092" w:type="dxa"/>
            <w:gridSpan w:val="2"/>
            <w:shd w:val="clear" w:color="auto" w:fill="auto"/>
            <w:noWrap/>
            <w:vAlign w:val="center"/>
            <w:hideMark/>
          </w:tcPr>
          <w:p w:rsidR="007E1AA8" w:rsidRPr="007E1AA8" w:rsidRDefault="007E1AA8" w:rsidP="0092462B">
            <w:pPr>
              <w:spacing w:after="0" w:line="240" w:lineRule="auto"/>
              <w:rPr>
                <w:b/>
                <w:bCs/>
                <w:sz w:val="28"/>
                <w:szCs w:val="28"/>
              </w:rPr>
            </w:pPr>
            <w:r w:rsidRPr="007E1AA8">
              <w:rPr>
                <w:b/>
                <w:bCs/>
                <w:sz w:val="28"/>
                <w:szCs w:val="28"/>
              </w:rPr>
              <w:t>2019</w:t>
            </w:r>
          </w:p>
        </w:tc>
        <w:tc>
          <w:tcPr>
            <w:tcW w:w="1041" w:type="dxa"/>
            <w:vAlign w:val="center"/>
          </w:tcPr>
          <w:p w:rsidR="007E1AA8" w:rsidRPr="007E1AA8" w:rsidRDefault="007E1AA8" w:rsidP="0092462B">
            <w:pPr>
              <w:spacing w:after="0" w:line="240" w:lineRule="auto"/>
              <w:rPr>
                <w:b/>
                <w:bCs/>
                <w:sz w:val="28"/>
                <w:szCs w:val="28"/>
              </w:rPr>
            </w:pPr>
            <w:r w:rsidRPr="007E1AA8">
              <w:rPr>
                <w:b/>
                <w:bCs/>
                <w:sz w:val="28"/>
                <w:szCs w:val="28"/>
              </w:rPr>
              <w:t>2020</w:t>
            </w:r>
          </w:p>
        </w:tc>
        <w:tc>
          <w:tcPr>
            <w:tcW w:w="1007" w:type="dxa"/>
            <w:vAlign w:val="center"/>
          </w:tcPr>
          <w:p w:rsidR="007E1AA8" w:rsidRPr="007E1AA8" w:rsidRDefault="007E1AA8" w:rsidP="0092462B">
            <w:pPr>
              <w:spacing w:after="0" w:line="240" w:lineRule="auto"/>
              <w:rPr>
                <w:b/>
                <w:bCs/>
                <w:sz w:val="28"/>
                <w:szCs w:val="28"/>
              </w:rPr>
            </w:pPr>
            <w:r w:rsidRPr="007E1AA8">
              <w:rPr>
                <w:b/>
                <w:bCs/>
                <w:sz w:val="28"/>
                <w:szCs w:val="28"/>
              </w:rPr>
              <w:t>2021</w:t>
            </w:r>
          </w:p>
        </w:tc>
        <w:tc>
          <w:tcPr>
            <w:tcW w:w="1092" w:type="dxa"/>
            <w:vAlign w:val="center"/>
          </w:tcPr>
          <w:p w:rsidR="007E1AA8" w:rsidRPr="007E1AA8" w:rsidRDefault="007E1AA8" w:rsidP="0092462B">
            <w:pPr>
              <w:spacing w:after="0" w:line="240" w:lineRule="auto"/>
              <w:rPr>
                <w:b/>
                <w:bCs/>
                <w:sz w:val="28"/>
                <w:szCs w:val="28"/>
              </w:rPr>
            </w:pPr>
            <w:r w:rsidRPr="007E1AA8">
              <w:rPr>
                <w:b/>
                <w:bCs/>
                <w:sz w:val="28"/>
                <w:szCs w:val="28"/>
              </w:rPr>
              <w:t>2022</w:t>
            </w:r>
          </w:p>
        </w:tc>
        <w:tc>
          <w:tcPr>
            <w:tcW w:w="1005" w:type="dxa"/>
            <w:vAlign w:val="center"/>
          </w:tcPr>
          <w:p w:rsidR="007E1AA8" w:rsidRPr="007E1AA8" w:rsidRDefault="007E1AA8" w:rsidP="0092462B">
            <w:pPr>
              <w:spacing w:after="0" w:line="240" w:lineRule="auto"/>
              <w:rPr>
                <w:b/>
                <w:bCs/>
                <w:sz w:val="28"/>
                <w:szCs w:val="28"/>
              </w:rPr>
            </w:pPr>
            <w:r w:rsidRPr="007E1AA8">
              <w:rPr>
                <w:b/>
                <w:bCs/>
                <w:sz w:val="28"/>
                <w:szCs w:val="28"/>
              </w:rPr>
              <w:t>2023</w:t>
            </w:r>
          </w:p>
        </w:tc>
      </w:tr>
      <w:tr w:rsidR="007E1AA8" w:rsidRPr="007E1AA8" w:rsidTr="0092462B">
        <w:trPr>
          <w:gridAfter w:val="1"/>
          <w:wAfter w:w="15" w:type="dxa"/>
          <w:trHeight w:val="549"/>
        </w:trPr>
        <w:tc>
          <w:tcPr>
            <w:tcW w:w="1757" w:type="dxa"/>
            <w:shd w:val="clear" w:color="auto" w:fill="auto"/>
            <w:vAlign w:val="center"/>
          </w:tcPr>
          <w:p w:rsidR="007E1AA8" w:rsidRPr="007E1AA8" w:rsidRDefault="007E1AA8" w:rsidP="0092462B">
            <w:pPr>
              <w:spacing w:after="0" w:line="240" w:lineRule="auto"/>
              <w:rPr>
                <w:b/>
                <w:bCs/>
                <w:color w:val="FF0000"/>
                <w:sz w:val="28"/>
                <w:szCs w:val="28"/>
              </w:rPr>
            </w:pPr>
            <w:r w:rsidRPr="007E1AA8">
              <w:rPr>
                <w:b/>
                <w:bCs/>
                <w:color w:val="FF0000"/>
                <w:sz w:val="28"/>
                <w:szCs w:val="28"/>
              </w:rPr>
              <w:t>PG.</w:t>
            </w:r>
            <w:proofErr w:type="gramStart"/>
            <w:r w:rsidRPr="007E1AA8">
              <w:rPr>
                <w:b/>
                <w:bCs/>
                <w:color w:val="FF0000"/>
                <w:sz w:val="28"/>
                <w:szCs w:val="28"/>
              </w:rPr>
              <w:t>3.1</w:t>
            </w:r>
            <w:proofErr w:type="gramEnd"/>
            <w:r w:rsidRPr="007E1AA8">
              <w:rPr>
                <w:b/>
                <w:bCs/>
                <w:color w:val="FF0000"/>
                <w:sz w:val="28"/>
                <w:szCs w:val="28"/>
              </w:rPr>
              <w:t>.a</w:t>
            </w:r>
          </w:p>
        </w:tc>
        <w:tc>
          <w:tcPr>
            <w:tcW w:w="5042" w:type="dxa"/>
            <w:shd w:val="clear" w:color="auto" w:fill="auto"/>
            <w:vAlign w:val="center"/>
          </w:tcPr>
          <w:p w:rsidR="007E1AA8" w:rsidRPr="007E1AA8" w:rsidRDefault="007E1AA8" w:rsidP="0092462B">
            <w:pPr>
              <w:spacing w:after="0" w:line="240" w:lineRule="auto"/>
              <w:rPr>
                <w:sz w:val="28"/>
                <w:szCs w:val="28"/>
              </w:rPr>
            </w:pPr>
            <w:proofErr w:type="spellStart"/>
            <w:r w:rsidRPr="007E1AA8">
              <w:rPr>
                <w:sz w:val="28"/>
                <w:szCs w:val="28"/>
              </w:rPr>
              <w:t>Mescid</w:t>
            </w:r>
            <w:proofErr w:type="spellEnd"/>
            <w:r w:rsidRPr="007E1AA8">
              <w:rPr>
                <w:sz w:val="28"/>
                <w:szCs w:val="28"/>
              </w:rPr>
              <w:t xml:space="preserve"> için gerekli çalışmaların yapılması</w:t>
            </w:r>
          </w:p>
        </w:tc>
        <w:tc>
          <w:tcPr>
            <w:tcW w:w="957" w:type="dxa"/>
            <w:shd w:val="clear" w:color="auto" w:fill="auto"/>
            <w:noWrap/>
            <w:vAlign w:val="center"/>
          </w:tcPr>
          <w:p w:rsidR="007E1AA8" w:rsidRPr="007E1AA8" w:rsidRDefault="007E1AA8" w:rsidP="0092462B">
            <w:pPr>
              <w:spacing w:after="0" w:line="240" w:lineRule="auto"/>
              <w:rPr>
                <w:sz w:val="28"/>
                <w:szCs w:val="28"/>
              </w:rPr>
            </w:pPr>
            <w:r w:rsidRPr="007E1AA8">
              <w:rPr>
                <w:sz w:val="28"/>
                <w:szCs w:val="28"/>
              </w:rPr>
              <w:t>1</w:t>
            </w:r>
          </w:p>
        </w:tc>
        <w:tc>
          <w:tcPr>
            <w:tcW w:w="1092" w:type="dxa"/>
            <w:gridSpan w:val="2"/>
            <w:shd w:val="clear" w:color="auto" w:fill="auto"/>
            <w:noWrap/>
            <w:vAlign w:val="center"/>
          </w:tcPr>
          <w:p w:rsidR="007E1AA8" w:rsidRPr="007E1AA8" w:rsidRDefault="007E1AA8" w:rsidP="0092462B">
            <w:pPr>
              <w:spacing w:after="0" w:line="240" w:lineRule="auto"/>
              <w:rPr>
                <w:sz w:val="28"/>
                <w:szCs w:val="28"/>
              </w:rPr>
            </w:pPr>
            <w:r w:rsidRPr="007E1AA8">
              <w:rPr>
                <w:sz w:val="28"/>
                <w:szCs w:val="28"/>
              </w:rPr>
              <w:t>1</w:t>
            </w:r>
          </w:p>
        </w:tc>
        <w:tc>
          <w:tcPr>
            <w:tcW w:w="1041" w:type="dxa"/>
          </w:tcPr>
          <w:p w:rsidR="007E1AA8" w:rsidRPr="007E1AA8" w:rsidRDefault="007E1AA8" w:rsidP="0092462B">
            <w:pPr>
              <w:spacing w:after="0" w:line="240" w:lineRule="auto"/>
              <w:rPr>
                <w:sz w:val="28"/>
                <w:szCs w:val="28"/>
              </w:rPr>
            </w:pPr>
            <w:r w:rsidRPr="007E1AA8">
              <w:rPr>
                <w:sz w:val="28"/>
                <w:szCs w:val="28"/>
              </w:rPr>
              <w:t>1</w:t>
            </w:r>
          </w:p>
        </w:tc>
        <w:tc>
          <w:tcPr>
            <w:tcW w:w="1007" w:type="dxa"/>
          </w:tcPr>
          <w:p w:rsidR="007E1AA8" w:rsidRPr="007E1AA8" w:rsidRDefault="007E1AA8" w:rsidP="0092462B">
            <w:pPr>
              <w:spacing w:after="0" w:line="240" w:lineRule="auto"/>
              <w:rPr>
                <w:sz w:val="28"/>
                <w:szCs w:val="28"/>
              </w:rPr>
            </w:pPr>
            <w:r w:rsidRPr="007E1AA8">
              <w:rPr>
                <w:sz w:val="28"/>
                <w:szCs w:val="28"/>
              </w:rPr>
              <w:t>1</w:t>
            </w:r>
          </w:p>
        </w:tc>
        <w:tc>
          <w:tcPr>
            <w:tcW w:w="1092" w:type="dxa"/>
          </w:tcPr>
          <w:p w:rsidR="007E1AA8" w:rsidRPr="007E1AA8" w:rsidRDefault="007E1AA8" w:rsidP="0092462B">
            <w:pPr>
              <w:spacing w:after="0" w:line="240" w:lineRule="auto"/>
              <w:rPr>
                <w:sz w:val="28"/>
                <w:szCs w:val="28"/>
              </w:rPr>
            </w:pPr>
            <w:r w:rsidRPr="007E1AA8">
              <w:rPr>
                <w:sz w:val="28"/>
                <w:szCs w:val="28"/>
              </w:rPr>
              <w:t>1</w:t>
            </w:r>
          </w:p>
        </w:tc>
        <w:tc>
          <w:tcPr>
            <w:tcW w:w="1005" w:type="dxa"/>
          </w:tcPr>
          <w:p w:rsidR="007E1AA8" w:rsidRPr="007E1AA8" w:rsidRDefault="007E1AA8" w:rsidP="0092462B">
            <w:pPr>
              <w:spacing w:after="0" w:line="240" w:lineRule="auto"/>
              <w:rPr>
                <w:sz w:val="28"/>
                <w:szCs w:val="28"/>
              </w:rPr>
            </w:pPr>
            <w:r w:rsidRPr="007E1AA8">
              <w:rPr>
                <w:sz w:val="28"/>
                <w:szCs w:val="28"/>
              </w:rPr>
              <w:t>1</w:t>
            </w:r>
          </w:p>
        </w:tc>
      </w:tr>
      <w:tr w:rsidR="007E1AA8" w:rsidRPr="007E1AA8" w:rsidTr="0092462B">
        <w:trPr>
          <w:gridAfter w:val="1"/>
          <w:wAfter w:w="15" w:type="dxa"/>
          <w:trHeight w:val="549"/>
        </w:trPr>
        <w:tc>
          <w:tcPr>
            <w:tcW w:w="1757" w:type="dxa"/>
            <w:shd w:val="clear" w:color="auto" w:fill="auto"/>
            <w:vAlign w:val="center"/>
          </w:tcPr>
          <w:p w:rsidR="007E1AA8" w:rsidRPr="007E1AA8" w:rsidRDefault="007E1AA8" w:rsidP="0092462B">
            <w:pPr>
              <w:rPr>
                <w:sz w:val="28"/>
                <w:szCs w:val="28"/>
              </w:rPr>
            </w:pPr>
            <w:r w:rsidRPr="007E1AA8">
              <w:rPr>
                <w:b/>
                <w:bCs/>
                <w:color w:val="FF0000"/>
                <w:sz w:val="28"/>
                <w:szCs w:val="28"/>
              </w:rPr>
              <w:t>PG.</w:t>
            </w:r>
            <w:proofErr w:type="gramStart"/>
            <w:r w:rsidRPr="007E1AA8">
              <w:rPr>
                <w:b/>
                <w:bCs/>
                <w:color w:val="FF0000"/>
                <w:sz w:val="28"/>
                <w:szCs w:val="28"/>
              </w:rPr>
              <w:t>3.2</w:t>
            </w:r>
            <w:proofErr w:type="gramEnd"/>
            <w:r w:rsidRPr="007E1AA8">
              <w:rPr>
                <w:b/>
                <w:bCs/>
                <w:color w:val="FF0000"/>
                <w:sz w:val="28"/>
                <w:szCs w:val="28"/>
              </w:rPr>
              <w:t>.b</w:t>
            </w:r>
          </w:p>
        </w:tc>
        <w:tc>
          <w:tcPr>
            <w:tcW w:w="5042" w:type="dxa"/>
            <w:shd w:val="clear" w:color="auto" w:fill="auto"/>
            <w:vAlign w:val="center"/>
          </w:tcPr>
          <w:p w:rsidR="007E1AA8" w:rsidRPr="007E1AA8" w:rsidRDefault="007E1AA8" w:rsidP="0092462B">
            <w:pPr>
              <w:spacing w:after="0" w:line="240" w:lineRule="auto"/>
              <w:rPr>
                <w:sz w:val="28"/>
                <w:szCs w:val="28"/>
              </w:rPr>
            </w:pPr>
            <w:r w:rsidRPr="007E1AA8">
              <w:rPr>
                <w:sz w:val="28"/>
                <w:szCs w:val="28"/>
              </w:rPr>
              <w:t>Elektrik tesisatının ve genel bakımının yapılması</w:t>
            </w:r>
          </w:p>
        </w:tc>
        <w:tc>
          <w:tcPr>
            <w:tcW w:w="957" w:type="dxa"/>
            <w:shd w:val="clear" w:color="auto" w:fill="auto"/>
            <w:noWrap/>
            <w:vAlign w:val="center"/>
          </w:tcPr>
          <w:p w:rsidR="007E1AA8" w:rsidRPr="007E1AA8" w:rsidRDefault="007E1AA8" w:rsidP="0092462B">
            <w:pPr>
              <w:spacing w:after="0" w:line="240" w:lineRule="auto"/>
              <w:rPr>
                <w:sz w:val="28"/>
                <w:szCs w:val="28"/>
              </w:rPr>
            </w:pPr>
            <w:r w:rsidRPr="007E1AA8">
              <w:rPr>
                <w:sz w:val="28"/>
                <w:szCs w:val="28"/>
              </w:rPr>
              <w:t>2</w:t>
            </w:r>
          </w:p>
        </w:tc>
        <w:tc>
          <w:tcPr>
            <w:tcW w:w="1092" w:type="dxa"/>
            <w:gridSpan w:val="2"/>
            <w:shd w:val="clear" w:color="auto" w:fill="auto"/>
            <w:noWrap/>
            <w:vAlign w:val="center"/>
          </w:tcPr>
          <w:p w:rsidR="007E1AA8" w:rsidRPr="007E1AA8" w:rsidRDefault="007E1AA8" w:rsidP="0092462B">
            <w:pPr>
              <w:spacing w:after="0" w:line="240" w:lineRule="auto"/>
              <w:rPr>
                <w:sz w:val="28"/>
                <w:szCs w:val="28"/>
              </w:rPr>
            </w:pPr>
            <w:r w:rsidRPr="007E1AA8">
              <w:rPr>
                <w:sz w:val="28"/>
                <w:szCs w:val="28"/>
              </w:rPr>
              <w:t>2</w:t>
            </w:r>
          </w:p>
        </w:tc>
        <w:tc>
          <w:tcPr>
            <w:tcW w:w="1041" w:type="dxa"/>
          </w:tcPr>
          <w:p w:rsidR="007E1AA8" w:rsidRPr="007E1AA8" w:rsidRDefault="007E1AA8" w:rsidP="0092462B">
            <w:pPr>
              <w:spacing w:after="0" w:line="240" w:lineRule="auto"/>
              <w:rPr>
                <w:sz w:val="28"/>
                <w:szCs w:val="28"/>
              </w:rPr>
            </w:pPr>
            <w:r w:rsidRPr="007E1AA8">
              <w:rPr>
                <w:sz w:val="28"/>
                <w:szCs w:val="28"/>
              </w:rPr>
              <w:t>2</w:t>
            </w:r>
          </w:p>
        </w:tc>
        <w:tc>
          <w:tcPr>
            <w:tcW w:w="1007" w:type="dxa"/>
          </w:tcPr>
          <w:p w:rsidR="007E1AA8" w:rsidRPr="007E1AA8" w:rsidRDefault="007E1AA8" w:rsidP="0092462B">
            <w:pPr>
              <w:spacing w:after="0" w:line="240" w:lineRule="auto"/>
              <w:rPr>
                <w:sz w:val="28"/>
                <w:szCs w:val="28"/>
              </w:rPr>
            </w:pPr>
            <w:r w:rsidRPr="007E1AA8">
              <w:rPr>
                <w:sz w:val="28"/>
                <w:szCs w:val="28"/>
              </w:rPr>
              <w:t>2</w:t>
            </w:r>
          </w:p>
        </w:tc>
        <w:tc>
          <w:tcPr>
            <w:tcW w:w="1092" w:type="dxa"/>
          </w:tcPr>
          <w:p w:rsidR="007E1AA8" w:rsidRPr="007E1AA8" w:rsidRDefault="007E1AA8" w:rsidP="0092462B">
            <w:pPr>
              <w:spacing w:after="0" w:line="240" w:lineRule="auto"/>
              <w:rPr>
                <w:sz w:val="28"/>
                <w:szCs w:val="28"/>
              </w:rPr>
            </w:pPr>
            <w:r w:rsidRPr="007E1AA8">
              <w:rPr>
                <w:sz w:val="28"/>
                <w:szCs w:val="28"/>
              </w:rPr>
              <w:t>2</w:t>
            </w:r>
          </w:p>
        </w:tc>
        <w:tc>
          <w:tcPr>
            <w:tcW w:w="1005" w:type="dxa"/>
          </w:tcPr>
          <w:p w:rsidR="007E1AA8" w:rsidRPr="007E1AA8" w:rsidRDefault="007E1AA8" w:rsidP="0092462B">
            <w:pPr>
              <w:spacing w:after="0" w:line="240" w:lineRule="auto"/>
              <w:rPr>
                <w:sz w:val="28"/>
                <w:szCs w:val="28"/>
              </w:rPr>
            </w:pPr>
            <w:r w:rsidRPr="007E1AA8">
              <w:rPr>
                <w:sz w:val="28"/>
                <w:szCs w:val="28"/>
              </w:rPr>
              <w:t>2</w:t>
            </w:r>
          </w:p>
        </w:tc>
      </w:tr>
      <w:tr w:rsidR="007E1AA8" w:rsidRPr="007E1AA8" w:rsidTr="0092462B">
        <w:trPr>
          <w:gridAfter w:val="1"/>
          <w:wAfter w:w="15" w:type="dxa"/>
          <w:trHeight w:val="549"/>
        </w:trPr>
        <w:tc>
          <w:tcPr>
            <w:tcW w:w="1757" w:type="dxa"/>
            <w:shd w:val="clear" w:color="auto" w:fill="auto"/>
            <w:vAlign w:val="center"/>
          </w:tcPr>
          <w:p w:rsidR="007E1AA8" w:rsidRPr="007E1AA8" w:rsidRDefault="007E1AA8" w:rsidP="0092462B">
            <w:pPr>
              <w:rPr>
                <w:sz w:val="28"/>
                <w:szCs w:val="28"/>
              </w:rPr>
            </w:pPr>
            <w:r w:rsidRPr="007E1AA8">
              <w:rPr>
                <w:b/>
                <w:bCs/>
                <w:color w:val="FF0000"/>
                <w:sz w:val="28"/>
                <w:szCs w:val="28"/>
              </w:rPr>
              <w:t>PG.</w:t>
            </w:r>
            <w:proofErr w:type="gramStart"/>
            <w:r w:rsidRPr="007E1AA8">
              <w:rPr>
                <w:b/>
                <w:bCs/>
                <w:color w:val="FF0000"/>
                <w:sz w:val="28"/>
                <w:szCs w:val="28"/>
              </w:rPr>
              <w:t>3.3</w:t>
            </w:r>
            <w:proofErr w:type="gramEnd"/>
            <w:r w:rsidRPr="007E1AA8">
              <w:rPr>
                <w:b/>
                <w:bCs/>
                <w:color w:val="FF0000"/>
                <w:sz w:val="28"/>
                <w:szCs w:val="28"/>
              </w:rPr>
              <w:t>.c.</w:t>
            </w:r>
          </w:p>
        </w:tc>
        <w:tc>
          <w:tcPr>
            <w:tcW w:w="5042" w:type="dxa"/>
            <w:shd w:val="clear" w:color="auto" w:fill="auto"/>
            <w:vAlign w:val="center"/>
          </w:tcPr>
          <w:p w:rsidR="007E1AA8" w:rsidRPr="007E1AA8" w:rsidRDefault="007E1AA8" w:rsidP="0092462B">
            <w:pPr>
              <w:spacing w:after="0" w:line="240" w:lineRule="auto"/>
              <w:rPr>
                <w:sz w:val="28"/>
                <w:szCs w:val="28"/>
              </w:rPr>
            </w:pPr>
            <w:r w:rsidRPr="007E1AA8">
              <w:rPr>
                <w:sz w:val="28"/>
                <w:szCs w:val="28"/>
              </w:rPr>
              <w:t>Bilgisayarların Yenilenmesi</w:t>
            </w:r>
          </w:p>
        </w:tc>
        <w:tc>
          <w:tcPr>
            <w:tcW w:w="957" w:type="dxa"/>
            <w:shd w:val="clear" w:color="auto" w:fill="auto"/>
            <w:noWrap/>
            <w:vAlign w:val="center"/>
          </w:tcPr>
          <w:p w:rsidR="007E1AA8" w:rsidRPr="007E1AA8" w:rsidRDefault="007E1AA8" w:rsidP="0092462B">
            <w:pPr>
              <w:spacing w:after="0" w:line="240" w:lineRule="auto"/>
              <w:rPr>
                <w:sz w:val="28"/>
                <w:szCs w:val="28"/>
              </w:rPr>
            </w:pPr>
            <w:r w:rsidRPr="007E1AA8">
              <w:rPr>
                <w:sz w:val="28"/>
                <w:szCs w:val="28"/>
              </w:rPr>
              <w:t>2</w:t>
            </w:r>
          </w:p>
        </w:tc>
        <w:tc>
          <w:tcPr>
            <w:tcW w:w="1092" w:type="dxa"/>
            <w:gridSpan w:val="2"/>
            <w:shd w:val="clear" w:color="auto" w:fill="auto"/>
            <w:noWrap/>
            <w:vAlign w:val="center"/>
          </w:tcPr>
          <w:p w:rsidR="007E1AA8" w:rsidRPr="007E1AA8" w:rsidRDefault="007E1AA8" w:rsidP="0092462B">
            <w:pPr>
              <w:spacing w:after="0" w:line="240" w:lineRule="auto"/>
              <w:rPr>
                <w:sz w:val="28"/>
                <w:szCs w:val="28"/>
              </w:rPr>
            </w:pPr>
            <w:r w:rsidRPr="007E1AA8">
              <w:rPr>
                <w:sz w:val="28"/>
                <w:szCs w:val="28"/>
              </w:rPr>
              <w:t>2</w:t>
            </w:r>
          </w:p>
        </w:tc>
        <w:tc>
          <w:tcPr>
            <w:tcW w:w="1041" w:type="dxa"/>
          </w:tcPr>
          <w:p w:rsidR="007E1AA8" w:rsidRPr="007E1AA8" w:rsidRDefault="007E1AA8" w:rsidP="0092462B">
            <w:pPr>
              <w:spacing w:after="0" w:line="240" w:lineRule="auto"/>
              <w:rPr>
                <w:sz w:val="28"/>
                <w:szCs w:val="28"/>
              </w:rPr>
            </w:pPr>
            <w:r w:rsidRPr="007E1AA8">
              <w:rPr>
                <w:sz w:val="28"/>
                <w:szCs w:val="28"/>
              </w:rPr>
              <w:t>2</w:t>
            </w:r>
          </w:p>
        </w:tc>
        <w:tc>
          <w:tcPr>
            <w:tcW w:w="1007" w:type="dxa"/>
          </w:tcPr>
          <w:p w:rsidR="007E1AA8" w:rsidRPr="007E1AA8" w:rsidRDefault="007E1AA8" w:rsidP="0092462B">
            <w:pPr>
              <w:spacing w:after="0" w:line="240" w:lineRule="auto"/>
              <w:rPr>
                <w:sz w:val="28"/>
                <w:szCs w:val="28"/>
              </w:rPr>
            </w:pPr>
            <w:r w:rsidRPr="007E1AA8">
              <w:rPr>
                <w:sz w:val="28"/>
                <w:szCs w:val="28"/>
              </w:rPr>
              <w:t>2</w:t>
            </w:r>
          </w:p>
        </w:tc>
        <w:tc>
          <w:tcPr>
            <w:tcW w:w="1092" w:type="dxa"/>
          </w:tcPr>
          <w:p w:rsidR="007E1AA8" w:rsidRPr="007E1AA8" w:rsidRDefault="007E1AA8" w:rsidP="0092462B">
            <w:pPr>
              <w:spacing w:after="0" w:line="240" w:lineRule="auto"/>
              <w:rPr>
                <w:sz w:val="28"/>
                <w:szCs w:val="28"/>
              </w:rPr>
            </w:pPr>
            <w:r w:rsidRPr="007E1AA8">
              <w:rPr>
                <w:sz w:val="28"/>
                <w:szCs w:val="28"/>
              </w:rPr>
              <w:t>2</w:t>
            </w:r>
          </w:p>
        </w:tc>
        <w:tc>
          <w:tcPr>
            <w:tcW w:w="1005" w:type="dxa"/>
          </w:tcPr>
          <w:p w:rsidR="007E1AA8" w:rsidRPr="007E1AA8" w:rsidRDefault="007E1AA8" w:rsidP="0092462B">
            <w:pPr>
              <w:spacing w:after="0" w:line="240" w:lineRule="auto"/>
              <w:rPr>
                <w:sz w:val="28"/>
                <w:szCs w:val="28"/>
              </w:rPr>
            </w:pPr>
            <w:r w:rsidRPr="007E1AA8">
              <w:rPr>
                <w:sz w:val="28"/>
                <w:szCs w:val="28"/>
              </w:rPr>
              <w:t>2</w:t>
            </w:r>
          </w:p>
        </w:tc>
      </w:tr>
      <w:tr w:rsidR="007E1AA8" w:rsidRPr="007E1AA8" w:rsidTr="0092462B">
        <w:trPr>
          <w:gridAfter w:val="1"/>
          <w:wAfter w:w="15" w:type="dxa"/>
          <w:trHeight w:val="549"/>
        </w:trPr>
        <w:tc>
          <w:tcPr>
            <w:tcW w:w="1757" w:type="dxa"/>
            <w:shd w:val="clear" w:color="auto" w:fill="auto"/>
            <w:vAlign w:val="center"/>
          </w:tcPr>
          <w:p w:rsidR="007E1AA8" w:rsidRPr="007E1AA8" w:rsidRDefault="007E1AA8" w:rsidP="0092462B">
            <w:pPr>
              <w:rPr>
                <w:b/>
                <w:bCs/>
                <w:color w:val="FF0000"/>
                <w:sz w:val="28"/>
                <w:szCs w:val="28"/>
              </w:rPr>
            </w:pPr>
          </w:p>
        </w:tc>
        <w:tc>
          <w:tcPr>
            <w:tcW w:w="5042" w:type="dxa"/>
            <w:shd w:val="clear" w:color="auto" w:fill="auto"/>
            <w:vAlign w:val="center"/>
          </w:tcPr>
          <w:p w:rsidR="007E1AA8" w:rsidRPr="007E1AA8" w:rsidRDefault="007E1AA8" w:rsidP="0092462B">
            <w:pPr>
              <w:spacing w:after="0" w:line="240" w:lineRule="auto"/>
              <w:rPr>
                <w:sz w:val="28"/>
                <w:szCs w:val="28"/>
              </w:rPr>
            </w:pPr>
            <w:r w:rsidRPr="007E1AA8">
              <w:rPr>
                <w:sz w:val="28"/>
                <w:szCs w:val="28"/>
              </w:rPr>
              <w:t>Öğretmenlerin odasına lavabonun yapılması</w:t>
            </w:r>
          </w:p>
        </w:tc>
        <w:tc>
          <w:tcPr>
            <w:tcW w:w="957" w:type="dxa"/>
            <w:shd w:val="clear" w:color="auto" w:fill="auto"/>
            <w:noWrap/>
            <w:vAlign w:val="center"/>
          </w:tcPr>
          <w:p w:rsidR="007E1AA8" w:rsidRPr="007E1AA8" w:rsidRDefault="007E1AA8" w:rsidP="0092462B">
            <w:pPr>
              <w:spacing w:after="0" w:line="240" w:lineRule="auto"/>
              <w:rPr>
                <w:sz w:val="28"/>
                <w:szCs w:val="28"/>
              </w:rPr>
            </w:pPr>
            <w:r w:rsidRPr="007E1AA8">
              <w:rPr>
                <w:sz w:val="28"/>
                <w:szCs w:val="28"/>
              </w:rPr>
              <w:t>1</w:t>
            </w:r>
          </w:p>
        </w:tc>
        <w:tc>
          <w:tcPr>
            <w:tcW w:w="1092" w:type="dxa"/>
            <w:gridSpan w:val="2"/>
            <w:shd w:val="clear" w:color="auto" w:fill="auto"/>
            <w:noWrap/>
            <w:vAlign w:val="center"/>
          </w:tcPr>
          <w:p w:rsidR="007E1AA8" w:rsidRPr="007E1AA8" w:rsidRDefault="007E1AA8" w:rsidP="0092462B">
            <w:pPr>
              <w:spacing w:after="0" w:line="240" w:lineRule="auto"/>
              <w:rPr>
                <w:sz w:val="28"/>
                <w:szCs w:val="28"/>
              </w:rPr>
            </w:pPr>
            <w:r w:rsidRPr="007E1AA8">
              <w:rPr>
                <w:sz w:val="28"/>
                <w:szCs w:val="28"/>
              </w:rPr>
              <w:t>1</w:t>
            </w:r>
          </w:p>
        </w:tc>
        <w:tc>
          <w:tcPr>
            <w:tcW w:w="1041" w:type="dxa"/>
          </w:tcPr>
          <w:p w:rsidR="007E1AA8" w:rsidRPr="007E1AA8" w:rsidRDefault="007E1AA8" w:rsidP="0092462B">
            <w:pPr>
              <w:spacing w:after="0" w:line="240" w:lineRule="auto"/>
              <w:rPr>
                <w:sz w:val="28"/>
                <w:szCs w:val="28"/>
              </w:rPr>
            </w:pPr>
            <w:r w:rsidRPr="007E1AA8">
              <w:rPr>
                <w:sz w:val="28"/>
                <w:szCs w:val="28"/>
              </w:rPr>
              <w:t>1</w:t>
            </w:r>
          </w:p>
        </w:tc>
        <w:tc>
          <w:tcPr>
            <w:tcW w:w="1007" w:type="dxa"/>
          </w:tcPr>
          <w:p w:rsidR="007E1AA8" w:rsidRPr="007E1AA8" w:rsidRDefault="007E1AA8" w:rsidP="0092462B">
            <w:pPr>
              <w:spacing w:after="0" w:line="240" w:lineRule="auto"/>
              <w:rPr>
                <w:sz w:val="28"/>
                <w:szCs w:val="28"/>
              </w:rPr>
            </w:pPr>
            <w:r w:rsidRPr="007E1AA8">
              <w:rPr>
                <w:sz w:val="28"/>
                <w:szCs w:val="28"/>
              </w:rPr>
              <w:t>1</w:t>
            </w:r>
          </w:p>
        </w:tc>
        <w:tc>
          <w:tcPr>
            <w:tcW w:w="1092" w:type="dxa"/>
          </w:tcPr>
          <w:p w:rsidR="007E1AA8" w:rsidRPr="007E1AA8" w:rsidRDefault="007E1AA8" w:rsidP="0092462B">
            <w:pPr>
              <w:spacing w:after="0" w:line="240" w:lineRule="auto"/>
              <w:rPr>
                <w:sz w:val="28"/>
                <w:szCs w:val="28"/>
              </w:rPr>
            </w:pPr>
            <w:r w:rsidRPr="007E1AA8">
              <w:rPr>
                <w:sz w:val="28"/>
                <w:szCs w:val="28"/>
              </w:rPr>
              <w:t>1</w:t>
            </w:r>
          </w:p>
        </w:tc>
        <w:tc>
          <w:tcPr>
            <w:tcW w:w="1005" w:type="dxa"/>
          </w:tcPr>
          <w:p w:rsidR="007E1AA8" w:rsidRPr="007E1AA8" w:rsidRDefault="007E1AA8" w:rsidP="0092462B">
            <w:pPr>
              <w:spacing w:after="0" w:line="240" w:lineRule="auto"/>
              <w:rPr>
                <w:sz w:val="28"/>
                <w:szCs w:val="28"/>
              </w:rPr>
            </w:pPr>
            <w:r w:rsidRPr="007E1AA8">
              <w:rPr>
                <w:sz w:val="28"/>
                <w:szCs w:val="28"/>
              </w:rPr>
              <w:t>1</w:t>
            </w:r>
          </w:p>
        </w:tc>
      </w:tr>
    </w:tbl>
    <w:p w:rsidR="007E1AA8" w:rsidRPr="007E1AA8" w:rsidRDefault="007E1AA8" w:rsidP="007E1AA8">
      <w:pPr>
        <w:rPr>
          <w:b/>
          <w:sz w:val="28"/>
          <w:szCs w:val="28"/>
        </w:rPr>
      </w:pPr>
    </w:p>
    <w:p w:rsidR="007E1AA8" w:rsidRPr="007E1AA8" w:rsidRDefault="007E1AA8" w:rsidP="007E1AA8">
      <w:pPr>
        <w:rPr>
          <w:b/>
          <w:sz w:val="28"/>
          <w:szCs w:val="28"/>
        </w:rPr>
      </w:pPr>
      <w:r w:rsidRPr="007E1AA8">
        <w:rPr>
          <w:b/>
          <w:sz w:val="28"/>
          <w:szCs w:val="28"/>
        </w:rPr>
        <w:t>Eylemler</w:t>
      </w:r>
    </w:p>
    <w:p w:rsidR="007E1AA8" w:rsidRPr="007E1AA8" w:rsidRDefault="007E1AA8" w:rsidP="007E1AA8">
      <w:pPr>
        <w:rPr>
          <w:b/>
          <w:sz w:val="28"/>
          <w:szCs w:val="28"/>
        </w:rPr>
      </w:pPr>
    </w:p>
    <w:tbl>
      <w:tblPr>
        <w:tblW w:w="4829" w:type="pct"/>
        <w:tblLayout w:type="fixed"/>
        <w:tblCellMar>
          <w:left w:w="70" w:type="dxa"/>
          <w:right w:w="70" w:type="dxa"/>
        </w:tblCellMar>
        <w:tblLook w:val="04A0"/>
      </w:tblPr>
      <w:tblGrid>
        <w:gridCol w:w="964"/>
        <w:gridCol w:w="6349"/>
        <w:gridCol w:w="3172"/>
        <w:gridCol w:w="3175"/>
      </w:tblGrid>
      <w:tr w:rsidR="007E1AA8" w:rsidRPr="007E1AA8" w:rsidTr="0092462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E1AA8" w:rsidRPr="007E1AA8" w:rsidRDefault="007E1AA8" w:rsidP="0092462B">
            <w:pPr>
              <w:spacing w:after="0" w:line="240" w:lineRule="auto"/>
              <w:jc w:val="center"/>
              <w:rPr>
                <w:b/>
                <w:bCs/>
                <w:color w:val="000000"/>
                <w:sz w:val="28"/>
                <w:szCs w:val="28"/>
              </w:rPr>
            </w:pPr>
            <w:r w:rsidRPr="007E1AA8">
              <w:rPr>
                <w:b/>
                <w:bCs/>
                <w:color w:val="000000"/>
                <w:sz w:val="28"/>
                <w:szCs w:val="28"/>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E1AA8" w:rsidRPr="007E1AA8" w:rsidRDefault="007E1AA8" w:rsidP="0092462B">
            <w:pPr>
              <w:spacing w:after="0" w:line="240" w:lineRule="auto"/>
              <w:jc w:val="center"/>
              <w:rPr>
                <w:b/>
                <w:bCs/>
                <w:color w:val="000000"/>
                <w:sz w:val="28"/>
                <w:szCs w:val="28"/>
              </w:rPr>
            </w:pPr>
            <w:r w:rsidRPr="007E1AA8">
              <w:rPr>
                <w:b/>
                <w:bCs/>
                <w:color w:val="000000"/>
                <w:sz w:val="28"/>
                <w:szCs w:val="28"/>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center"/>
              <w:rPr>
                <w:b/>
                <w:bCs/>
                <w:color w:val="000000"/>
                <w:sz w:val="28"/>
                <w:szCs w:val="28"/>
              </w:rPr>
            </w:pPr>
            <w:r w:rsidRPr="007E1AA8">
              <w:rPr>
                <w:b/>
                <w:bCs/>
                <w:color w:val="000000"/>
                <w:sz w:val="28"/>
                <w:szCs w:val="28"/>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center"/>
              <w:rPr>
                <w:b/>
                <w:bCs/>
                <w:color w:val="000000"/>
                <w:sz w:val="28"/>
                <w:szCs w:val="28"/>
              </w:rPr>
            </w:pPr>
            <w:r w:rsidRPr="007E1AA8">
              <w:rPr>
                <w:b/>
                <w:bCs/>
                <w:color w:val="000000"/>
                <w:sz w:val="28"/>
                <w:szCs w:val="28"/>
              </w:rPr>
              <w:t>Eylem Tarihi</w:t>
            </w:r>
          </w:p>
        </w:tc>
      </w:tr>
      <w:tr w:rsidR="007E1AA8" w:rsidRPr="007E1AA8" w:rsidTr="0092462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E1AA8" w:rsidRPr="007E1AA8" w:rsidRDefault="007E1AA8" w:rsidP="0092462B">
            <w:pPr>
              <w:spacing w:after="0" w:line="240" w:lineRule="auto"/>
              <w:jc w:val="center"/>
              <w:rPr>
                <w:b/>
                <w:bCs/>
                <w:color w:val="000000"/>
                <w:sz w:val="28"/>
                <w:szCs w:val="28"/>
              </w:rPr>
            </w:pPr>
            <w:r w:rsidRPr="007E1AA8">
              <w:rPr>
                <w:b/>
                <w:bCs/>
                <w:color w:val="000000"/>
                <w:sz w:val="28"/>
                <w:szCs w:val="28"/>
              </w:rPr>
              <w:t>1.1.1.</w:t>
            </w:r>
          </w:p>
        </w:tc>
        <w:tc>
          <w:tcPr>
            <w:tcW w:w="2324"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color w:val="000000"/>
                <w:sz w:val="28"/>
                <w:szCs w:val="28"/>
              </w:rPr>
            </w:pPr>
            <w:proofErr w:type="spellStart"/>
            <w:r w:rsidRPr="007E1AA8">
              <w:rPr>
                <w:sz w:val="28"/>
                <w:szCs w:val="28"/>
              </w:rPr>
              <w:t>Mescid</w:t>
            </w:r>
            <w:proofErr w:type="spellEnd"/>
            <w:r w:rsidRPr="007E1AA8">
              <w:rPr>
                <w:sz w:val="28"/>
                <w:szCs w:val="28"/>
              </w:rPr>
              <w:t xml:space="preserve"> için gerekli çalışmaların yapılması</w:t>
            </w:r>
          </w:p>
        </w:tc>
        <w:tc>
          <w:tcPr>
            <w:tcW w:w="1161"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color w:val="000000"/>
                <w:sz w:val="28"/>
                <w:szCs w:val="28"/>
              </w:rPr>
            </w:pPr>
            <w:r w:rsidRPr="007E1AA8">
              <w:rPr>
                <w:color w:val="000000"/>
                <w:sz w:val="28"/>
                <w:szCs w:val="28"/>
              </w:rPr>
              <w:t xml:space="preserve">Okul Müdürü </w:t>
            </w:r>
          </w:p>
        </w:tc>
        <w:tc>
          <w:tcPr>
            <w:tcW w:w="1162"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color w:val="000000"/>
                <w:sz w:val="28"/>
                <w:szCs w:val="28"/>
              </w:rPr>
            </w:pPr>
            <w:r w:rsidRPr="007E1AA8">
              <w:rPr>
                <w:color w:val="000000"/>
                <w:sz w:val="28"/>
                <w:szCs w:val="28"/>
              </w:rPr>
              <w:t>2019</w:t>
            </w:r>
          </w:p>
        </w:tc>
      </w:tr>
      <w:tr w:rsidR="007E1AA8" w:rsidRPr="007E1AA8" w:rsidTr="0092462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E1AA8" w:rsidRPr="007E1AA8" w:rsidRDefault="007E1AA8" w:rsidP="0092462B">
            <w:pPr>
              <w:spacing w:after="0" w:line="240" w:lineRule="auto"/>
              <w:jc w:val="center"/>
              <w:rPr>
                <w:b/>
                <w:bCs/>
                <w:color w:val="000000"/>
                <w:sz w:val="28"/>
                <w:szCs w:val="28"/>
              </w:rPr>
            </w:pPr>
            <w:r w:rsidRPr="007E1AA8">
              <w:rPr>
                <w:b/>
                <w:bCs/>
                <w:color w:val="000000"/>
                <w:sz w:val="28"/>
                <w:szCs w:val="28"/>
              </w:rPr>
              <w:t>1.1.2</w:t>
            </w:r>
          </w:p>
        </w:tc>
        <w:tc>
          <w:tcPr>
            <w:tcW w:w="2324"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sz w:val="28"/>
                <w:szCs w:val="28"/>
                <w:highlight w:val="green"/>
              </w:rPr>
            </w:pPr>
            <w:r w:rsidRPr="007E1AA8">
              <w:rPr>
                <w:sz w:val="28"/>
                <w:szCs w:val="28"/>
              </w:rPr>
              <w:t>Elektrik tesisatının ve genel bakımının yapılması</w:t>
            </w:r>
          </w:p>
        </w:tc>
        <w:tc>
          <w:tcPr>
            <w:tcW w:w="1161"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color w:val="000000"/>
                <w:sz w:val="28"/>
                <w:szCs w:val="28"/>
              </w:rPr>
            </w:pPr>
            <w:r w:rsidRPr="007E1AA8">
              <w:rPr>
                <w:color w:val="000000"/>
                <w:sz w:val="28"/>
                <w:szCs w:val="28"/>
              </w:rPr>
              <w:t>Okul Müdürü</w:t>
            </w:r>
          </w:p>
        </w:tc>
        <w:tc>
          <w:tcPr>
            <w:tcW w:w="1162"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color w:val="000000"/>
                <w:sz w:val="28"/>
                <w:szCs w:val="28"/>
              </w:rPr>
            </w:pPr>
            <w:r w:rsidRPr="007E1AA8">
              <w:rPr>
                <w:color w:val="000000"/>
                <w:sz w:val="28"/>
                <w:szCs w:val="28"/>
              </w:rPr>
              <w:t>2019-2020</w:t>
            </w:r>
          </w:p>
        </w:tc>
      </w:tr>
      <w:tr w:rsidR="007E1AA8" w:rsidRPr="007E1AA8" w:rsidTr="0092462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E1AA8" w:rsidRPr="007E1AA8" w:rsidRDefault="007E1AA8" w:rsidP="0092462B">
            <w:pPr>
              <w:spacing w:after="0" w:line="240" w:lineRule="auto"/>
              <w:jc w:val="center"/>
              <w:rPr>
                <w:b/>
                <w:bCs/>
                <w:color w:val="000000"/>
                <w:sz w:val="28"/>
                <w:szCs w:val="28"/>
              </w:rPr>
            </w:pPr>
            <w:r w:rsidRPr="007E1AA8">
              <w:rPr>
                <w:b/>
                <w:bCs/>
                <w:color w:val="000000"/>
                <w:sz w:val="28"/>
                <w:szCs w:val="28"/>
              </w:rPr>
              <w:t>1.1.3</w:t>
            </w:r>
          </w:p>
        </w:tc>
        <w:tc>
          <w:tcPr>
            <w:tcW w:w="2324"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sz w:val="28"/>
                <w:szCs w:val="28"/>
                <w:highlight w:val="green"/>
              </w:rPr>
            </w:pPr>
            <w:r w:rsidRPr="007E1AA8">
              <w:rPr>
                <w:sz w:val="28"/>
                <w:szCs w:val="28"/>
              </w:rPr>
              <w:t>Bilgisayarların Yenilenmesi</w:t>
            </w:r>
          </w:p>
        </w:tc>
        <w:tc>
          <w:tcPr>
            <w:tcW w:w="1161"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color w:val="000000"/>
                <w:sz w:val="28"/>
                <w:szCs w:val="28"/>
              </w:rPr>
            </w:pPr>
            <w:r w:rsidRPr="007E1AA8">
              <w:rPr>
                <w:color w:val="000000"/>
                <w:sz w:val="28"/>
                <w:szCs w:val="28"/>
              </w:rPr>
              <w:t>Okul Müdürü</w:t>
            </w:r>
          </w:p>
        </w:tc>
        <w:tc>
          <w:tcPr>
            <w:tcW w:w="1162"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color w:val="000000"/>
                <w:sz w:val="28"/>
                <w:szCs w:val="28"/>
              </w:rPr>
            </w:pPr>
            <w:r w:rsidRPr="007E1AA8">
              <w:rPr>
                <w:color w:val="000000"/>
                <w:sz w:val="28"/>
                <w:szCs w:val="28"/>
              </w:rPr>
              <w:t>2020-2021</w:t>
            </w:r>
          </w:p>
        </w:tc>
      </w:tr>
      <w:tr w:rsidR="007E1AA8" w:rsidRPr="007E1AA8" w:rsidTr="0092462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E1AA8" w:rsidRPr="007E1AA8" w:rsidRDefault="007E1AA8" w:rsidP="0092462B">
            <w:pPr>
              <w:spacing w:after="0" w:line="240" w:lineRule="auto"/>
              <w:jc w:val="center"/>
              <w:rPr>
                <w:b/>
                <w:bCs/>
                <w:color w:val="000000"/>
                <w:sz w:val="28"/>
                <w:szCs w:val="28"/>
              </w:rPr>
            </w:pPr>
            <w:r w:rsidRPr="007E1AA8">
              <w:rPr>
                <w:b/>
                <w:bCs/>
                <w:color w:val="000000"/>
                <w:sz w:val="28"/>
                <w:szCs w:val="28"/>
              </w:rPr>
              <w:t>1.1.4</w:t>
            </w:r>
          </w:p>
        </w:tc>
        <w:tc>
          <w:tcPr>
            <w:tcW w:w="2324"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sz w:val="28"/>
                <w:szCs w:val="28"/>
                <w:highlight w:val="green"/>
              </w:rPr>
            </w:pPr>
            <w:r w:rsidRPr="007E1AA8">
              <w:rPr>
                <w:sz w:val="28"/>
                <w:szCs w:val="28"/>
              </w:rPr>
              <w:t>Öğretmenlerin odasına lavabonun yapılması</w:t>
            </w:r>
          </w:p>
        </w:tc>
        <w:tc>
          <w:tcPr>
            <w:tcW w:w="1161"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color w:val="000000"/>
                <w:sz w:val="28"/>
                <w:szCs w:val="28"/>
              </w:rPr>
            </w:pPr>
            <w:r w:rsidRPr="007E1AA8">
              <w:rPr>
                <w:color w:val="000000"/>
                <w:sz w:val="28"/>
                <w:szCs w:val="28"/>
              </w:rPr>
              <w:t>Okul Müdürü</w:t>
            </w:r>
          </w:p>
        </w:tc>
        <w:tc>
          <w:tcPr>
            <w:tcW w:w="1162" w:type="pct"/>
            <w:tcBorders>
              <w:top w:val="nil"/>
              <w:left w:val="nil"/>
              <w:bottom w:val="single" w:sz="8" w:space="0" w:color="auto"/>
              <w:right w:val="single" w:sz="8" w:space="0" w:color="auto"/>
            </w:tcBorders>
            <w:shd w:val="clear" w:color="auto" w:fill="auto"/>
            <w:vAlign w:val="center"/>
          </w:tcPr>
          <w:p w:rsidR="007E1AA8" w:rsidRPr="007E1AA8" w:rsidRDefault="007E1AA8" w:rsidP="0092462B">
            <w:pPr>
              <w:spacing w:after="0" w:line="240" w:lineRule="auto"/>
              <w:jc w:val="both"/>
              <w:rPr>
                <w:color w:val="000000"/>
                <w:sz w:val="28"/>
                <w:szCs w:val="28"/>
              </w:rPr>
            </w:pPr>
            <w:r w:rsidRPr="007E1AA8">
              <w:rPr>
                <w:color w:val="000000"/>
                <w:sz w:val="28"/>
                <w:szCs w:val="28"/>
              </w:rPr>
              <w:t>2019</w:t>
            </w:r>
          </w:p>
        </w:tc>
      </w:tr>
    </w:tbl>
    <w:p w:rsidR="007E1AA8" w:rsidRPr="007E1AA8" w:rsidRDefault="007E1AA8" w:rsidP="007E1AA8">
      <w:pPr>
        <w:rPr>
          <w:sz w:val="28"/>
          <w:szCs w:val="28"/>
        </w:rPr>
      </w:pPr>
    </w:p>
    <w:p w:rsidR="007E1AA8" w:rsidRPr="007E1AA8" w:rsidRDefault="007E1AA8" w:rsidP="007E1AA8">
      <w:pPr>
        <w:pStyle w:val="Balk1"/>
        <w:rPr>
          <w:szCs w:val="28"/>
        </w:rPr>
      </w:pPr>
      <w:r w:rsidRPr="007E1AA8">
        <w:rPr>
          <w:szCs w:val="28"/>
        </w:rPr>
        <w:br w:type="page"/>
      </w:r>
      <w:bookmarkStart w:id="51" w:name="_Toc531097547"/>
      <w:r w:rsidRPr="007E1AA8">
        <w:rPr>
          <w:szCs w:val="28"/>
        </w:rPr>
        <w:lastRenderedPageBreak/>
        <w:t>V. BÖLÜM</w:t>
      </w:r>
      <w:bookmarkEnd w:id="49"/>
      <w:bookmarkEnd w:id="50"/>
      <w:r w:rsidRPr="007E1AA8">
        <w:rPr>
          <w:szCs w:val="28"/>
        </w:rPr>
        <w:t>:</w:t>
      </w:r>
      <w:bookmarkStart w:id="52" w:name="_Toc416085168"/>
      <w:bookmarkStart w:id="53" w:name="_Toc529519471"/>
      <w:r w:rsidRPr="007E1AA8">
        <w:rPr>
          <w:szCs w:val="28"/>
        </w:rPr>
        <w:t xml:space="preserve"> MALİYETLENDİRME</w:t>
      </w:r>
      <w:bookmarkEnd w:id="51"/>
      <w:bookmarkEnd w:id="52"/>
      <w:bookmarkEnd w:id="53"/>
    </w:p>
    <w:p w:rsidR="007E1AA8" w:rsidRPr="007E1AA8" w:rsidRDefault="007E1AA8" w:rsidP="007E1AA8">
      <w:pPr>
        <w:pStyle w:val="ResimYazs"/>
        <w:spacing w:after="0"/>
        <w:rPr>
          <w:bCs w:val="0"/>
          <w:color w:val="auto"/>
          <w:sz w:val="28"/>
          <w:szCs w:val="28"/>
        </w:rPr>
      </w:pPr>
      <w:r w:rsidRPr="007E1AA8">
        <w:rPr>
          <w:bCs w:val="0"/>
          <w:color w:val="auto"/>
          <w:sz w:val="28"/>
          <w:szCs w:val="28"/>
        </w:rPr>
        <w:t xml:space="preserve">2019-2023 Stratejik Planı Faaliyet/Proje </w:t>
      </w:r>
      <w:proofErr w:type="spellStart"/>
      <w:r w:rsidRPr="007E1AA8">
        <w:rPr>
          <w:bCs w:val="0"/>
          <w:color w:val="auto"/>
          <w:sz w:val="28"/>
          <w:szCs w:val="28"/>
        </w:rPr>
        <w:t>Maliyetlendirme</w:t>
      </w:r>
      <w:proofErr w:type="spellEnd"/>
      <w:r w:rsidRPr="007E1AA8">
        <w:rPr>
          <w:bCs w:val="0"/>
          <w:color w:val="auto"/>
          <w:sz w:val="28"/>
          <w:szCs w:val="28"/>
        </w:rPr>
        <w:t xml:space="preserve"> Tablosu</w:t>
      </w:r>
    </w:p>
    <w:p w:rsidR="007E1AA8" w:rsidRPr="007E1AA8" w:rsidRDefault="007E1AA8" w:rsidP="007E1AA8">
      <w:pPr>
        <w:rPr>
          <w:sz w:val="28"/>
          <w:szCs w:val="28"/>
        </w:rPr>
      </w:pPr>
    </w:p>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7E1AA8" w:rsidRPr="007E1AA8" w:rsidTr="0092462B">
        <w:trPr>
          <w:trHeight w:val="338"/>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7E1AA8" w:rsidRPr="007E1AA8" w:rsidRDefault="007E1AA8" w:rsidP="0092462B">
            <w:pPr>
              <w:spacing w:after="0" w:line="240" w:lineRule="auto"/>
              <w:rPr>
                <w:b/>
                <w:bCs/>
                <w:color w:val="000000"/>
                <w:sz w:val="28"/>
                <w:szCs w:val="28"/>
              </w:rPr>
            </w:pPr>
            <w:r w:rsidRPr="007E1AA8">
              <w:rPr>
                <w:b/>
                <w:bCs/>
                <w:color w:val="000000"/>
                <w:sz w:val="28"/>
                <w:szCs w:val="28"/>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7E1AA8" w:rsidRPr="007E1AA8" w:rsidRDefault="007E1AA8" w:rsidP="0092462B">
            <w:pPr>
              <w:spacing w:after="0" w:line="240" w:lineRule="auto"/>
              <w:jc w:val="center"/>
              <w:rPr>
                <w:b/>
                <w:bCs/>
                <w:color w:val="FFFFFF"/>
                <w:sz w:val="28"/>
                <w:szCs w:val="28"/>
              </w:rPr>
            </w:pPr>
            <w:r w:rsidRPr="007E1AA8">
              <w:rPr>
                <w:b/>
                <w:bCs/>
                <w:color w:val="FFFFFF"/>
                <w:sz w:val="28"/>
                <w:szCs w:val="28"/>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7E1AA8" w:rsidRPr="007E1AA8" w:rsidRDefault="007E1AA8" w:rsidP="0092462B">
            <w:pPr>
              <w:spacing w:after="0" w:line="240" w:lineRule="auto"/>
              <w:jc w:val="center"/>
              <w:rPr>
                <w:b/>
                <w:bCs/>
                <w:color w:val="FFFFFF"/>
                <w:sz w:val="28"/>
                <w:szCs w:val="28"/>
              </w:rPr>
            </w:pPr>
            <w:r w:rsidRPr="007E1AA8">
              <w:rPr>
                <w:b/>
                <w:bCs/>
                <w:color w:val="FFFFFF"/>
                <w:sz w:val="28"/>
                <w:szCs w:val="28"/>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7E1AA8" w:rsidRPr="007E1AA8" w:rsidRDefault="007E1AA8" w:rsidP="0092462B">
            <w:pPr>
              <w:spacing w:after="0" w:line="240" w:lineRule="auto"/>
              <w:jc w:val="center"/>
              <w:rPr>
                <w:b/>
                <w:bCs/>
                <w:color w:val="FFFFFF"/>
                <w:sz w:val="28"/>
                <w:szCs w:val="28"/>
              </w:rPr>
            </w:pPr>
            <w:r w:rsidRPr="007E1AA8">
              <w:rPr>
                <w:b/>
                <w:bCs/>
                <w:color w:val="FFFFFF"/>
                <w:sz w:val="28"/>
                <w:szCs w:val="28"/>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7E1AA8" w:rsidRPr="007E1AA8" w:rsidRDefault="007E1AA8" w:rsidP="0092462B">
            <w:pPr>
              <w:spacing w:after="0" w:line="240" w:lineRule="auto"/>
              <w:jc w:val="center"/>
              <w:rPr>
                <w:b/>
                <w:bCs/>
                <w:color w:val="FFFFFF"/>
                <w:sz w:val="28"/>
                <w:szCs w:val="28"/>
              </w:rPr>
            </w:pPr>
            <w:r w:rsidRPr="007E1AA8">
              <w:rPr>
                <w:b/>
                <w:bCs/>
                <w:color w:val="FFFFFF"/>
                <w:sz w:val="28"/>
                <w:szCs w:val="28"/>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7E1AA8" w:rsidRPr="007E1AA8" w:rsidRDefault="007E1AA8" w:rsidP="0092462B">
            <w:pPr>
              <w:spacing w:after="0" w:line="240" w:lineRule="auto"/>
              <w:jc w:val="center"/>
              <w:rPr>
                <w:b/>
                <w:bCs/>
                <w:color w:val="FFFFFF"/>
                <w:sz w:val="28"/>
                <w:szCs w:val="28"/>
              </w:rPr>
            </w:pPr>
            <w:r w:rsidRPr="007E1AA8">
              <w:rPr>
                <w:b/>
                <w:bCs/>
                <w:color w:val="FFFFFF"/>
                <w:sz w:val="28"/>
                <w:szCs w:val="28"/>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7E1AA8" w:rsidRPr="007E1AA8" w:rsidRDefault="007E1AA8" w:rsidP="0092462B">
            <w:pPr>
              <w:spacing w:after="0" w:line="240" w:lineRule="auto"/>
              <w:rPr>
                <w:b/>
                <w:bCs/>
                <w:color w:val="FFFFFF"/>
                <w:sz w:val="28"/>
                <w:szCs w:val="28"/>
              </w:rPr>
            </w:pPr>
            <w:r w:rsidRPr="007E1AA8">
              <w:rPr>
                <w:b/>
                <w:bCs/>
                <w:color w:val="FFFFFF"/>
                <w:sz w:val="28"/>
                <w:szCs w:val="28"/>
              </w:rPr>
              <w:t>Toplam</w:t>
            </w:r>
          </w:p>
        </w:tc>
      </w:tr>
      <w:tr w:rsidR="007E1AA8" w:rsidRPr="007E1AA8" w:rsidTr="0092462B">
        <w:trPr>
          <w:trHeight w:val="338"/>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7E1AA8" w:rsidRPr="007E1AA8" w:rsidRDefault="007E1AA8" w:rsidP="0092462B">
            <w:pPr>
              <w:spacing w:after="0" w:line="240" w:lineRule="auto"/>
              <w:rPr>
                <w:b/>
                <w:bCs/>
                <w:color w:val="000000"/>
                <w:sz w:val="28"/>
                <w:szCs w:val="28"/>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7E1AA8" w:rsidRPr="007E1AA8" w:rsidRDefault="007E1AA8" w:rsidP="0092462B">
            <w:pPr>
              <w:spacing w:after="0" w:line="240" w:lineRule="auto"/>
              <w:rPr>
                <w:b/>
                <w:bCs/>
                <w:color w:val="FFFFFF"/>
                <w:sz w:val="28"/>
                <w:szCs w:val="28"/>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7E1AA8" w:rsidRPr="007E1AA8" w:rsidRDefault="007E1AA8" w:rsidP="0092462B">
            <w:pPr>
              <w:spacing w:after="0" w:line="240" w:lineRule="auto"/>
              <w:rPr>
                <w:b/>
                <w:bCs/>
                <w:color w:val="FFFFFF"/>
                <w:sz w:val="28"/>
                <w:szCs w:val="28"/>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7E1AA8" w:rsidRPr="007E1AA8" w:rsidRDefault="007E1AA8" w:rsidP="0092462B">
            <w:pPr>
              <w:spacing w:after="0" w:line="240" w:lineRule="auto"/>
              <w:rPr>
                <w:b/>
                <w:bCs/>
                <w:color w:val="FFFFFF"/>
                <w:sz w:val="28"/>
                <w:szCs w:val="28"/>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7E1AA8" w:rsidRPr="007E1AA8" w:rsidRDefault="007E1AA8" w:rsidP="0092462B">
            <w:pPr>
              <w:spacing w:after="0" w:line="240" w:lineRule="auto"/>
              <w:rPr>
                <w:b/>
                <w:bCs/>
                <w:color w:val="FFFFFF"/>
                <w:sz w:val="28"/>
                <w:szCs w:val="28"/>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7E1AA8" w:rsidRPr="007E1AA8" w:rsidRDefault="007E1AA8" w:rsidP="0092462B">
            <w:pPr>
              <w:spacing w:after="0" w:line="240" w:lineRule="auto"/>
              <w:rPr>
                <w:b/>
                <w:bCs/>
                <w:color w:val="FFFFFF"/>
                <w:sz w:val="28"/>
                <w:szCs w:val="28"/>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7E1AA8" w:rsidRPr="007E1AA8" w:rsidRDefault="007E1AA8" w:rsidP="0092462B">
            <w:pPr>
              <w:spacing w:after="0" w:line="240" w:lineRule="auto"/>
              <w:rPr>
                <w:b/>
                <w:bCs/>
                <w:color w:val="FFFFFF"/>
                <w:sz w:val="28"/>
                <w:szCs w:val="28"/>
              </w:rPr>
            </w:pPr>
          </w:p>
        </w:tc>
      </w:tr>
      <w:tr w:rsidR="007E1AA8" w:rsidRPr="007E1AA8" w:rsidTr="0092462B">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7E1AA8" w:rsidRPr="007E1AA8" w:rsidRDefault="007E1AA8" w:rsidP="0092462B">
            <w:pPr>
              <w:spacing w:after="0" w:line="240" w:lineRule="auto"/>
              <w:rPr>
                <w:b/>
                <w:bCs/>
                <w:color w:val="FFFFFF"/>
                <w:sz w:val="28"/>
                <w:szCs w:val="28"/>
              </w:rPr>
            </w:pPr>
            <w:r w:rsidRPr="007E1AA8">
              <w:rPr>
                <w:b/>
                <w:bCs/>
                <w:color w:val="FFFFFF"/>
                <w:sz w:val="28"/>
                <w:szCs w:val="28"/>
              </w:rPr>
              <w:t>Genel Bütçe</w:t>
            </w:r>
          </w:p>
        </w:tc>
        <w:tc>
          <w:tcPr>
            <w:tcW w:w="1134" w:type="dxa"/>
            <w:tcBorders>
              <w:top w:val="nil"/>
              <w:left w:val="nil"/>
              <w:bottom w:val="single" w:sz="4" w:space="0" w:color="000000"/>
              <w:right w:val="single" w:sz="4" w:space="0" w:color="000000"/>
            </w:tcBorders>
            <w:shd w:val="clear" w:color="auto" w:fill="auto"/>
            <w:vAlign w:val="center"/>
          </w:tcPr>
          <w:p w:rsidR="007E1AA8" w:rsidRPr="007E1AA8" w:rsidRDefault="007E1AA8" w:rsidP="0092462B">
            <w:pPr>
              <w:spacing w:after="0" w:line="240" w:lineRule="auto"/>
              <w:rPr>
                <w:color w:val="000000"/>
                <w:sz w:val="28"/>
                <w:szCs w:val="28"/>
              </w:rPr>
            </w:pPr>
            <w:r w:rsidRPr="007E1AA8">
              <w:rPr>
                <w:color w:val="000000"/>
                <w:sz w:val="28"/>
                <w:szCs w:val="28"/>
              </w:rPr>
              <w:t>0</w:t>
            </w:r>
          </w:p>
        </w:tc>
        <w:tc>
          <w:tcPr>
            <w:tcW w:w="1134" w:type="dxa"/>
            <w:tcBorders>
              <w:top w:val="nil"/>
              <w:left w:val="nil"/>
              <w:bottom w:val="single" w:sz="4" w:space="0" w:color="000000"/>
              <w:right w:val="single" w:sz="4" w:space="0" w:color="000000"/>
            </w:tcBorders>
            <w:shd w:val="clear" w:color="auto" w:fill="auto"/>
            <w:vAlign w:val="center"/>
          </w:tcPr>
          <w:p w:rsidR="007E1AA8" w:rsidRPr="007E1AA8" w:rsidRDefault="007E1AA8" w:rsidP="0092462B">
            <w:pPr>
              <w:spacing w:after="0" w:line="240" w:lineRule="auto"/>
              <w:rPr>
                <w:color w:val="000000"/>
                <w:sz w:val="28"/>
                <w:szCs w:val="28"/>
              </w:rPr>
            </w:pPr>
            <w:r w:rsidRPr="007E1AA8">
              <w:rPr>
                <w:color w:val="000000"/>
                <w:sz w:val="28"/>
                <w:szCs w:val="28"/>
              </w:rPr>
              <w:t>0</w:t>
            </w:r>
          </w:p>
        </w:tc>
        <w:tc>
          <w:tcPr>
            <w:tcW w:w="1134" w:type="dxa"/>
            <w:tcBorders>
              <w:top w:val="nil"/>
              <w:left w:val="nil"/>
              <w:bottom w:val="single" w:sz="4" w:space="0" w:color="000000"/>
              <w:right w:val="single" w:sz="4" w:space="0" w:color="000000"/>
            </w:tcBorders>
            <w:shd w:val="clear" w:color="auto" w:fill="auto"/>
            <w:vAlign w:val="center"/>
          </w:tcPr>
          <w:p w:rsidR="007E1AA8" w:rsidRPr="007E1AA8" w:rsidRDefault="007E1AA8" w:rsidP="0092462B">
            <w:pPr>
              <w:spacing w:after="0" w:line="240" w:lineRule="auto"/>
              <w:rPr>
                <w:color w:val="000000"/>
                <w:sz w:val="28"/>
                <w:szCs w:val="28"/>
              </w:rPr>
            </w:pPr>
            <w:r w:rsidRPr="007E1AA8">
              <w:rPr>
                <w:color w:val="000000"/>
                <w:sz w:val="28"/>
                <w:szCs w:val="28"/>
              </w:rPr>
              <w:t>0</w:t>
            </w:r>
          </w:p>
        </w:tc>
        <w:tc>
          <w:tcPr>
            <w:tcW w:w="1134" w:type="dxa"/>
            <w:tcBorders>
              <w:top w:val="nil"/>
              <w:left w:val="nil"/>
              <w:bottom w:val="single" w:sz="4" w:space="0" w:color="000000"/>
              <w:right w:val="single" w:sz="4" w:space="0" w:color="000000"/>
            </w:tcBorders>
            <w:shd w:val="clear" w:color="auto" w:fill="auto"/>
            <w:vAlign w:val="center"/>
          </w:tcPr>
          <w:p w:rsidR="007E1AA8" w:rsidRPr="007E1AA8" w:rsidRDefault="007E1AA8" w:rsidP="0092462B">
            <w:pPr>
              <w:spacing w:after="0" w:line="240" w:lineRule="auto"/>
              <w:rPr>
                <w:color w:val="000000"/>
                <w:sz w:val="28"/>
                <w:szCs w:val="28"/>
              </w:rPr>
            </w:pPr>
            <w:r w:rsidRPr="007E1AA8">
              <w:rPr>
                <w:color w:val="000000"/>
                <w:sz w:val="28"/>
                <w:szCs w:val="28"/>
              </w:rPr>
              <w:t>0</w:t>
            </w:r>
          </w:p>
        </w:tc>
        <w:tc>
          <w:tcPr>
            <w:tcW w:w="1134" w:type="dxa"/>
            <w:tcBorders>
              <w:top w:val="nil"/>
              <w:left w:val="nil"/>
              <w:bottom w:val="single" w:sz="4" w:space="0" w:color="000000"/>
              <w:right w:val="single" w:sz="4" w:space="0" w:color="000000"/>
            </w:tcBorders>
            <w:shd w:val="clear" w:color="auto" w:fill="auto"/>
            <w:vAlign w:val="center"/>
          </w:tcPr>
          <w:p w:rsidR="007E1AA8" w:rsidRPr="007E1AA8" w:rsidRDefault="007E1AA8" w:rsidP="0092462B">
            <w:pPr>
              <w:spacing w:after="0" w:line="240" w:lineRule="auto"/>
              <w:rPr>
                <w:color w:val="000000"/>
                <w:sz w:val="28"/>
                <w:szCs w:val="28"/>
              </w:rPr>
            </w:pPr>
            <w:r w:rsidRPr="007E1AA8">
              <w:rPr>
                <w:color w:val="000000"/>
                <w:sz w:val="28"/>
                <w:szCs w:val="28"/>
              </w:rPr>
              <w:t>0</w:t>
            </w:r>
          </w:p>
        </w:tc>
        <w:tc>
          <w:tcPr>
            <w:tcW w:w="1560" w:type="dxa"/>
            <w:tcBorders>
              <w:top w:val="nil"/>
              <w:left w:val="nil"/>
              <w:bottom w:val="single" w:sz="4" w:space="0" w:color="000000"/>
              <w:right w:val="single" w:sz="12" w:space="0" w:color="000000"/>
            </w:tcBorders>
            <w:shd w:val="clear" w:color="auto" w:fill="auto"/>
            <w:vAlign w:val="center"/>
          </w:tcPr>
          <w:p w:rsidR="007E1AA8" w:rsidRPr="007E1AA8" w:rsidRDefault="007E1AA8" w:rsidP="0092462B">
            <w:pPr>
              <w:spacing w:after="0" w:line="240" w:lineRule="auto"/>
              <w:rPr>
                <w:color w:val="000000"/>
                <w:sz w:val="28"/>
                <w:szCs w:val="28"/>
              </w:rPr>
            </w:pPr>
            <w:r w:rsidRPr="007E1AA8">
              <w:rPr>
                <w:color w:val="000000"/>
                <w:sz w:val="28"/>
                <w:szCs w:val="28"/>
              </w:rPr>
              <w:t>0</w:t>
            </w:r>
          </w:p>
        </w:tc>
      </w:tr>
      <w:tr w:rsidR="007E1AA8" w:rsidRPr="007E1AA8" w:rsidTr="0092462B">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7E1AA8" w:rsidRPr="007E1AA8" w:rsidRDefault="007E1AA8" w:rsidP="0092462B">
            <w:pPr>
              <w:spacing w:after="0" w:line="240" w:lineRule="auto"/>
              <w:rPr>
                <w:b/>
                <w:bCs/>
                <w:color w:val="FFFFFF"/>
                <w:sz w:val="28"/>
                <w:szCs w:val="28"/>
              </w:rPr>
            </w:pPr>
            <w:r w:rsidRPr="007E1AA8">
              <w:rPr>
                <w:b/>
                <w:bCs/>
                <w:color w:val="FFFFFF"/>
                <w:sz w:val="28"/>
                <w:szCs w:val="28"/>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7E1AA8" w:rsidRPr="007E1AA8" w:rsidRDefault="007E1AA8" w:rsidP="0092462B">
            <w:pPr>
              <w:spacing w:after="0" w:line="240" w:lineRule="auto"/>
              <w:rPr>
                <w:color w:val="000000"/>
                <w:sz w:val="28"/>
                <w:szCs w:val="28"/>
              </w:rPr>
            </w:pPr>
            <w:r w:rsidRPr="007E1AA8">
              <w:rPr>
                <w:color w:val="000000"/>
                <w:sz w:val="28"/>
                <w:szCs w:val="28"/>
              </w:rPr>
              <w:t>0</w:t>
            </w:r>
          </w:p>
        </w:tc>
        <w:tc>
          <w:tcPr>
            <w:tcW w:w="1134" w:type="dxa"/>
            <w:tcBorders>
              <w:top w:val="nil"/>
              <w:left w:val="nil"/>
              <w:bottom w:val="single" w:sz="4" w:space="0" w:color="000000"/>
              <w:right w:val="single" w:sz="4" w:space="0" w:color="000000"/>
            </w:tcBorders>
            <w:shd w:val="clear" w:color="auto" w:fill="auto"/>
            <w:vAlign w:val="center"/>
          </w:tcPr>
          <w:p w:rsidR="007E1AA8" w:rsidRPr="007E1AA8" w:rsidRDefault="007E1AA8" w:rsidP="0092462B">
            <w:pPr>
              <w:spacing w:after="0" w:line="240" w:lineRule="auto"/>
              <w:rPr>
                <w:color w:val="000000"/>
                <w:sz w:val="28"/>
                <w:szCs w:val="28"/>
              </w:rPr>
            </w:pPr>
            <w:r w:rsidRPr="007E1AA8">
              <w:rPr>
                <w:color w:val="000000"/>
                <w:sz w:val="28"/>
                <w:szCs w:val="28"/>
              </w:rPr>
              <w:t>0</w:t>
            </w:r>
          </w:p>
        </w:tc>
        <w:tc>
          <w:tcPr>
            <w:tcW w:w="1134" w:type="dxa"/>
            <w:tcBorders>
              <w:top w:val="nil"/>
              <w:left w:val="nil"/>
              <w:bottom w:val="single" w:sz="4" w:space="0" w:color="000000"/>
              <w:right w:val="single" w:sz="4" w:space="0" w:color="000000"/>
            </w:tcBorders>
            <w:shd w:val="clear" w:color="auto" w:fill="auto"/>
            <w:vAlign w:val="center"/>
          </w:tcPr>
          <w:p w:rsidR="007E1AA8" w:rsidRPr="007E1AA8" w:rsidRDefault="007E1AA8" w:rsidP="0092462B">
            <w:pPr>
              <w:spacing w:after="0" w:line="240" w:lineRule="auto"/>
              <w:rPr>
                <w:color w:val="000000"/>
                <w:sz w:val="28"/>
                <w:szCs w:val="28"/>
              </w:rPr>
            </w:pPr>
            <w:r w:rsidRPr="007E1AA8">
              <w:rPr>
                <w:color w:val="000000"/>
                <w:sz w:val="28"/>
                <w:szCs w:val="28"/>
              </w:rPr>
              <w:t>0</w:t>
            </w:r>
          </w:p>
        </w:tc>
        <w:tc>
          <w:tcPr>
            <w:tcW w:w="1134" w:type="dxa"/>
            <w:tcBorders>
              <w:top w:val="nil"/>
              <w:left w:val="nil"/>
              <w:bottom w:val="single" w:sz="4" w:space="0" w:color="000000"/>
              <w:right w:val="single" w:sz="4" w:space="0" w:color="000000"/>
            </w:tcBorders>
            <w:shd w:val="clear" w:color="auto" w:fill="auto"/>
            <w:vAlign w:val="center"/>
          </w:tcPr>
          <w:p w:rsidR="007E1AA8" w:rsidRPr="007E1AA8" w:rsidRDefault="007E1AA8" w:rsidP="0092462B">
            <w:pPr>
              <w:spacing w:after="0" w:line="240" w:lineRule="auto"/>
              <w:rPr>
                <w:color w:val="000000"/>
                <w:sz w:val="28"/>
                <w:szCs w:val="28"/>
              </w:rPr>
            </w:pPr>
            <w:r w:rsidRPr="007E1AA8">
              <w:rPr>
                <w:color w:val="000000"/>
                <w:sz w:val="28"/>
                <w:szCs w:val="28"/>
              </w:rPr>
              <w:t>0</w:t>
            </w:r>
          </w:p>
        </w:tc>
        <w:tc>
          <w:tcPr>
            <w:tcW w:w="1134" w:type="dxa"/>
            <w:tcBorders>
              <w:top w:val="nil"/>
              <w:left w:val="nil"/>
              <w:bottom w:val="single" w:sz="4" w:space="0" w:color="000000"/>
              <w:right w:val="single" w:sz="4" w:space="0" w:color="000000"/>
            </w:tcBorders>
            <w:shd w:val="clear" w:color="auto" w:fill="auto"/>
            <w:vAlign w:val="center"/>
          </w:tcPr>
          <w:p w:rsidR="007E1AA8" w:rsidRPr="007E1AA8" w:rsidRDefault="007E1AA8" w:rsidP="0092462B">
            <w:pPr>
              <w:spacing w:after="0" w:line="240" w:lineRule="auto"/>
              <w:rPr>
                <w:color w:val="000000"/>
                <w:sz w:val="28"/>
                <w:szCs w:val="28"/>
              </w:rPr>
            </w:pPr>
            <w:r w:rsidRPr="007E1AA8">
              <w:rPr>
                <w:color w:val="000000"/>
                <w:sz w:val="28"/>
                <w:szCs w:val="28"/>
              </w:rPr>
              <w:t>0</w:t>
            </w:r>
          </w:p>
        </w:tc>
        <w:tc>
          <w:tcPr>
            <w:tcW w:w="1560" w:type="dxa"/>
            <w:tcBorders>
              <w:top w:val="nil"/>
              <w:left w:val="nil"/>
              <w:bottom w:val="single" w:sz="4" w:space="0" w:color="000000"/>
              <w:right w:val="single" w:sz="12" w:space="0" w:color="000000"/>
            </w:tcBorders>
            <w:shd w:val="clear" w:color="auto" w:fill="auto"/>
            <w:vAlign w:val="center"/>
          </w:tcPr>
          <w:p w:rsidR="007E1AA8" w:rsidRPr="007E1AA8" w:rsidRDefault="007E1AA8" w:rsidP="0092462B">
            <w:pPr>
              <w:spacing w:after="0" w:line="240" w:lineRule="auto"/>
              <w:rPr>
                <w:color w:val="000000"/>
                <w:sz w:val="28"/>
                <w:szCs w:val="28"/>
              </w:rPr>
            </w:pPr>
            <w:r w:rsidRPr="007E1AA8">
              <w:rPr>
                <w:color w:val="000000"/>
                <w:sz w:val="28"/>
                <w:szCs w:val="28"/>
              </w:rPr>
              <w:t>0</w:t>
            </w:r>
          </w:p>
        </w:tc>
      </w:tr>
      <w:tr w:rsidR="007E1AA8" w:rsidRPr="007E1AA8" w:rsidTr="0092462B">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7E1AA8" w:rsidRPr="007E1AA8" w:rsidRDefault="007E1AA8" w:rsidP="0092462B">
            <w:pPr>
              <w:spacing w:after="0" w:line="240" w:lineRule="auto"/>
              <w:rPr>
                <w:b/>
                <w:bCs/>
                <w:color w:val="FFFFFF"/>
                <w:sz w:val="28"/>
                <w:szCs w:val="28"/>
              </w:rPr>
            </w:pPr>
            <w:r w:rsidRPr="007E1AA8">
              <w:rPr>
                <w:b/>
                <w:bCs/>
                <w:color w:val="FFFFFF"/>
                <w:sz w:val="28"/>
                <w:szCs w:val="28"/>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7E1AA8" w:rsidRPr="007E1AA8" w:rsidRDefault="007E1AA8" w:rsidP="0092462B">
            <w:pPr>
              <w:spacing w:after="0" w:line="240" w:lineRule="auto"/>
              <w:rPr>
                <w:color w:val="000000"/>
                <w:sz w:val="28"/>
                <w:szCs w:val="28"/>
              </w:rPr>
            </w:pPr>
            <w:r w:rsidRPr="007E1AA8">
              <w:rPr>
                <w:color w:val="000000"/>
                <w:sz w:val="28"/>
                <w:szCs w:val="28"/>
              </w:rPr>
              <w:t>0</w:t>
            </w:r>
          </w:p>
        </w:tc>
        <w:tc>
          <w:tcPr>
            <w:tcW w:w="1134" w:type="dxa"/>
            <w:tcBorders>
              <w:top w:val="nil"/>
              <w:left w:val="nil"/>
              <w:bottom w:val="single" w:sz="4" w:space="0" w:color="000000"/>
              <w:right w:val="single" w:sz="4" w:space="0" w:color="000000"/>
            </w:tcBorders>
            <w:shd w:val="clear" w:color="auto" w:fill="auto"/>
            <w:vAlign w:val="center"/>
          </w:tcPr>
          <w:p w:rsidR="007E1AA8" w:rsidRPr="007E1AA8" w:rsidRDefault="007E1AA8" w:rsidP="0092462B">
            <w:pPr>
              <w:spacing w:after="0" w:line="240" w:lineRule="auto"/>
              <w:rPr>
                <w:color w:val="000000"/>
                <w:sz w:val="28"/>
                <w:szCs w:val="28"/>
              </w:rPr>
            </w:pPr>
            <w:r w:rsidRPr="007E1AA8">
              <w:rPr>
                <w:color w:val="000000"/>
                <w:sz w:val="28"/>
                <w:szCs w:val="28"/>
              </w:rPr>
              <w:t>0</w:t>
            </w:r>
          </w:p>
        </w:tc>
        <w:tc>
          <w:tcPr>
            <w:tcW w:w="1134" w:type="dxa"/>
            <w:tcBorders>
              <w:top w:val="nil"/>
              <w:left w:val="nil"/>
              <w:bottom w:val="single" w:sz="4" w:space="0" w:color="000000"/>
              <w:right w:val="single" w:sz="4" w:space="0" w:color="000000"/>
            </w:tcBorders>
            <w:shd w:val="clear" w:color="auto" w:fill="auto"/>
            <w:vAlign w:val="center"/>
          </w:tcPr>
          <w:p w:rsidR="007E1AA8" w:rsidRPr="007E1AA8" w:rsidRDefault="007E1AA8" w:rsidP="0092462B">
            <w:pPr>
              <w:spacing w:after="0" w:line="240" w:lineRule="auto"/>
              <w:rPr>
                <w:color w:val="000000"/>
                <w:sz w:val="28"/>
                <w:szCs w:val="28"/>
              </w:rPr>
            </w:pPr>
            <w:r w:rsidRPr="007E1AA8">
              <w:rPr>
                <w:color w:val="000000"/>
                <w:sz w:val="28"/>
                <w:szCs w:val="28"/>
              </w:rPr>
              <w:t>0</w:t>
            </w:r>
          </w:p>
        </w:tc>
        <w:tc>
          <w:tcPr>
            <w:tcW w:w="1134" w:type="dxa"/>
            <w:tcBorders>
              <w:top w:val="nil"/>
              <w:left w:val="nil"/>
              <w:bottom w:val="single" w:sz="4" w:space="0" w:color="000000"/>
              <w:right w:val="single" w:sz="4" w:space="0" w:color="000000"/>
            </w:tcBorders>
            <w:shd w:val="clear" w:color="auto" w:fill="auto"/>
            <w:vAlign w:val="center"/>
          </w:tcPr>
          <w:p w:rsidR="007E1AA8" w:rsidRPr="007E1AA8" w:rsidRDefault="007E1AA8" w:rsidP="0092462B">
            <w:pPr>
              <w:spacing w:after="0" w:line="240" w:lineRule="auto"/>
              <w:rPr>
                <w:color w:val="000000"/>
                <w:sz w:val="28"/>
                <w:szCs w:val="28"/>
              </w:rPr>
            </w:pPr>
            <w:r w:rsidRPr="007E1AA8">
              <w:rPr>
                <w:color w:val="000000"/>
                <w:sz w:val="28"/>
                <w:szCs w:val="28"/>
              </w:rPr>
              <w:t>0</w:t>
            </w:r>
          </w:p>
        </w:tc>
        <w:tc>
          <w:tcPr>
            <w:tcW w:w="1134" w:type="dxa"/>
            <w:tcBorders>
              <w:top w:val="nil"/>
              <w:left w:val="nil"/>
              <w:bottom w:val="single" w:sz="4" w:space="0" w:color="000000"/>
              <w:right w:val="single" w:sz="4" w:space="0" w:color="000000"/>
            </w:tcBorders>
            <w:shd w:val="clear" w:color="auto" w:fill="auto"/>
            <w:vAlign w:val="center"/>
          </w:tcPr>
          <w:p w:rsidR="007E1AA8" w:rsidRPr="007E1AA8" w:rsidRDefault="007E1AA8" w:rsidP="0092462B">
            <w:pPr>
              <w:spacing w:after="0" w:line="240" w:lineRule="auto"/>
              <w:rPr>
                <w:color w:val="000000"/>
                <w:sz w:val="28"/>
                <w:szCs w:val="28"/>
              </w:rPr>
            </w:pPr>
            <w:r w:rsidRPr="007E1AA8">
              <w:rPr>
                <w:color w:val="000000"/>
                <w:sz w:val="28"/>
                <w:szCs w:val="28"/>
              </w:rPr>
              <w:t>0</w:t>
            </w:r>
          </w:p>
        </w:tc>
        <w:tc>
          <w:tcPr>
            <w:tcW w:w="1560" w:type="dxa"/>
            <w:tcBorders>
              <w:top w:val="nil"/>
              <w:left w:val="nil"/>
              <w:bottom w:val="single" w:sz="4" w:space="0" w:color="000000"/>
              <w:right w:val="single" w:sz="12" w:space="0" w:color="000000"/>
            </w:tcBorders>
            <w:shd w:val="clear" w:color="auto" w:fill="auto"/>
            <w:vAlign w:val="center"/>
          </w:tcPr>
          <w:p w:rsidR="007E1AA8" w:rsidRPr="007E1AA8" w:rsidRDefault="007E1AA8" w:rsidP="0092462B">
            <w:pPr>
              <w:spacing w:after="0" w:line="240" w:lineRule="auto"/>
              <w:rPr>
                <w:color w:val="000000"/>
                <w:sz w:val="28"/>
                <w:szCs w:val="28"/>
              </w:rPr>
            </w:pPr>
            <w:r w:rsidRPr="007E1AA8">
              <w:rPr>
                <w:color w:val="000000"/>
                <w:sz w:val="28"/>
                <w:szCs w:val="28"/>
              </w:rPr>
              <w:t>0</w:t>
            </w:r>
          </w:p>
        </w:tc>
      </w:tr>
      <w:tr w:rsidR="007E1AA8" w:rsidRPr="007E1AA8" w:rsidTr="0092462B">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7E1AA8" w:rsidRPr="007E1AA8" w:rsidRDefault="007E1AA8" w:rsidP="0092462B">
            <w:pPr>
              <w:spacing w:after="0" w:line="240" w:lineRule="auto"/>
              <w:jc w:val="right"/>
              <w:rPr>
                <w:b/>
                <w:bCs/>
                <w:color w:val="FFFFFF"/>
                <w:sz w:val="28"/>
                <w:szCs w:val="28"/>
              </w:rPr>
            </w:pPr>
            <w:r w:rsidRPr="007E1AA8">
              <w:rPr>
                <w:b/>
                <w:bCs/>
                <w:color w:val="FFFFFF"/>
                <w:sz w:val="28"/>
                <w:szCs w:val="28"/>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7E1AA8" w:rsidRPr="007E1AA8" w:rsidRDefault="007E1AA8" w:rsidP="0092462B">
            <w:pPr>
              <w:spacing w:after="0" w:line="240" w:lineRule="auto"/>
              <w:rPr>
                <w:color w:val="000000"/>
                <w:sz w:val="28"/>
                <w:szCs w:val="28"/>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7E1AA8" w:rsidRPr="007E1AA8" w:rsidRDefault="007E1AA8" w:rsidP="0092462B">
            <w:pPr>
              <w:spacing w:after="0" w:line="240" w:lineRule="auto"/>
              <w:rPr>
                <w:color w:val="000000"/>
                <w:sz w:val="28"/>
                <w:szCs w:val="28"/>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7E1AA8" w:rsidRPr="007E1AA8" w:rsidRDefault="007E1AA8" w:rsidP="0092462B">
            <w:pPr>
              <w:spacing w:after="0" w:line="240" w:lineRule="auto"/>
              <w:rPr>
                <w:color w:val="000000"/>
                <w:sz w:val="28"/>
                <w:szCs w:val="28"/>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7E1AA8" w:rsidRPr="007E1AA8" w:rsidRDefault="007E1AA8" w:rsidP="0092462B">
            <w:pPr>
              <w:spacing w:after="0" w:line="240" w:lineRule="auto"/>
              <w:rPr>
                <w:color w:val="000000"/>
                <w:sz w:val="28"/>
                <w:szCs w:val="28"/>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7E1AA8" w:rsidRPr="007E1AA8" w:rsidRDefault="007E1AA8" w:rsidP="0092462B">
            <w:pPr>
              <w:spacing w:after="0" w:line="240" w:lineRule="auto"/>
              <w:rPr>
                <w:color w:val="000000"/>
                <w:sz w:val="28"/>
                <w:szCs w:val="28"/>
              </w:rPr>
            </w:pP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7E1AA8" w:rsidRPr="007E1AA8" w:rsidRDefault="007E1AA8" w:rsidP="0092462B">
            <w:pPr>
              <w:spacing w:after="0" w:line="240" w:lineRule="auto"/>
              <w:rPr>
                <w:color w:val="000000"/>
                <w:sz w:val="28"/>
                <w:szCs w:val="28"/>
              </w:rPr>
            </w:pPr>
          </w:p>
        </w:tc>
      </w:tr>
    </w:tbl>
    <w:p w:rsidR="007E1AA8" w:rsidRPr="007E1AA8" w:rsidRDefault="007E1AA8" w:rsidP="007E1AA8">
      <w:pPr>
        <w:rPr>
          <w:sz w:val="28"/>
          <w:szCs w:val="28"/>
        </w:rPr>
      </w:pPr>
    </w:p>
    <w:p w:rsidR="007E1AA8" w:rsidRPr="007E1AA8" w:rsidRDefault="007E1AA8" w:rsidP="007E1AA8">
      <w:pPr>
        <w:pStyle w:val="Balk1"/>
        <w:rPr>
          <w:szCs w:val="28"/>
        </w:rPr>
      </w:pPr>
      <w:bookmarkStart w:id="54" w:name="_Toc416085171"/>
      <w:bookmarkStart w:id="55" w:name="_Toc529519472"/>
      <w:r w:rsidRPr="007E1AA8">
        <w:rPr>
          <w:szCs w:val="28"/>
        </w:rPr>
        <w:t>VI. BÖLÜM</w:t>
      </w:r>
      <w:bookmarkEnd w:id="54"/>
      <w:bookmarkEnd w:id="55"/>
      <w:r w:rsidRPr="007E1AA8">
        <w:rPr>
          <w:szCs w:val="28"/>
        </w:rPr>
        <w:t>:</w:t>
      </w:r>
      <w:bookmarkStart w:id="56" w:name="_Toc416085172"/>
      <w:bookmarkStart w:id="57" w:name="_Toc529519473"/>
      <w:r w:rsidRPr="007E1AA8">
        <w:rPr>
          <w:szCs w:val="28"/>
        </w:rPr>
        <w:t xml:space="preserve"> İZLEME VE DEĞERLENDİRME</w:t>
      </w:r>
      <w:bookmarkEnd w:id="56"/>
      <w:bookmarkEnd w:id="57"/>
    </w:p>
    <w:p w:rsidR="007E1AA8" w:rsidRPr="007E1AA8" w:rsidRDefault="007E1AA8" w:rsidP="007E1AA8">
      <w:pPr>
        <w:rPr>
          <w:sz w:val="28"/>
          <w:szCs w:val="28"/>
        </w:rPr>
      </w:pPr>
      <w:r w:rsidRPr="007E1AA8">
        <w:rPr>
          <w:sz w:val="28"/>
          <w:szCs w:val="28"/>
        </w:rPr>
        <w:t xml:space="preserve">Okulumuz Stratejik Planı izleme ve değerlendirme çalışmalarında 5 yıllık Stratejik Planın izlenmesi ve 1 yıllık gelişim planın izlenmesi olarak ikili bir ayrıma gidilecektir. </w:t>
      </w:r>
    </w:p>
    <w:p w:rsidR="007E1AA8" w:rsidRPr="007E1AA8" w:rsidRDefault="007E1AA8" w:rsidP="007E1AA8">
      <w:pPr>
        <w:rPr>
          <w:sz w:val="28"/>
          <w:szCs w:val="28"/>
        </w:rPr>
      </w:pPr>
      <w:r w:rsidRPr="007E1AA8">
        <w:rPr>
          <w:sz w:val="28"/>
          <w:szCs w:val="28"/>
        </w:rPr>
        <w:t>Stratejik planın izlenmesinde 6 aylık dönemlerde izleme yapılacak denetim birimleri, il ve ilçe millî eğitim müdürlüğü ve Bakanlık denetim ve kontrollerine hazır halde tutulacaktır.</w:t>
      </w:r>
    </w:p>
    <w:p w:rsidR="007E1AA8" w:rsidRPr="007E1AA8" w:rsidRDefault="007E1AA8" w:rsidP="007E1AA8">
      <w:pPr>
        <w:rPr>
          <w:sz w:val="28"/>
          <w:szCs w:val="28"/>
        </w:rPr>
      </w:pPr>
      <w:r w:rsidRPr="007E1AA8">
        <w:rPr>
          <w:sz w:val="28"/>
          <w:szCs w:val="28"/>
        </w:rPr>
        <w:lastRenderedPageBreak/>
        <w:t xml:space="preserve">Yıllık planın uygulanmasında yürütme ekipleri ve eylem sorumlularıyla aylık ilerleme toplantıları yapılacaktır. Toplantıda bir önceki ayda yapılanlar ve bir sonraki ayda yapılacaklar görüşülüp karara bağlanacaktır. </w:t>
      </w:r>
    </w:p>
    <w:p w:rsidR="007E1AA8" w:rsidRPr="007E1AA8" w:rsidRDefault="007E1AA8" w:rsidP="007E1AA8">
      <w:pPr>
        <w:rPr>
          <w:sz w:val="28"/>
          <w:szCs w:val="28"/>
        </w:rPr>
      </w:pPr>
      <w:r w:rsidRPr="007E1AA8">
        <w:rPr>
          <w:sz w:val="28"/>
          <w:szCs w:val="28"/>
        </w:rPr>
        <w:br w:type="page"/>
      </w:r>
    </w:p>
    <w:p w:rsidR="007E1AA8" w:rsidRPr="007E1AA8" w:rsidRDefault="007E1AA8" w:rsidP="007E1AA8">
      <w:pPr>
        <w:pStyle w:val="Balk1"/>
        <w:rPr>
          <w:szCs w:val="28"/>
        </w:rPr>
      </w:pPr>
      <w:bookmarkStart w:id="58" w:name="_Toc531097548"/>
      <w:r w:rsidRPr="007E1AA8">
        <w:rPr>
          <w:szCs w:val="28"/>
        </w:rPr>
        <w:lastRenderedPageBreak/>
        <w:t>EKLER:</w:t>
      </w:r>
      <w:bookmarkEnd w:id="58"/>
      <w:r w:rsidRPr="007E1AA8">
        <w:rPr>
          <w:szCs w:val="28"/>
        </w:rPr>
        <w:t xml:space="preserve"> </w:t>
      </w:r>
    </w:p>
    <w:p w:rsidR="007E1AA8" w:rsidRPr="007E1AA8" w:rsidRDefault="007E1AA8" w:rsidP="007E1AA8">
      <w:pPr>
        <w:rPr>
          <w:rFonts w:cs="Calibri"/>
          <w:b/>
          <w:sz w:val="28"/>
          <w:szCs w:val="28"/>
        </w:rPr>
      </w:pPr>
      <w:r w:rsidRPr="007E1AA8">
        <w:rPr>
          <w:rFonts w:cs="Calibri"/>
          <w:b/>
          <w:sz w:val="28"/>
          <w:szCs w:val="28"/>
        </w:rPr>
        <w:t>Öğretmen, öğrenci ve veli anket örnekleri klasör ekinde olup okullarınızda uygulanarak sonuçlarından paydaş analizi bölümü ve sorun alanlarının belirlenmesinde yararlanabilirsiniz.</w:t>
      </w:r>
    </w:p>
    <w:p w:rsidR="00780641" w:rsidRPr="007E1AA8" w:rsidRDefault="00780641" w:rsidP="007E1AA8">
      <w:pPr>
        <w:rPr>
          <w:sz w:val="28"/>
          <w:szCs w:val="28"/>
        </w:rPr>
      </w:pPr>
    </w:p>
    <w:sectPr w:rsidR="00780641" w:rsidRPr="007E1AA8" w:rsidSect="007E1AA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CA9" w:rsidRDefault="00792CA9" w:rsidP="007A7D0F">
      <w:pPr>
        <w:spacing w:after="0" w:line="240" w:lineRule="auto"/>
      </w:pPr>
      <w:r>
        <w:separator/>
      </w:r>
    </w:p>
  </w:endnote>
  <w:endnote w:type="continuationSeparator" w:id="0">
    <w:p w:rsidR="00792CA9" w:rsidRDefault="00792CA9" w:rsidP="007A7D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Bookman Old Style">
    <w:panose1 w:val="02050604050505020204"/>
    <w:charset w:val="A2"/>
    <w:family w:val="roman"/>
    <w:pitch w:val="variable"/>
    <w:sig w:usb0="00000287" w:usb1="00000000" w:usb2="00000000" w:usb3="00000000" w:csb0="0000009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B9C" w:rsidRDefault="00392DF1">
    <w:pPr>
      <w:pStyle w:val="Altbilgi"/>
      <w:jc w:val="right"/>
    </w:pPr>
    <w:fldSimple w:instr="PAGE   \* MERGEFORMAT">
      <w:r w:rsidR="002914E8">
        <w:rPr>
          <w:noProof/>
        </w:rPr>
        <w:t>1</w:t>
      </w:r>
    </w:fldSimple>
  </w:p>
  <w:p w:rsidR="00582B9C" w:rsidRDefault="00582B9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B9C" w:rsidRDefault="00392DF1">
    <w:pPr>
      <w:pStyle w:val="Altbilgi"/>
      <w:jc w:val="right"/>
    </w:pPr>
    <w:fldSimple w:instr="PAGE   \* MERGEFORMAT">
      <w:r w:rsidR="00582B9C">
        <w:rPr>
          <w:noProof/>
        </w:rPr>
        <w:t>i</w:t>
      </w:r>
    </w:fldSimple>
  </w:p>
  <w:p w:rsidR="00582B9C" w:rsidRDefault="00582B9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CA9" w:rsidRDefault="00792CA9" w:rsidP="007A7D0F">
      <w:pPr>
        <w:spacing w:after="0" w:line="240" w:lineRule="auto"/>
      </w:pPr>
      <w:r>
        <w:separator/>
      </w:r>
    </w:p>
  </w:footnote>
  <w:footnote w:type="continuationSeparator" w:id="0">
    <w:p w:rsidR="00792CA9" w:rsidRDefault="00792CA9" w:rsidP="007A7D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B9C" w:rsidRPr="00A40B5B" w:rsidRDefault="00582B9C" w:rsidP="0092462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E3712"/>
    <w:multiLevelType w:val="hybridMultilevel"/>
    <w:tmpl w:val="3E6E73A0"/>
    <w:lvl w:ilvl="0" w:tplc="09569C3C">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E1AA8"/>
    <w:rsid w:val="001A14B0"/>
    <w:rsid w:val="002914E8"/>
    <w:rsid w:val="00392DF1"/>
    <w:rsid w:val="00533D08"/>
    <w:rsid w:val="005409DC"/>
    <w:rsid w:val="00582B9C"/>
    <w:rsid w:val="00647933"/>
    <w:rsid w:val="00741E61"/>
    <w:rsid w:val="00780641"/>
    <w:rsid w:val="00792CA9"/>
    <w:rsid w:val="007A7D0F"/>
    <w:rsid w:val="007E1AA8"/>
    <w:rsid w:val="007F45D4"/>
    <w:rsid w:val="0081167C"/>
    <w:rsid w:val="00862FDF"/>
    <w:rsid w:val="0092462B"/>
    <w:rsid w:val="00956B10"/>
    <w:rsid w:val="00AA130C"/>
    <w:rsid w:val="00B51922"/>
    <w:rsid w:val="00C16A5C"/>
    <w:rsid w:val="00C624C2"/>
    <w:rsid w:val="00D21025"/>
    <w:rsid w:val="00D62A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AA8"/>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7E1AA8"/>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7E1AA8"/>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7E1AA8"/>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semiHidden/>
    <w:unhideWhenUsed/>
    <w:qFormat/>
    <w:rsid w:val="007E1A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E1AA8"/>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7E1AA8"/>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7E1AA8"/>
    <w:rPr>
      <w:rFonts w:ascii="Calibri Light" w:eastAsia="SimSun" w:hAnsi="Calibri Light" w:cs="Times New Roman"/>
      <w:sz w:val="32"/>
      <w:szCs w:val="32"/>
    </w:rPr>
  </w:style>
  <w:style w:type="paragraph" w:styleId="stbilgi">
    <w:name w:val="header"/>
    <w:basedOn w:val="Normal"/>
    <w:link w:val="stbilgiChar"/>
    <w:uiPriority w:val="99"/>
    <w:unhideWhenUsed/>
    <w:rsid w:val="007E1A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E1AA8"/>
    <w:rPr>
      <w:rFonts w:ascii="Book Antiqua" w:eastAsia="Times New Roman" w:hAnsi="Book Antiqua" w:cs="Times New Roman"/>
      <w:sz w:val="24"/>
      <w:szCs w:val="21"/>
      <w:lang w:eastAsia="tr-TR"/>
    </w:rPr>
  </w:style>
  <w:style w:type="character" w:styleId="Kpr">
    <w:name w:val="Hyperlink"/>
    <w:uiPriority w:val="99"/>
    <w:unhideWhenUsed/>
    <w:rsid w:val="007E1AA8"/>
    <w:rPr>
      <w:color w:val="0000FF"/>
      <w:u w:val="single"/>
    </w:rPr>
  </w:style>
  <w:style w:type="paragraph" w:styleId="Altbilgi">
    <w:name w:val="footer"/>
    <w:basedOn w:val="Normal"/>
    <w:link w:val="AltbilgiChar"/>
    <w:uiPriority w:val="99"/>
    <w:unhideWhenUsed/>
    <w:rsid w:val="007E1AA8"/>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7E1AA8"/>
    <w:rPr>
      <w:rFonts w:ascii="Calibri" w:eastAsia="Times New Roman" w:hAnsi="Calibri" w:cs="Times New Roman"/>
      <w:sz w:val="20"/>
      <w:szCs w:val="20"/>
      <w:lang w:eastAsia="tr-TR"/>
    </w:rPr>
  </w:style>
  <w:style w:type="paragraph" w:styleId="T1">
    <w:name w:val="toc 1"/>
    <w:basedOn w:val="Normal"/>
    <w:next w:val="Normal"/>
    <w:autoRedefine/>
    <w:uiPriority w:val="39"/>
    <w:unhideWhenUsed/>
    <w:rsid w:val="007E1AA8"/>
    <w:pPr>
      <w:spacing w:before="120" w:after="120"/>
    </w:pPr>
    <w:rPr>
      <w:rFonts w:ascii="Calibri" w:hAnsi="Calibri"/>
      <w:b/>
      <w:bCs/>
      <w:caps/>
      <w:sz w:val="20"/>
      <w:szCs w:val="20"/>
    </w:rPr>
  </w:style>
  <w:style w:type="character" w:styleId="AklamaBavurusu">
    <w:name w:val="annotation reference"/>
    <w:uiPriority w:val="99"/>
    <w:semiHidden/>
    <w:unhideWhenUsed/>
    <w:rsid w:val="007E1AA8"/>
    <w:rPr>
      <w:sz w:val="16"/>
      <w:szCs w:val="16"/>
    </w:rPr>
  </w:style>
  <w:style w:type="paragraph" w:styleId="AklamaMetni">
    <w:name w:val="annotation text"/>
    <w:basedOn w:val="Normal"/>
    <w:link w:val="AklamaMetniChar"/>
    <w:uiPriority w:val="99"/>
    <w:semiHidden/>
    <w:unhideWhenUsed/>
    <w:rsid w:val="007E1AA8"/>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7E1AA8"/>
    <w:rPr>
      <w:rFonts w:ascii="Calibri" w:eastAsia="Times New Roman" w:hAnsi="Calibri" w:cs="Times New Roman"/>
      <w:sz w:val="20"/>
      <w:szCs w:val="20"/>
    </w:rPr>
  </w:style>
  <w:style w:type="paragraph" w:styleId="T2">
    <w:name w:val="toc 2"/>
    <w:basedOn w:val="Normal"/>
    <w:next w:val="Normal"/>
    <w:autoRedefine/>
    <w:uiPriority w:val="39"/>
    <w:unhideWhenUsed/>
    <w:rsid w:val="007E1AA8"/>
    <w:pPr>
      <w:spacing w:after="0"/>
      <w:ind w:left="240"/>
    </w:pPr>
    <w:rPr>
      <w:rFonts w:ascii="Calibri" w:hAnsi="Calibri"/>
      <w:smallCaps/>
      <w:sz w:val="20"/>
      <w:szCs w:val="20"/>
    </w:rPr>
  </w:style>
  <w:style w:type="paragraph" w:customStyle="1" w:styleId="Default">
    <w:name w:val="Default"/>
    <w:rsid w:val="007E1AA8"/>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7E1A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1AA8"/>
    <w:rPr>
      <w:rFonts w:ascii="Tahoma" w:eastAsia="Times New Roman" w:hAnsi="Tahoma" w:cs="Tahoma"/>
      <w:sz w:val="16"/>
      <w:szCs w:val="16"/>
      <w:lang w:eastAsia="tr-TR"/>
    </w:rPr>
  </w:style>
  <w:style w:type="character" w:customStyle="1" w:styleId="Balk4Char">
    <w:name w:val="Başlık 4 Char"/>
    <w:basedOn w:val="VarsaylanParagrafYazTipi"/>
    <w:link w:val="Balk4"/>
    <w:uiPriority w:val="9"/>
    <w:rsid w:val="007E1AA8"/>
    <w:rPr>
      <w:rFonts w:asciiTheme="majorHAnsi" w:eastAsiaTheme="majorEastAsia" w:hAnsiTheme="majorHAnsi" w:cstheme="majorBidi"/>
      <w:b/>
      <w:bCs/>
      <w:i/>
      <w:iCs/>
      <w:color w:val="4F81BD" w:themeColor="accent1"/>
      <w:sz w:val="24"/>
      <w:szCs w:val="21"/>
      <w:lang w:eastAsia="tr-TR"/>
    </w:rPr>
  </w:style>
  <w:style w:type="paragraph" w:styleId="ListeParagraf">
    <w:name w:val="List Paragraph"/>
    <w:aliases w:val="içindekiler vb"/>
    <w:basedOn w:val="Normal"/>
    <w:link w:val="ListeParagrafChar"/>
    <w:uiPriority w:val="34"/>
    <w:qFormat/>
    <w:rsid w:val="007E1AA8"/>
    <w:pPr>
      <w:ind w:left="720"/>
      <w:contextualSpacing/>
    </w:pPr>
  </w:style>
  <w:style w:type="paragraph" w:styleId="ResimYazs">
    <w:name w:val="caption"/>
    <w:basedOn w:val="Normal"/>
    <w:next w:val="Normal"/>
    <w:uiPriority w:val="35"/>
    <w:unhideWhenUsed/>
    <w:qFormat/>
    <w:rsid w:val="007E1AA8"/>
    <w:pPr>
      <w:spacing w:line="240" w:lineRule="auto"/>
    </w:pPr>
    <w:rPr>
      <w:b/>
      <w:bCs/>
      <w:color w:val="404040"/>
      <w:sz w:val="16"/>
      <w:szCs w:val="16"/>
    </w:rPr>
  </w:style>
  <w:style w:type="character" w:customStyle="1" w:styleId="ListeParagrafChar">
    <w:name w:val="Liste Paragraf Char"/>
    <w:aliases w:val="içindekiler vb Char"/>
    <w:link w:val="ListeParagraf"/>
    <w:uiPriority w:val="34"/>
    <w:locked/>
    <w:rsid w:val="007E1AA8"/>
    <w:rPr>
      <w:rFonts w:ascii="Book Antiqua" w:eastAsia="Times New Roman" w:hAnsi="Book Antiqua" w:cs="Times New Roman"/>
      <w:sz w:val="24"/>
      <w:szCs w:val="21"/>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6285</Words>
  <Characters>35828</Characters>
  <Application>Microsoft Office Word</Application>
  <DocSecurity>0</DocSecurity>
  <Lines>298</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Se7en</dc:creator>
  <cp:lastModifiedBy>Se7en</cp:lastModifiedBy>
  <cp:revision>2</cp:revision>
  <dcterms:created xsi:type="dcterms:W3CDTF">2020-02-18T10:34:00Z</dcterms:created>
  <dcterms:modified xsi:type="dcterms:W3CDTF">2020-02-18T10:34:00Z</dcterms:modified>
</cp:coreProperties>
</file>